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A1" w:rsidRPr="00B12468" w:rsidRDefault="00BA5CA1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2828A4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</w:p>
    <w:p w:rsidR="00BA5CA1" w:rsidRPr="00F45EED" w:rsidRDefault="00BA5CA1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F45EED">
        <w:rPr>
          <w:rFonts w:ascii="Times New Roman" w:hAnsi="Times New Roman"/>
          <w:b/>
          <w:sz w:val="26"/>
          <w:szCs w:val="26"/>
          <w:lang w:eastAsia="en-US"/>
        </w:rPr>
        <w:t xml:space="preserve">по результатам финансово-экономической экспертизы </w:t>
      </w:r>
    </w:p>
    <w:p w:rsidR="00BA5CA1" w:rsidRPr="00F45EED" w:rsidRDefault="00975F6A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проект</w:t>
      </w:r>
      <w:r w:rsidR="00533D03">
        <w:rPr>
          <w:rFonts w:ascii="Times New Roman" w:hAnsi="Times New Roman"/>
          <w:b/>
          <w:sz w:val="26"/>
          <w:szCs w:val="26"/>
          <w:lang w:eastAsia="en-US"/>
        </w:rPr>
        <w:t>а</w:t>
      </w:r>
      <w:r w:rsidR="00FE3AE7" w:rsidRPr="00F45EED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="00BA5CA1" w:rsidRPr="00F45EED">
        <w:rPr>
          <w:rFonts w:ascii="Times New Roman" w:hAnsi="Times New Roman"/>
          <w:b/>
          <w:sz w:val="26"/>
          <w:szCs w:val="26"/>
          <w:lang w:eastAsia="en-US"/>
        </w:rPr>
        <w:t>государственной программы Республики Хакасия</w:t>
      </w:r>
    </w:p>
    <w:p w:rsidR="002669F0" w:rsidRPr="00211E0E" w:rsidRDefault="00211E0E" w:rsidP="008A4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1E0E">
        <w:rPr>
          <w:rFonts w:ascii="Times New Roman" w:hAnsi="Times New Roman"/>
          <w:b/>
          <w:sz w:val="26"/>
          <w:szCs w:val="26"/>
        </w:rPr>
        <w:t>«Развитие туризма в Республике Хакасия»</w:t>
      </w:r>
    </w:p>
    <w:p w:rsidR="00CF087F" w:rsidRPr="00F45EED" w:rsidRDefault="00CF087F" w:rsidP="008A4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A5CA1" w:rsidRPr="00B12468" w:rsidRDefault="00211E0E" w:rsidP="008767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1E5F"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</w:p>
    <w:p w:rsidR="00BA5CA1" w:rsidRPr="00B12468" w:rsidRDefault="00BA5CA1" w:rsidP="008767E2">
      <w:pPr>
        <w:pBdr>
          <w:top w:val="sing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B12468">
        <w:rPr>
          <w:rFonts w:ascii="Times New Roman" w:hAnsi="Times New Roman"/>
          <w:sz w:val="26"/>
          <w:szCs w:val="26"/>
          <w:lang w:eastAsia="en-US"/>
        </w:rPr>
        <w:t>ответственный исполнитель государственной программы</w:t>
      </w:r>
    </w:p>
    <w:p w:rsidR="008A48BB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8A48BB" w:rsidRPr="002828A4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2828A4">
        <w:rPr>
          <w:rFonts w:ascii="Times New Roman" w:hAnsi="Times New Roman"/>
          <w:sz w:val="26"/>
          <w:szCs w:val="26"/>
        </w:rPr>
        <w:t>рассмотрен</w:t>
      </w:r>
      <w:r w:rsidR="00CF087F">
        <w:rPr>
          <w:rFonts w:ascii="Times New Roman" w:hAnsi="Times New Roman"/>
          <w:sz w:val="26"/>
          <w:szCs w:val="26"/>
        </w:rPr>
        <w:t>о</w:t>
      </w:r>
      <w:r w:rsidRPr="002828A4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8A48BB" w:rsidRPr="002828A4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DE2F4E">
        <w:rPr>
          <w:rFonts w:ascii="Times New Roman" w:hAnsi="Times New Roman"/>
          <w:sz w:val="26"/>
          <w:szCs w:val="26"/>
        </w:rPr>
        <w:t xml:space="preserve">(протокол от </w:t>
      </w:r>
      <w:r w:rsidR="00DE2F4E" w:rsidRPr="00DE2F4E">
        <w:rPr>
          <w:rFonts w:ascii="Times New Roman" w:hAnsi="Times New Roman"/>
          <w:sz w:val="26"/>
          <w:szCs w:val="26"/>
        </w:rPr>
        <w:t>28.09.2021</w:t>
      </w:r>
      <w:r w:rsidRPr="00DE2F4E">
        <w:rPr>
          <w:rFonts w:ascii="Times New Roman" w:hAnsi="Times New Roman"/>
          <w:sz w:val="26"/>
          <w:szCs w:val="26"/>
        </w:rPr>
        <w:t xml:space="preserve"> № </w:t>
      </w:r>
      <w:r w:rsidR="00E62BF2">
        <w:rPr>
          <w:rFonts w:ascii="Times New Roman" w:hAnsi="Times New Roman"/>
          <w:sz w:val="26"/>
          <w:szCs w:val="26"/>
        </w:rPr>
        <w:t>18</w:t>
      </w:r>
      <w:r w:rsidRPr="00DE2F4E">
        <w:rPr>
          <w:rFonts w:ascii="Times New Roman" w:hAnsi="Times New Roman"/>
          <w:sz w:val="26"/>
          <w:szCs w:val="26"/>
        </w:rPr>
        <w:t>)</w:t>
      </w:r>
    </w:p>
    <w:p w:rsidR="00BA5CA1" w:rsidRPr="002828A4" w:rsidRDefault="00BA5CA1" w:rsidP="008767E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031FAA" w:rsidRPr="00933A0D" w:rsidRDefault="00FD1860" w:rsidP="00031FA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Основание для проведения </w:t>
      </w:r>
      <w:r w:rsidR="0025627F" w:rsidRPr="00933A0D">
        <w:rPr>
          <w:rFonts w:ascii="Times New Roman" w:hAnsi="Times New Roman"/>
          <w:sz w:val="26"/>
          <w:szCs w:val="26"/>
        </w:rPr>
        <w:t>финансово-экономической экспертизы проекта государственной программы Республики Хакасия</w:t>
      </w:r>
      <w:r w:rsidRPr="00933A0D">
        <w:rPr>
          <w:rFonts w:ascii="Times New Roman" w:hAnsi="Times New Roman"/>
          <w:sz w:val="26"/>
          <w:szCs w:val="26"/>
        </w:rPr>
        <w:t xml:space="preserve">: пункт </w:t>
      </w:r>
      <w:r w:rsidR="00413D8C" w:rsidRPr="00933A0D">
        <w:rPr>
          <w:rFonts w:ascii="Times New Roman" w:hAnsi="Times New Roman"/>
          <w:sz w:val="26"/>
          <w:szCs w:val="26"/>
        </w:rPr>
        <w:t>4.3</w:t>
      </w:r>
      <w:r w:rsidRPr="00933A0D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 на 20</w:t>
      </w:r>
      <w:r w:rsidR="00413D8C" w:rsidRPr="00933A0D">
        <w:rPr>
          <w:rFonts w:ascii="Times New Roman" w:hAnsi="Times New Roman"/>
          <w:sz w:val="26"/>
          <w:szCs w:val="26"/>
        </w:rPr>
        <w:t>21</w:t>
      </w:r>
      <w:r w:rsidRPr="00933A0D">
        <w:rPr>
          <w:rFonts w:ascii="Times New Roman" w:hAnsi="Times New Roman"/>
          <w:sz w:val="26"/>
          <w:szCs w:val="26"/>
        </w:rPr>
        <w:t xml:space="preserve"> год</w:t>
      </w:r>
      <w:r w:rsidR="00CF087F" w:rsidRPr="00933A0D">
        <w:rPr>
          <w:rFonts w:ascii="Times New Roman" w:hAnsi="Times New Roman"/>
          <w:sz w:val="26"/>
          <w:szCs w:val="26"/>
        </w:rPr>
        <w:t xml:space="preserve">, </w:t>
      </w:r>
      <w:r w:rsidR="00031FAA" w:rsidRPr="00933A0D">
        <w:rPr>
          <w:rFonts w:ascii="Times New Roman" w:hAnsi="Times New Roman"/>
          <w:sz w:val="26"/>
          <w:szCs w:val="26"/>
        </w:rPr>
        <w:t xml:space="preserve">утвержденного председателем Контрольно-счетной палаты Республики Хакасия 24.12.2020, распоряжение председателя Контрольно-счетной палаты Республики Хакасия от </w:t>
      </w:r>
      <w:r w:rsidR="00AE39F7" w:rsidRPr="00933A0D">
        <w:rPr>
          <w:rFonts w:ascii="Times New Roman" w:hAnsi="Times New Roman"/>
          <w:sz w:val="26"/>
          <w:szCs w:val="26"/>
        </w:rPr>
        <w:t>24</w:t>
      </w:r>
      <w:r w:rsidR="00031FAA" w:rsidRPr="00933A0D">
        <w:rPr>
          <w:rFonts w:ascii="Times New Roman" w:hAnsi="Times New Roman"/>
          <w:sz w:val="26"/>
          <w:szCs w:val="26"/>
        </w:rPr>
        <w:t xml:space="preserve">.09.2021 № </w:t>
      </w:r>
      <w:r w:rsidR="00AE39F7" w:rsidRPr="00933A0D">
        <w:rPr>
          <w:rFonts w:ascii="Times New Roman" w:hAnsi="Times New Roman"/>
          <w:sz w:val="26"/>
          <w:szCs w:val="26"/>
        </w:rPr>
        <w:t>31</w:t>
      </w:r>
      <w:r w:rsidR="00031FAA" w:rsidRPr="00933A0D">
        <w:rPr>
          <w:rFonts w:ascii="Times New Roman" w:hAnsi="Times New Roman"/>
          <w:sz w:val="26"/>
          <w:szCs w:val="26"/>
        </w:rPr>
        <w:t>-р.</w:t>
      </w:r>
    </w:p>
    <w:p w:rsidR="009B4479" w:rsidRPr="00933A0D" w:rsidRDefault="00FD1860" w:rsidP="009B4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bookmarkStart w:id="0" w:name="_Hlk81304244"/>
      <w:r w:rsidRPr="00933A0D">
        <w:rPr>
          <w:rFonts w:ascii="Times New Roman" w:hAnsi="Times New Roman"/>
          <w:sz w:val="26"/>
          <w:szCs w:val="26"/>
        </w:rPr>
        <w:t xml:space="preserve">Предмет </w:t>
      </w:r>
      <w:r w:rsidR="0025627F" w:rsidRPr="00933A0D">
        <w:rPr>
          <w:rFonts w:ascii="Times New Roman" w:hAnsi="Times New Roman"/>
          <w:sz w:val="26"/>
          <w:szCs w:val="26"/>
        </w:rPr>
        <w:t>финансово-экономической экспертизы</w:t>
      </w:r>
      <w:r w:rsidR="008C1CCC" w:rsidRPr="00933A0D">
        <w:rPr>
          <w:rFonts w:ascii="Times New Roman" w:hAnsi="Times New Roman"/>
          <w:sz w:val="26"/>
          <w:szCs w:val="26"/>
        </w:rPr>
        <w:t xml:space="preserve">: проект </w:t>
      </w:r>
      <w:r w:rsidRPr="00933A0D">
        <w:rPr>
          <w:rFonts w:ascii="Times New Roman" w:eastAsia="Calibri" w:hAnsi="Times New Roman"/>
          <w:sz w:val="26"/>
          <w:szCs w:val="26"/>
          <w:lang w:eastAsia="en-US"/>
        </w:rPr>
        <w:t>государственн</w:t>
      </w:r>
      <w:r w:rsidR="008C1CCC" w:rsidRPr="00933A0D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</w:t>
      </w:r>
      <w:r w:rsidR="008C1CCC" w:rsidRPr="00933A0D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 Республики Хакасия </w:t>
      </w:r>
      <w:r w:rsidR="00AE39F7" w:rsidRPr="00933A0D">
        <w:rPr>
          <w:rFonts w:ascii="Times New Roman" w:hAnsi="Times New Roman"/>
          <w:sz w:val="26"/>
          <w:szCs w:val="26"/>
        </w:rPr>
        <w:t>«Развитие туризма в Республике Хакасия»</w:t>
      </w:r>
      <w:r w:rsidR="00F33FA9" w:rsidRPr="00933A0D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33FA9"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(далее по тексту также – </w:t>
      </w:r>
      <w:r w:rsidR="00EE34AE"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проект </w:t>
      </w:r>
      <w:r w:rsidR="00AE39F7" w:rsidRPr="00933A0D">
        <w:rPr>
          <w:rFonts w:ascii="Times New Roman" w:eastAsia="Calibri" w:hAnsi="Times New Roman"/>
          <w:sz w:val="26"/>
          <w:szCs w:val="26"/>
          <w:lang w:eastAsia="en-US"/>
        </w:rPr>
        <w:t>г</w:t>
      </w:r>
      <w:r w:rsidR="00F33FA9" w:rsidRPr="00933A0D">
        <w:rPr>
          <w:rFonts w:ascii="Times New Roman" w:eastAsia="Calibri" w:hAnsi="Times New Roman"/>
          <w:sz w:val="26"/>
          <w:szCs w:val="26"/>
          <w:lang w:eastAsia="en-US"/>
        </w:rPr>
        <w:t>оспрограмм</w:t>
      </w:r>
      <w:r w:rsidR="00EE34AE" w:rsidRPr="00933A0D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F33FA9" w:rsidRPr="00933A0D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9B4479" w:rsidRPr="00933A0D">
        <w:rPr>
          <w:rFonts w:ascii="Times New Roman" w:hAnsi="Times New Roman"/>
          <w:bCs/>
          <w:sz w:val="26"/>
          <w:szCs w:val="26"/>
        </w:rPr>
        <w:t>.</w:t>
      </w:r>
    </w:p>
    <w:bookmarkEnd w:id="0"/>
    <w:p w:rsidR="00FD1860" w:rsidRPr="00933A0D" w:rsidRDefault="00FD1860" w:rsidP="00FD18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Цель </w:t>
      </w:r>
      <w:r w:rsidR="008C1CCC" w:rsidRPr="00933A0D">
        <w:rPr>
          <w:rFonts w:ascii="Times New Roman" w:hAnsi="Times New Roman"/>
          <w:sz w:val="26"/>
          <w:szCs w:val="26"/>
        </w:rPr>
        <w:t>финансово-экономической экспертизы</w:t>
      </w:r>
      <w:r w:rsidRPr="00933A0D">
        <w:rPr>
          <w:rFonts w:ascii="Times New Roman" w:hAnsi="Times New Roman"/>
          <w:sz w:val="26"/>
          <w:szCs w:val="26"/>
        </w:rPr>
        <w:t xml:space="preserve">: </w:t>
      </w:r>
      <w:bookmarkStart w:id="1" w:name="_Hlk81304399"/>
      <w:r w:rsidR="0033191D" w:rsidRPr="00933A0D">
        <w:rPr>
          <w:rFonts w:ascii="Times New Roman" w:hAnsi="Times New Roman"/>
          <w:sz w:val="26"/>
          <w:szCs w:val="26"/>
        </w:rPr>
        <w:t xml:space="preserve">соблюдение порядка формирования </w:t>
      </w:r>
      <w:r w:rsidRPr="00933A0D">
        <w:rPr>
          <w:rFonts w:ascii="Times New Roman" w:hAnsi="Times New Roman"/>
          <w:sz w:val="26"/>
          <w:szCs w:val="26"/>
        </w:rPr>
        <w:t>гос</w:t>
      </w:r>
      <w:r w:rsidR="00DB0C36" w:rsidRPr="00933A0D">
        <w:rPr>
          <w:rFonts w:ascii="Times New Roman" w:hAnsi="Times New Roman"/>
          <w:sz w:val="26"/>
          <w:szCs w:val="26"/>
        </w:rPr>
        <w:t>п</w:t>
      </w:r>
      <w:r w:rsidRPr="00933A0D">
        <w:rPr>
          <w:rFonts w:ascii="Times New Roman" w:hAnsi="Times New Roman"/>
          <w:sz w:val="26"/>
          <w:szCs w:val="26"/>
        </w:rPr>
        <w:t xml:space="preserve">рограммы, </w:t>
      </w:r>
      <w:r w:rsidR="0033191D" w:rsidRPr="00933A0D">
        <w:rPr>
          <w:rFonts w:ascii="Times New Roman" w:hAnsi="Times New Roman"/>
          <w:sz w:val="26"/>
          <w:szCs w:val="26"/>
        </w:rPr>
        <w:t xml:space="preserve">обоснованности </w:t>
      </w:r>
      <w:r w:rsidRPr="00933A0D">
        <w:rPr>
          <w:rFonts w:ascii="Times New Roman" w:hAnsi="Times New Roman"/>
          <w:sz w:val="26"/>
          <w:szCs w:val="26"/>
        </w:rPr>
        <w:t>запланированных ресурсов для достижения целей и ожидаемых результатов.</w:t>
      </w:r>
    </w:p>
    <w:bookmarkEnd w:id="1"/>
    <w:p w:rsidR="00AE39F7" w:rsidRPr="00933A0D" w:rsidRDefault="00FD1860" w:rsidP="00FD1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33A0D">
        <w:rPr>
          <w:rFonts w:ascii="Times New Roman" w:hAnsi="Times New Roman"/>
          <w:sz w:val="26"/>
          <w:szCs w:val="26"/>
        </w:rPr>
        <w:t xml:space="preserve">Объект </w:t>
      </w:r>
      <w:r w:rsidR="008C1CCC" w:rsidRPr="00933A0D">
        <w:rPr>
          <w:rFonts w:ascii="Times New Roman" w:hAnsi="Times New Roman"/>
          <w:sz w:val="26"/>
          <w:szCs w:val="26"/>
        </w:rPr>
        <w:t>финансово-экономической экспертизы</w:t>
      </w:r>
      <w:r w:rsidRPr="00933A0D">
        <w:rPr>
          <w:rFonts w:ascii="Times New Roman" w:hAnsi="Times New Roman"/>
          <w:bCs/>
          <w:sz w:val="26"/>
          <w:szCs w:val="26"/>
        </w:rPr>
        <w:t>:</w:t>
      </w:r>
      <w:r w:rsidRPr="00933A0D">
        <w:rPr>
          <w:rFonts w:ascii="Times New Roman" w:hAnsi="Times New Roman"/>
          <w:sz w:val="26"/>
          <w:szCs w:val="26"/>
        </w:rPr>
        <w:t xml:space="preserve"> </w:t>
      </w:r>
      <w:bookmarkStart w:id="2" w:name="_Hlk81304301"/>
      <w:r w:rsidR="00AE39F7" w:rsidRPr="00933A0D"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 - </w:t>
      </w:r>
      <w:r w:rsidR="00934541" w:rsidRPr="00933A0D">
        <w:rPr>
          <w:rFonts w:ascii="Times New Roman" w:eastAsia="Calibri" w:hAnsi="Times New Roman"/>
          <w:sz w:val="26"/>
          <w:szCs w:val="26"/>
          <w:lang w:eastAsia="en-US"/>
        </w:rPr>
        <w:t>ответственный исполнитель</w:t>
      </w:r>
      <w:bookmarkEnd w:id="2"/>
      <w:r w:rsidR="00AE39F7"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 (исполнители не предусмотрены)</w:t>
      </w:r>
      <w:r w:rsidRPr="00933A0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34541"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FD1860" w:rsidRPr="00933A0D" w:rsidRDefault="00FD1860" w:rsidP="00FD1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Исследуемый период: 20</w:t>
      </w:r>
      <w:r w:rsidR="00E65E87" w:rsidRPr="00933A0D">
        <w:rPr>
          <w:rFonts w:ascii="Times New Roman" w:hAnsi="Times New Roman"/>
          <w:sz w:val="26"/>
          <w:szCs w:val="26"/>
        </w:rPr>
        <w:t>22</w:t>
      </w:r>
      <w:r w:rsidRPr="00933A0D">
        <w:rPr>
          <w:rFonts w:ascii="Times New Roman" w:hAnsi="Times New Roman"/>
          <w:sz w:val="26"/>
          <w:szCs w:val="26"/>
        </w:rPr>
        <w:t>-202</w:t>
      </w:r>
      <w:r w:rsidR="00844BF6" w:rsidRPr="00933A0D">
        <w:rPr>
          <w:rFonts w:ascii="Times New Roman" w:hAnsi="Times New Roman"/>
          <w:sz w:val="26"/>
          <w:szCs w:val="26"/>
        </w:rPr>
        <w:t>7</w:t>
      </w:r>
      <w:r w:rsidRPr="00933A0D">
        <w:rPr>
          <w:rFonts w:ascii="Times New Roman" w:hAnsi="Times New Roman"/>
          <w:sz w:val="26"/>
          <w:szCs w:val="26"/>
        </w:rPr>
        <w:t xml:space="preserve"> годы.</w:t>
      </w:r>
    </w:p>
    <w:p w:rsidR="00FD1860" w:rsidRPr="00933A0D" w:rsidRDefault="00FD1860" w:rsidP="00AE39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33A0D">
        <w:rPr>
          <w:rFonts w:ascii="Times New Roman" w:hAnsi="Times New Roman"/>
          <w:sz w:val="26"/>
          <w:szCs w:val="26"/>
        </w:rPr>
        <w:t xml:space="preserve">Срок проведения мероприятия: с </w:t>
      </w:r>
      <w:r w:rsidR="00AE39F7" w:rsidRPr="00933A0D">
        <w:rPr>
          <w:rFonts w:ascii="Times New Roman" w:hAnsi="Times New Roman"/>
          <w:sz w:val="26"/>
          <w:szCs w:val="26"/>
        </w:rPr>
        <w:t>24</w:t>
      </w:r>
      <w:r w:rsidR="00844BF6" w:rsidRPr="00933A0D">
        <w:rPr>
          <w:rFonts w:ascii="Times New Roman" w:hAnsi="Times New Roman"/>
          <w:sz w:val="26"/>
          <w:szCs w:val="26"/>
        </w:rPr>
        <w:t>.09.2021</w:t>
      </w:r>
      <w:r w:rsidRPr="00933A0D">
        <w:rPr>
          <w:rFonts w:ascii="Times New Roman" w:hAnsi="Times New Roman"/>
          <w:sz w:val="26"/>
          <w:szCs w:val="26"/>
        </w:rPr>
        <w:t xml:space="preserve"> по </w:t>
      </w:r>
      <w:r w:rsidR="00AE39F7" w:rsidRPr="00933A0D">
        <w:rPr>
          <w:rFonts w:ascii="Times New Roman" w:hAnsi="Times New Roman"/>
          <w:sz w:val="26"/>
          <w:szCs w:val="26"/>
        </w:rPr>
        <w:t>30</w:t>
      </w:r>
      <w:r w:rsidR="00844BF6" w:rsidRPr="00933A0D">
        <w:rPr>
          <w:rFonts w:ascii="Times New Roman" w:hAnsi="Times New Roman"/>
          <w:sz w:val="26"/>
          <w:szCs w:val="26"/>
        </w:rPr>
        <w:t>.09.2021</w:t>
      </w:r>
      <w:r w:rsidRPr="00933A0D">
        <w:rPr>
          <w:rFonts w:ascii="Times New Roman" w:hAnsi="Times New Roman"/>
          <w:sz w:val="26"/>
          <w:szCs w:val="26"/>
        </w:rPr>
        <w:t>.</w:t>
      </w:r>
    </w:p>
    <w:p w:rsidR="00F45EED" w:rsidRPr="00933A0D" w:rsidRDefault="008C1CCC" w:rsidP="00AE39F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Финансово-экономическая</w:t>
      </w:r>
      <w:r w:rsidR="00851944" w:rsidRPr="00933A0D">
        <w:rPr>
          <w:rFonts w:ascii="Times New Roman" w:hAnsi="Times New Roman"/>
          <w:sz w:val="26"/>
          <w:szCs w:val="26"/>
        </w:rPr>
        <w:t xml:space="preserve"> </w:t>
      </w:r>
      <w:r w:rsidRPr="00933A0D">
        <w:rPr>
          <w:rFonts w:ascii="Times New Roman" w:hAnsi="Times New Roman"/>
          <w:sz w:val="26"/>
          <w:szCs w:val="26"/>
        </w:rPr>
        <w:t xml:space="preserve">экспертиза проекта госпрограммы </w:t>
      </w:r>
      <w:r w:rsidR="00F45EED" w:rsidRPr="00933A0D">
        <w:rPr>
          <w:rFonts w:ascii="Times New Roman" w:hAnsi="Times New Roman"/>
          <w:sz w:val="26"/>
          <w:szCs w:val="26"/>
        </w:rPr>
        <w:t>осуществлял</w:t>
      </w:r>
      <w:r w:rsidRPr="00933A0D">
        <w:rPr>
          <w:rFonts w:ascii="Times New Roman" w:hAnsi="Times New Roman"/>
          <w:sz w:val="26"/>
          <w:szCs w:val="26"/>
        </w:rPr>
        <w:t>а</w:t>
      </w:r>
      <w:r w:rsidR="00F45EED" w:rsidRPr="00933A0D">
        <w:rPr>
          <w:rFonts w:ascii="Times New Roman" w:hAnsi="Times New Roman"/>
          <w:sz w:val="26"/>
          <w:szCs w:val="26"/>
        </w:rPr>
        <w:t xml:space="preserve">сь в соответствии с пунктом 7 статьи 9 </w:t>
      </w:r>
      <w:r w:rsidR="00F45EED" w:rsidRPr="00933A0D">
        <w:rPr>
          <w:rFonts w:ascii="Times New Roman" w:hAnsi="Times New Roman"/>
          <w:bCs/>
          <w:sz w:val="26"/>
          <w:szCs w:val="26"/>
        </w:rPr>
        <w:t>З</w:t>
      </w:r>
      <w:r w:rsidR="00F45EED" w:rsidRPr="00933A0D">
        <w:rPr>
          <w:rFonts w:ascii="Times New Roman" w:hAnsi="Times New Roman"/>
          <w:sz w:val="26"/>
          <w:szCs w:val="26"/>
        </w:rPr>
        <w:t xml:space="preserve">акона Республики Хакасия от 30.09.2011 № 82-ЗРХ «О Контрольно-счетной палате Республики Хакасия» и постановлением Правительства Республики Хакасия от 23.04.2013 № 221 «Об утверждении Порядка разработки, утверждения, реализации и оценки эффективности государственных программ Республики Хакасия» </w:t>
      </w:r>
      <w:r w:rsidR="00EA090B" w:rsidRPr="00933A0D">
        <w:rPr>
          <w:rFonts w:ascii="Times New Roman" w:hAnsi="Times New Roman"/>
          <w:sz w:val="26"/>
          <w:szCs w:val="26"/>
        </w:rPr>
        <w:t xml:space="preserve">(далее – Порядок разработки госпрограмм) </w:t>
      </w:r>
      <w:r w:rsidR="00F45EED" w:rsidRPr="00933A0D">
        <w:rPr>
          <w:rFonts w:ascii="Times New Roman" w:hAnsi="Times New Roman"/>
          <w:sz w:val="26"/>
          <w:szCs w:val="26"/>
        </w:rPr>
        <w:t>с учетом стандарта внешнего государственного финансового контроля Контрольно-счетной палаты Республики Хакасия СФК </w:t>
      </w:r>
      <w:r w:rsidR="00455446" w:rsidRPr="00933A0D">
        <w:rPr>
          <w:rFonts w:ascii="Times New Roman" w:hAnsi="Times New Roman"/>
          <w:sz w:val="26"/>
          <w:szCs w:val="26"/>
        </w:rPr>
        <w:t>2.2-6</w:t>
      </w:r>
      <w:r w:rsidR="00F45EED" w:rsidRPr="00933A0D">
        <w:rPr>
          <w:rFonts w:ascii="Times New Roman" w:hAnsi="Times New Roman"/>
          <w:sz w:val="26"/>
          <w:szCs w:val="26"/>
        </w:rPr>
        <w:t xml:space="preserve"> «Проведение финансово-экономической экспертизы проектов государственных программ», утвержденного </w:t>
      </w:r>
      <w:r w:rsidR="00455446" w:rsidRPr="00933A0D">
        <w:rPr>
          <w:rFonts w:ascii="Times New Roman" w:hAnsi="Times New Roman"/>
          <w:sz w:val="26"/>
          <w:szCs w:val="26"/>
        </w:rPr>
        <w:t xml:space="preserve">приказом Контрольно-счетной </w:t>
      </w:r>
      <w:r w:rsidR="00851944" w:rsidRPr="00933A0D">
        <w:rPr>
          <w:rFonts w:ascii="Times New Roman" w:hAnsi="Times New Roman"/>
          <w:sz w:val="26"/>
          <w:szCs w:val="26"/>
        </w:rPr>
        <w:t>п</w:t>
      </w:r>
      <w:r w:rsidR="00455446" w:rsidRPr="00933A0D">
        <w:rPr>
          <w:rFonts w:ascii="Times New Roman" w:hAnsi="Times New Roman"/>
          <w:sz w:val="26"/>
          <w:szCs w:val="26"/>
        </w:rPr>
        <w:t>алаты Республики Хакасия от 15.02.2019 № 01-05/4ос.</w:t>
      </w:r>
    </w:p>
    <w:p w:rsidR="003B66D9" w:rsidRPr="00933A0D" w:rsidRDefault="003B66D9" w:rsidP="00AE39F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Проект госпрограммы </w:t>
      </w:r>
      <w:r w:rsidR="00317896" w:rsidRPr="00933A0D">
        <w:rPr>
          <w:rFonts w:ascii="Times New Roman" w:hAnsi="Times New Roman"/>
          <w:sz w:val="26"/>
          <w:szCs w:val="26"/>
        </w:rPr>
        <w:t>рассмотрен</w:t>
      </w:r>
      <w:r w:rsidRPr="00933A0D">
        <w:rPr>
          <w:rFonts w:ascii="Times New Roman" w:hAnsi="Times New Roman"/>
          <w:sz w:val="26"/>
          <w:szCs w:val="26"/>
        </w:rPr>
        <w:t xml:space="preserve"> Министерством экономического развития Республики Хакасия и Министерством финансов Республики Хакасия.</w:t>
      </w:r>
    </w:p>
    <w:p w:rsidR="007E157C" w:rsidRPr="00933A0D" w:rsidRDefault="007E157C" w:rsidP="00AE39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33A0D">
        <w:rPr>
          <w:rFonts w:ascii="Times New Roman" w:hAnsi="Times New Roman"/>
          <w:sz w:val="26"/>
          <w:szCs w:val="26"/>
        </w:rPr>
        <w:t xml:space="preserve">Заключение подготовлено на основе </w:t>
      </w:r>
      <w:r w:rsidR="00DE1D72" w:rsidRPr="00933A0D">
        <w:rPr>
          <w:rFonts w:ascii="Times New Roman" w:hAnsi="Times New Roman"/>
          <w:sz w:val="26"/>
          <w:szCs w:val="26"/>
        </w:rPr>
        <w:t xml:space="preserve">проекта госпрограммы, </w:t>
      </w:r>
      <w:r w:rsidRPr="00933A0D">
        <w:rPr>
          <w:rFonts w:ascii="Times New Roman" w:hAnsi="Times New Roman"/>
          <w:sz w:val="26"/>
          <w:szCs w:val="26"/>
        </w:rPr>
        <w:t xml:space="preserve">информации по </w:t>
      </w:r>
      <w:r w:rsidR="00DE1D72" w:rsidRPr="00933A0D">
        <w:rPr>
          <w:rFonts w:ascii="Times New Roman" w:hAnsi="Times New Roman"/>
          <w:sz w:val="26"/>
          <w:szCs w:val="26"/>
        </w:rPr>
        <w:t>разрабатываемой</w:t>
      </w:r>
      <w:r w:rsidRPr="00933A0D">
        <w:rPr>
          <w:rFonts w:ascii="Times New Roman" w:hAnsi="Times New Roman"/>
          <w:sz w:val="26"/>
          <w:szCs w:val="26"/>
        </w:rPr>
        <w:t xml:space="preserve"> госпрограмм</w:t>
      </w:r>
      <w:r w:rsidR="00DE1D72" w:rsidRPr="00933A0D">
        <w:rPr>
          <w:rFonts w:ascii="Times New Roman" w:hAnsi="Times New Roman"/>
          <w:sz w:val="26"/>
          <w:szCs w:val="26"/>
        </w:rPr>
        <w:t xml:space="preserve">е </w:t>
      </w:r>
      <w:r w:rsidRPr="00933A0D">
        <w:rPr>
          <w:rFonts w:ascii="Times New Roman" w:hAnsi="Times New Roman"/>
          <w:sz w:val="26"/>
          <w:szCs w:val="26"/>
        </w:rPr>
        <w:t>и пояснительной записки, представленн</w:t>
      </w:r>
      <w:r w:rsidR="009178E3" w:rsidRPr="00933A0D">
        <w:rPr>
          <w:rFonts w:ascii="Times New Roman" w:hAnsi="Times New Roman"/>
          <w:sz w:val="26"/>
          <w:szCs w:val="26"/>
        </w:rPr>
        <w:t>ыми</w:t>
      </w:r>
      <w:r w:rsidRPr="00933A0D">
        <w:rPr>
          <w:rFonts w:ascii="Times New Roman" w:hAnsi="Times New Roman"/>
          <w:sz w:val="26"/>
          <w:szCs w:val="26"/>
        </w:rPr>
        <w:t xml:space="preserve">  </w:t>
      </w:r>
      <w:r w:rsidR="00AE39F7" w:rsidRPr="00933A0D">
        <w:rPr>
          <w:rFonts w:ascii="Times New Roman" w:hAnsi="Times New Roman"/>
          <w:sz w:val="26"/>
          <w:szCs w:val="26"/>
        </w:rPr>
        <w:t>Министерство</w:t>
      </w:r>
      <w:r w:rsidR="009178E3" w:rsidRPr="00933A0D">
        <w:rPr>
          <w:rFonts w:ascii="Times New Roman" w:hAnsi="Times New Roman"/>
          <w:sz w:val="26"/>
          <w:szCs w:val="26"/>
        </w:rPr>
        <w:t>м</w:t>
      </w:r>
      <w:r w:rsidR="00AE39F7" w:rsidRPr="00933A0D">
        <w:rPr>
          <w:rFonts w:ascii="Times New Roman" w:hAnsi="Times New Roman"/>
          <w:sz w:val="26"/>
          <w:szCs w:val="26"/>
        </w:rPr>
        <w:t xml:space="preserve"> экономического развития Республики Хакасия (далее – Минэкономразвития Хакасии)</w:t>
      </w:r>
      <w:r w:rsidRPr="00933A0D">
        <w:rPr>
          <w:rFonts w:ascii="Times New Roman" w:hAnsi="Times New Roman"/>
          <w:sz w:val="26"/>
          <w:szCs w:val="26"/>
        </w:rPr>
        <w:t>.</w:t>
      </w:r>
      <w:proofErr w:type="gramEnd"/>
    </w:p>
    <w:p w:rsidR="00317896" w:rsidRPr="00317896" w:rsidRDefault="00317896" w:rsidP="00317896">
      <w:pPr>
        <w:tabs>
          <w:tab w:val="left" w:pos="147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31FAA" w:rsidRPr="00933A0D" w:rsidRDefault="009178E3" w:rsidP="00AE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lastRenderedPageBreak/>
        <w:t>При этом в</w:t>
      </w:r>
      <w:r w:rsidR="00AE39F7" w:rsidRPr="00933A0D">
        <w:rPr>
          <w:rFonts w:ascii="Times New Roman" w:hAnsi="Times New Roman"/>
          <w:sz w:val="26"/>
          <w:szCs w:val="26"/>
        </w:rPr>
        <w:t xml:space="preserve"> нарушение пункта 3.8 Порядка разработки</w:t>
      </w:r>
      <w:r w:rsidR="00EA090B" w:rsidRPr="00933A0D">
        <w:rPr>
          <w:rFonts w:ascii="Times New Roman" w:hAnsi="Times New Roman"/>
          <w:sz w:val="26"/>
          <w:szCs w:val="26"/>
        </w:rPr>
        <w:t xml:space="preserve"> </w:t>
      </w:r>
      <w:r w:rsidR="00AE39F7" w:rsidRPr="00933A0D">
        <w:rPr>
          <w:rFonts w:ascii="Times New Roman" w:hAnsi="Times New Roman"/>
          <w:sz w:val="26"/>
          <w:szCs w:val="26"/>
        </w:rPr>
        <w:t>госпрограмм проект госпрограммы</w:t>
      </w:r>
      <w:r w:rsidRPr="00933A0D">
        <w:rPr>
          <w:rStyle w:val="af5"/>
          <w:rFonts w:ascii="Times New Roman" w:hAnsi="Times New Roman"/>
          <w:sz w:val="26"/>
          <w:szCs w:val="26"/>
        </w:rPr>
        <w:footnoteReference w:id="1"/>
      </w:r>
      <w:r w:rsidR="00AE39F7" w:rsidRPr="00933A0D">
        <w:rPr>
          <w:rFonts w:ascii="Times New Roman" w:hAnsi="Times New Roman"/>
          <w:sz w:val="26"/>
          <w:szCs w:val="26"/>
        </w:rPr>
        <w:t xml:space="preserve"> представлен </w:t>
      </w:r>
      <w:r w:rsidR="00F13594" w:rsidRPr="00933A0D">
        <w:rPr>
          <w:rFonts w:ascii="Times New Roman" w:hAnsi="Times New Roman"/>
          <w:sz w:val="26"/>
          <w:szCs w:val="26"/>
        </w:rPr>
        <w:t>Минэкономразвития Хакасии</w:t>
      </w:r>
      <w:r w:rsidR="007E60B7" w:rsidRPr="00933A0D">
        <w:rPr>
          <w:rFonts w:ascii="Times New Roman" w:hAnsi="Times New Roman"/>
          <w:sz w:val="26"/>
          <w:szCs w:val="26"/>
        </w:rPr>
        <w:t xml:space="preserve"> </w:t>
      </w:r>
      <w:r w:rsidR="00AE39F7" w:rsidRPr="00933A0D">
        <w:rPr>
          <w:rFonts w:ascii="Times New Roman" w:hAnsi="Times New Roman"/>
          <w:sz w:val="26"/>
          <w:szCs w:val="26"/>
        </w:rPr>
        <w:t xml:space="preserve">в Контрольно-счетную палату Республики Хакасия </w:t>
      </w:r>
      <w:r w:rsidR="007E60B7" w:rsidRPr="00933A0D">
        <w:rPr>
          <w:rFonts w:ascii="Times New Roman" w:hAnsi="Times New Roman"/>
          <w:sz w:val="26"/>
          <w:szCs w:val="26"/>
        </w:rPr>
        <w:t>24.09.2021 с нарушением предельно установленного срока на 14 календарных дней (следовало представить – до 10.09.2021)</w:t>
      </w:r>
      <w:r w:rsidR="00031FAA" w:rsidRPr="00933A0D">
        <w:rPr>
          <w:rFonts w:ascii="Times New Roman" w:hAnsi="Times New Roman"/>
          <w:sz w:val="26"/>
          <w:szCs w:val="26"/>
        </w:rPr>
        <w:t xml:space="preserve">. </w:t>
      </w:r>
    </w:p>
    <w:p w:rsidR="00BB1C56" w:rsidRPr="00933A0D" w:rsidRDefault="00BB1C56" w:rsidP="00BB1C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4346" w:rsidRPr="00933A0D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933A0D">
        <w:rPr>
          <w:rFonts w:ascii="Times New Roman" w:hAnsi="Times New Roman"/>
          <w:b/>
          <w:bCs/>
          <w:sz w:val="26"/>
          <w:szCs w:val="26"/>
        </w:rPr>
        <w:t xml:space="preserve">Общие сведения о </w:t>
      </w:r>
      <w:r w:rsidR="007507F3" w:rsidRPr="00933A0D">
        <w:rPr>
          <w:rFonts w:ascii="Times New Roman" w:hAnsi="Times New Roman"/>
          <w:b/>
          <w:bCs/>
          <w:sz w:val="26"/>
          <w:szCs w:val="26"/>
        </w:rPr>
        <w:t xml:space="preserve">проекте </w:t>
      </w:r>
      <w:r w:rsidR="000656C7" w:rsidRPr="00933A0D">
        <w:rPr>
          <w:rFonts w:ascii="Times New Roman" w:hAnsi="Times New Roman"/>
          <w:b/>
          <w:bCs/>
          <w:sz w:val="26"/>
          <w:szCs w:val="26"/>
        </w:rPr>
        <w:t>гос</w:t>
      </w:r>
      <w:r w:rsidRPr="00933A0D">
        <w:rPr>
          <w:rFonts w:ascii="Times New Roman" w:hAnsi="Times New Roman"/>
          <w:b/>
          <w:bCs/>
          <w:sz w:val="26"/>
          <w:szCs w:val="26"/>
        </w:rPr>
        <w:t>программ</w:t>
      </w:r>
      <w:r w:rsidR="007507F3" w:rsidRPr="00933A0D">
        <w:rPr>
          <w:rFonts w:ascii="Times New Roman" w:hAnsi="Times New Roman"/>
          <w:b/>
          <w:bCs/>
          <w:sz w:val="26"/>
          <w:szCs w:val="26"/>
        </w:rPr>
        <w:t>ы</w:t>
      </w:r>
    </w:p>
    <w:p w:rsidR="00C23154" w:rsidRPr="00933A0D" w:rsidRDefault="00C23154" w:rsidP="00C2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Согласно пояснительной записке </w:t>
      </w:r>
      <w:r w:rsidR="002460AA" w:rsidRPr="00933A0D">
        <w:rPr>
          <w:rFonts w:ascii="Times New Roman" w:hAnsi="Times New Roman"/>
          <w:sz w:val="26"/>
          <w:szCs w:val="26"/>
        </w:rPr>
        <w:t xml:space="preserve">проект </w:t>
      </w:r>
      <w:r w:rsidRPr="00933A0D">
        <w:rPr>
          <w:rFonts w:ascii="Times New Roman" w:hAnsi="Times New Roman"/>
          <w:sz w:val="26"/>
          <w:szCs w:val="26"/>
        </w:rPr>
        <w:t>госпрограмм</w:t>
      </w:r>
      <w:r w:rsidR="002460AA" w:rsidRPr="00933A0D">
        <w:rPr>
          <w:rFonts w:ascii="Times New Roman" w:hAnsi="Times New Roman"/>
          <w:sz w:val="26"/>
          <w:szCs w:val="26"/>
        </w:rPr>
        <w:t>ы</w:t>
      </w:r>
      <w:r w:rsidRPr="00933A0D">
        <w:rPr>
          <w:rFonts w:ascii="Times New Roman" w:hAnsi="Times New Roman"/>
          <w:sz w:val="26"/>
          <w:szCs w:val="26"/>
        </w:rPr>
        <w:t xml:space="preserve"> определяет основные направления развития и функционирования туристической отрасли в Республике Хакасия, финансовое обеспечение и механизмы реализации мероприятий, направленных на развитие и функционирование туристской индустрии, реализацию мер по поддержке приоритетных направлений развития туризма,</w:t>
      </w:r>
      <w:r w:rsidR="00676F63" w:rsidRPr="00933A0D">
        <w:rPr>
          <w:rFonts w:ascii="Times New Roman" w:hAnsi="Times New Roman"/>
          <w:sz w:val="26"/>
          <w:szCs w:val="26"/>
        </w:rPr>
        <w:t xml:space="preserve"> показатели их результативности. </w:t>
      </w:r>
    </w:p>
    <w:p w:rsidR="00676F63" w:rsidRPr="00933A0D" w:rsidRDefault="00EB6496" w:rsidP="00FD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В качестве </w:t>
      </w:r>
      <w:r w:rsidR="00676F63" w:rsidRPr="00933A0D">
        <w:rPr>
          <w:rFonts w:ascii="Times New Roman" w:hAnsi="Times New Roman"/>
          <w:sz w:val="26"/>
          <w:szCs w:val="26"/>
        </w:rPr>
        <w:t xml:space="preserve">ответственного </w:t>
      </w:r>
      <w:r w:rsidRPr="00933A0D">
        <w:rPr>
          <w:rFonts w:ascii="Times New Roman" w:hAnsi="Times New Roman"/>
          <w:sz w:val="26"/>
          <w:szCs w:val="26"/>
        </w:rPr>
        <w:t xml:space="preserve">исполнителя </w:t>
      </w:r>
      <w:r w:rsidR="00C14BA0" w:rsidRPr="00933A0D">
        <w:rPr>
          <w:rFonts w:ascii="Times New Roman" w:hAnsi="Times New Roman"/>
          <w:sz w:val="26"/>
          <w:szCs w:val="26"/>
        </w:rPr>
        <w:t xml:space="preserve">проекта </w:t>
      </w:r>
      <w:r w:rsidRPr="00933A0D">
        <w:rPr>
          <w:rFonts w:ascii="Times New Roman" w:hAnsi="Times New Roman"/>
          <w:sz w:val="26"/>
          <w:szCs w:val="26"/>
        </w:rPr>
        <w:t>госпрограммы о</w:t>
      </w:r>
      <w:r w:rsidR="00A63C42" w:rsidRPr="00933A0D">
        <w:rPr>
          <w:rFonts w:ascii="Times New Roman" w:hAnsi="Times New Roman"/>
          <w:sz w:val="26"/>
          <w:szCs w:val="26"/>
        </w:rPr>
        <w:t>пределено</w:t>
      </w:r>
      <w:r w:rsidRPr="00933A0D">
        <w:rPr>
          <w:rFonts w:ascii="Times New Roman" w:hAnsi="Times New Roman"/>
          <w:sz w:val="26"/>
          <w:szCs w:val="26"/>
        </w:rPr>
        <w:t xml:space="preserve"> Минэкономразвития Хакасии,</w:t>
      </w:r>
      <w:r w:rsidR="00676F63" w:rsidRPr="00933A0D">
        <w:rPr>
          <w:rFonts w:ascii="Times New Roman" w:hAnsi="Times New Roman"/>
          <w:sz w:val="26"/>
          <w:szCs w:val="26"/>
        </w:rPr>
        <w:t xml:space="preserve"> соисполнители (исполнители) не предусмотрены, также не предусмотрено наличие подпрограмм.</w:t>
      </w:r>
    </w:p>
    <w:p w:rsidR="00676F63" w:rsidRPr="00933A0D" w:rsidRDefault="00676F63" w:rsidP="00FD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Задачи </w:t>
      </w:r>
      <w:r w:rsidR="00C14BA0" w:rsidRPr="00933A0D">
        <w:rPr>
          <w:rFonts w:ascii="Times New Roman" w:hAnsi="Times New Roman"/>
          <w:sz w:val="26"/>
          <w:szCs w:val="26"/>
        </w:rPr>
        <w:t xml:space="preserve">проекта </w:t>
      </w:r>
      <w:r w:rsidRPr="00933A0D">
        <w:rPr>
          <w:rFonts w:ascii="Times New Roman" w:hAnsi="Times New Roman"/>
          <w:sz w:val="26"/>
          <w:szCs w:val="26"/>
        </w:rPr>
        <w:t xml:space="preserve">госпрограммы ориентированы на </w:t>
      </w:r>
      <w:r w:rsidR="00672B87" w:rsidRPr="00933A0D">
        <w:rPr>
          <w:rFonts w:ascii="Times New Roman" w:hAnsi="Times New Roman"/>
          <w:sz w:val="26"/>
          <w:szCs w:val="26"/>
        </w:rPr>
        <w:t xml:space="preserve">развитие туризма и включают в себя повышение узнаваемости Республики Хакасия, развитие инфраструктуры, внедрение системы поддержки общественных и предпринимательских </w:t>
      </w:r>
      <w:r w:rsidR="00C56306" w:rsidRPr="00933A0D">
        <w:rPr>
          <w:rFonts w:ascii="Times New Roman" w:hAnsi="Times New Roman"/>
          <w:sz w:val="26"/>
          <w:szCs w:val="26"/>
        </w:rPr>
        <w:t>инициатив направленных на развитие туризма.</w:t>
      </w:r>
      <w:r w:rsidR="00672B87" w:rsidRPr="00933A0D">
        <w:rPr>
          <w:rFonts w:ascii="Times New Roman" w:hAnsi="Times New Roman"/>
          <w:sz w:val="26"/>
          <w:szCs w:val="26"/>
        </w:rPr>
        <w:t xml:space="preserve"> </w:t>
      </w:r>
    </w:p>
    <w:p w:rsidR="00EB6496" w:rsidRPr="00933A0D" w:rsidRDefault="00C14BA0" w:rsidP="00FD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Проектом </w:t>
      </w:r>
      <w:r w:rsidR="00676F63" w:rsidRPr="00933A0D">
        <w:rPr>
          <w:rFonts w:ascii="Times New Roman" w:hAnsi="Times New Roman"/>
          <w:sz w:val="26"/>
          <w:szCs w:val="26"/>
        </w:rPr>
        <w:t xml:space="preserve">госпрограммы </w:t>
      </w:r>
      <w:r w:rsidR="00C56306" w:rsidRPr="00933A0D">
        <w:rPr>
          <w:rFonts w:ascii="Times New Roman" w:hAnsi="Times New Roman"/>
          <w:sz w:val="26"/>
          <w:szCs w:val="26"/>
        </w:rPr>
        <w:t>з</w:t>
      </w:r>
      <w:r w:rsidR="00676F63" w:rsidRPr="00933A0D">
        <w:rPr>
          <w:rFonts w:ascii="Times New Roman" w:hAnsi="Times New Roman"/>
          <w:sz w:val="26"/>
          <w:szCs w:val="26"/>
        </w:rPr>
        <w:t xml:space="preserve">апланировано проведение событийных мероприятий в </w:t>
      </w:r>
      <w:r w:rsidR="00C56306" w:rsidRPr="00933A0D">
        <w:rPr>
          <w:rFonts w:ascii="Times New Roman" w:hAnsi="Times New Roman"/>
          <w:sz w:val="26"/>
          <w:szCs w:val="26"/>
        </w:rPr>
        <w:t xml:space="preserve">туристической </w:t>
      </w:r>
      <w:r w:rsidR="00676F63" w:rsidRPr="00933A0D">
        <w:rPr>
          <w:rFonts w:ascii="Times New Roman" w:hAnsi="Times New Roman"/>
          <w:sz w:val="26"/>
          <w:szCs w:val="26"/>
        </w:rPr>
        <w:t>сфере, выделение грантовой поддержки для юридических лиц и индивидуальных предпринимателей, осуществляющих деятельность в сфере туризма и выделение субсидий ГБУ РХ «ТИЦ Хакасии» на выполнение государственного задания на оказание государственных услуг и на цели, не связанные с выполнением государственного задания.</w:t>
      </w:r>
    </w:p>
    <w:p w:rsidR="00AB7B88" w:rsidRPr="00933A0D" w:rsidRDefault="00AB7B88" w:rsidP="00FD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Финансирование мероприятий предусмотрено за счет средств </w:t>
      </w:r>
      <w:r w:rsidR="000F01B3" w:rsidRPr="00933A0D">
        <w:rPr>
          <w:rFonts w:ascii="Times New Roman" w:hAnsi="Times New Roman"/>
          <w:sz w:val="26"/>
          <w:szCs w:val="26"/>
        </w:rPr>
        <w:t xml:space="preserve">федерального бюджета, </w:t>
      </w:r>
      <w:r w:rsidRPr="00933A0D">
        <w:rPr>
          <w:rFonts w:ascii="Times New Roman" w:hAnsi="Times New Roman"/>
          <w:sz w:val="26"/>
          <w:szCs w:val="26"/>
        </w:rPr>
        <w:t>республиканского бюджета Республики Хакасия</w:t>
      </w:r>
      <w:r w:rsidR="000F01B3" w:rsidRPr="00933A0D">
        <w:rPr>
          <w:rFonts w:ascii="Times New Roman" w:hAnsi="Times New Roman"/>
          <w:sz w:val="26"/>
          <w:szCs w:val="26"/>
        </w:rPr>
        <w:t xml:space="preserve"> (далее – республиканский бюджет)</w:t>
      </w:r>
      <w:r w:rsidRPr="00933A0D">
        <w:rPr>
          <w:rFonts w:ascii="Times New Roman" w:hAnsi="Times New Roman"/>
          <w:sz w:val="26"/>
          <w:szCs w:val="26"/>
        </w:rPr>
        <w:t xml:space="preserve"> и за счет внебюджетных источников.</w:t>
      </w:r>
    </w:p>
    <w:p w:rsidR="00384346" w:rsidRPr="00933A0D" w:rsidRDefault="00384346" w:rsidP="001A4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452F" w:rsidRPr="00933A0D" w:rsidRDefault="00EA452F" w:rsidP="0042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33A0D">
        <w:rPr>
          <w:rFonts w:ascii="Times New Roman" w:hAnsi="Times New Roman"/>
          <w:b/>
          <w:sz w:val="26"/>
          <w:szCs w:val="26"/>
        </w:rPr>
        <w:t>1.</w:t>
      </w:r>
      <w:r w:rsidR="009175B1" w:rsidRPr="00933A0D">
        <w:rPr>
          <w:rFonts w:ascii="Times New Roman" w:hAnsi="Times New Roman"/>
          <w:b/>
          <w:sz w:val="26"/>
          <w:szCs w:val="26"/>
        </w:rPr>
        <w:t> </w:t>
      </w:r>
      <w:r w:rsidRPr="00933A0D">
        <w:rPr>
          <w:rFonts w:ascii="Times New Roman" w:hAnsi="Times New Roman"/>
          <w:b/>
          <w:sz w:val="26"/>
          <w:szCs w:val="26"/>
        </w:rPr>
        <w:t xml:space="preserve">Анализ соответствия целей и задач </w:t>
      </w:r>
      <w:r w:rsidR="00934828" w:rsidRPr="00933A0D">
        <w:rPr>
          <w:rFonts w:ascii="Times New Roman" w:hAnsi="Times New Roman"/>
          <w:b/>
          <w:sz w:val="26"/>
          <w:szCs w:val="26"/>
        </w:rPr>
        <w:t xml:space="preserve">проекта </w:t>
      </w:r>
      <w:r w:rsidRPr="00933A0D">
        <w:rPr>
          <w:rFonts w:ascii="Times New Roman" w:hAnsi="Times New Roman"/>
          <w:b/>
          <w:sz w:val="26"/>
          <w:szCs w:val="26"/>
        </w:rPr>
        <w:t>госпрограммы основным направлениям государственной политики Российской Федерации в соответствующей сфере</w:t>
      </w:r>
    </w:p>
    <w:p w:rsidR="00EB6496" w:rsidRPr="00933A0D" w:rsidRDefault="00774C31" w:rsidP="0042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bCs/>
          <w:sz w:val="26"/>
          <w:szCs w:val="26"/>
        </w:rPr>
        <w:t>В качестве ц</w:t>
      </w:r>
      <w:r w:rsidR="00EB6496" w:rsidRPr="00933A0D">
        <w:rPr>
          <w:rFonts w:ascii="Times New Roman" w:hAnsi="Times New Roman"/>
          <w:bCs/>
          <w:sz w:val="26"/>
          <w:szCs w:val="26"/>
        </w:rPr>
        <w:t>ел</w:t>
      </w:r>
      <w:r w:rsidRPr="00933A0D">
        <w:rPr>
          <w:rFonts w:ascii="Times New Roman" w:hAnsi="Times New Roman"/>
          <w:bCs/>
          <w:sz w:val="26"/>
          <w:szCs w:val="26"/>
        </w:rPr>
        <w:t>и в</w:t>
      </w:r>
      <w:r w:rsidR="00EB6496" w:rsidRPr="00933A0D">
        <w:rPr>
          <w:rFonts w:ascii="Times New Roman" w:hAnsi="Times New Roman"/>
          <w:bCs/>
          <w:sz w:val="26"/>
          <w:szCs w:val="26"/>
        </w:rPr>
        <w:t xml:space="preserve"> </w:t>
      </w:r>
      <w:r w:rsidR="003D6AF3" w:rsidRPr="00933A0D">
        <w:rPr>
          <w:rFonts w:ascii="Times New Roman" w:hAnsi="Times New Roman"/>
          <w:bCs/>
          <w:sz w:val="26"/>
          <w:szCs w:val="26"/>
        </w:rPr>
        <w:t>проект</w:t>
      </w:r>
      <w:r w:rsidRPr="00933A0D">
        <w:rPr>
          <w:rFonts w:ascii="Times New Roman" w:hAnsi="Times New Roman"/>
          <w:bCs/>
          <w:sz w:val="26"/>
          <w:szCs w:val="26"/>
        </w:rPr>
        <w:t>е</w:t>
      </w:r>
      <w:r w:rsidR="003D6AF3" w:rsidRPr="00933A0D">
        <w:rPr>
          <w:rFonts w:ascii="Times New Roman" w:hAnsi="Times New Roman"/>
          <w:bCs/>
          <w:sz w:val="26"/>
          <w:szCs w:val="26"/>
        </w:rPr>
        <w:t xml:space="preserve"> </w:t>
      </w:r>
      <w:r w:rsidR="00EB6496" w:rsidRPr="00933A0D">
        <w:rPr>
          <w:rFonts w:ascii="Times New Roman" w:hAnsi="Times New Roman"/>
          <w:bCs/>
          <w:sz w:val="26"/>
          <w:szCs w:val="26"/>
        </w:rPr>
        <w:t xml:space="preserve">госпрограммы </w:t>
      </w:r>
      <w:r w:rsidRPr="00933A0D">
        <w:rPr>
          <w:rFonts w:ascii="Times New Roman" w:hAnsi="Times New Roman"/>
          <w:bCs/>
          <w:sz w:val="26"/>
          <w:szCs w:val="26"/>
        </w:rPr>
        <w:t>указано</w:t>
      </w:r>
      <w:r w:rsidR="00EB6496" w:rsidRPr="00933A0D">
        <w:rPr>
          <w:rFonts w:ascii="Times New Roman" w:hAnsi="Times New Roman"/>
          <w:bCs/>
          <w:sz w:val="26"/>
          <w:szCs w:val="26"/>
        </w:rPr>
        <w:t xml:space="preserve"> </w:t>
      </w:r>
      <w:r w:rsidR="0041019F" w:rsidRPr="00933A0D">
        <w:rPr>
          <w:rFonts w:ascii="Times New Roman" w:hAnsi="Times New Roman"/>
          <w:bCs/>
          <w:sz w:val="26"/>
          <w:szCs w:val="26"/>
        </w:rPr>
        <w:t>к</w:t>
      </w:r>
      <w:r w:rsidR="00EB6496" w:rsidRPr="00933A0D">
        <w:rPr>
          <w:rFonts w:ascii="Times New Roman" w:hAnsi="Times New Roman"/>
          <w:sz w:val="26"/>
          <w:szCs w:val="26"/>
        </w:rPr>
        <w:t>омплексное развитие внутреннего и въездного туризма в Республике Хакасия</w:t>
      </w:r>
      <w:r w:rsidR="0041019F" w:rsidRPr="00933A0D">
        <w:rPr>
          <w:rFonts w:ascii="Times New Roman" w:hAnsi="Times New Roman"/>
          <w:sz w:val="26"/>
          <w:szCs w:val="26"/>
        </w:rPr>
        <w:t>, д</w:t>
      </w:r>
      <w:r w:rsidR="00EB6496" w:rsidRPr="00933A0D">
        <w:rPr>
          <w:rFonts w:ascii="Times New Roman" w:hAnsi="Times New Roman"/>
          <w:sz w:val="26"/>
          <w:szCs w:val="26"/>
        </w:rPr>
        <w:t xml:space="preserve">ля достижения </w:t>
      </w:r>
      <w:r w:rsidR="0041019F" w:rsidRPr="00933A0D">
        <w:rPr>
          <w:rFonts w:ascii="Times New Roman" w:hAnsi="Times New Roman"/>
          <w:sz w:val="26"/>
          <w:szCs w:val="26"/>
        </w:rPr>
        <w:t xml:space="preserve">которой </w:t>
      </w:r>
      <w:r w:rsidR="00EB6496" w:rsidRPr="00933A0D">
        <w:rPr>
          <w:rFonts w:ascii="Times New Roman" w:hAnsi="Times New Roman"/>
          <w:sz w:val="26"/>
          <w:szCs w:val="26"/>
        </w:rPr>
        <w:t>предусмотрена реализация ряда задач, включающих в себя:</w:t>
      </w:r>
    </w:p>
    <w:p w:rsidR="00EB6496" w:rsidRPr="00933A0D" w:rsidRDefault="00EB6496" w:rsidP="004276BE">
      <w:pPr>
        <w:pStyle w:val="ConsPlusNormal"/>
        <w:ind w:firstLine="709"/>
        <w:jc w:val="both"/>
      </w:pPr>
      <w:r w:rsidRPr="00933A0D">
        <w:t>повышение узнаваемости Республики Хакасия на внутреннем и международном туристских рынках;</w:t>
      </w:r>
    </w:p>
    <w:p w:rsidR="00EB6496" w:rsidRPr="00933A0D" w:rsidRDefault="00EB6496" w:rsidP="004276BE">
      <w:pPr>
        <w:pStyle w:val="ConsPlusNormal"/>
        <w:ind w:firstLine="709"/>
        <w:jc w:val="both"/>
      </w:pPr>
      <w:r w:rsidRPr="00933A0D">
        <w:t>создание условий для развития объектов туристской и обеспечивающей инфраструктуры, поддержка мероприятий, направленных на создание благоприятной туристской среды;</w:t>
      </w:r>
    </w:p>
    <w:p w:rsidR="00EB6496" w:rsidRPr="00933A0D" w:rsidRDefault="00EB6496" w:rsidP="004276BE">
      <w:pPr>
        <w:pStyle w:val="ConsPlusNormal"/>
        <w:ind w:firstLine="709"/>
        <w:jc w:val="both"/>
      </w:pPr>
      <w:r w:rsidRPr="00933A0D">
        <w:t>обеспечение своевременного выполнения мероприятий и достижения целевых показателей государственной программы;</w:t>
      </w:r>
    </w:p>
    <w:p w:rsidR="00EB6496" w:rsidRPr="00933A0D" w:rsidRDefault="00EB6496" w:rsidP="0042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внедрение системы поддержки</w:t>
      </w:r>
      <w:r w:rsidR="0041019F" w:rsidRPr="00933A0D">
        <w:rPr>
          <w:rFonts w:ascii="Times New Roman" w:hAnsi="Times New Roman"/>
          <w:sz w:val="26"/>
          <w:szCs w:val="26"/>
        </w:rPr>
        <w:t xml:space="preserve"> </w:t>
      </w:r>
      <w:r w:rsidRPr="00933A0D">
        <w:rPr>
          <w:rFonts w:ascii="Times New Roman" w:hAnsi="Times New Roman"/>
          <w:sz w:val="26"/>
          <w:szCs w:val="26"/>
        </w:rPr>
        <w:t>общественных и предпринимательских инициатив, направленных на развитие внутреннего туризма, обеспечение граждан современной туристической инфраструктурой.</w:t>
      </w:r>
    </w:p>
    <w:p w:rsidR="009D04AB" w:rsidRDefault="008762C7" w:rsidP="0042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896">
        <w:rPr>
          <w:rFonts w:ascii="Times New Roman" w:hAnsi="Times New Roman"/>
          <w:sz w:val="26"/>
          <w:szCs w:val="26"/>
        </w:rPr>
        <w:lastRenderedPageBreak/>
        <w:t xml:space="preserve">Соотнесение </w:t>
      </w:r>
      <w:r w:rsidR="009D04AB" w:rsidRPr="00317896">
        <w:rPr>
          <w:rFonts w:ascii="Times New Roman" w:hAnsi="Times New Roman"/>
          <w:sz w:val="26"/>
          <w:szCs w:val="26"/>
        </w:rPr>
        <w:t>цели и задач</w:t>
      </w:r>
      <w:r w:rsidR="00317896" w:rsidRPr="00317896">
        <w:rPr>
          <w:rFonts w:ascii="Times New Roman" w:hAnsi="Times New Roman"/>
          <w:sz w:val="26"/>
          <w:szCs w:val="26"/>
        </w:rPr>
        <w:t>,</w:t>
      </w:r>
      <w:r w:rsidRPr="00317896">
        <w:rPr>
          <w:rFonts w:ascii="Times New Roman" w:hAnsi="Times New Roman"/>
          <w:sz w:val="26"/>
          <w:szCs w:val="26"/>
        </w:rPr>
        <w:t xml:space="preserve"> установленных</w:t>
      </w:r>
      <w:r w:rsidR="009D04AB" w:rsidRPr="00317896">
        <w:rPr>
          <w:rFonts w:ascii="Times New Roman" w:hAnsi="Times New Roman"/>
          <w:sz w:val="26"/>
          <w:szCs w:val="26"/>
        </w:rPr>
        <w:t xml:space="preserve"> </w:t>
      </w:r>
      <w:r w:rsidR="003D6AF3" w:rsidRPr="00317896">
        <w:rPr>
          <w:rFonts w:ascii="Times New Roman" w:hAnsi="Times New Roman"/>
          <w:sz w:val="26"/>
          <w:szCs w:val="26"/>
        </w:rPr>
        <w:t>проект</w:t>
      </w:r>
      <w:r w:rsidR="00317896" w:rsidRPr="00317896">
        <w:rPr>
          <w:rFonts w:ascii="Times New Roman" w:hAnsi="Times New Roman"/>
          <w:sz w:val="26"/>
          <w:szCs w:val="26"/>
        </w:rPr>
        <w:t>ом</w:t>
      </w:r>
      <w:r w:rsidR="003D6AF3" w:rsidRPr="00317896">
        <w:rPr>
          <w:rFonts w:ascii="Times New Roman" w:hAnsi="Times New Roman"/>
          <w:sz w:val="26"/>
          <w:szCs w:val="26"/>
        </w:rPr>
        <w:t xml:space="preserve"> </w:t>
      </w:r>
      <w:r w:rsidR="009D04AB" w:rsidRPr="00317896">
        <w:rPr>
          <w:rFonts w:ascii="Times New Roman" w:hAnsi="Times New Roman"/>
          <w:sz w:val="26"/>
          <w:szCs w:val="26"/>
        </w:rPr>
        <w:t>госпрограммы на</w:t>
      </w:r>
      <w:r w:rsidRPr="00317896">
        <w:rPr>
          <w:rFonts w:ascii="Times New Roman" w:hAnsi="Times New Roman"/>
          <w:sz w:val="26"/>
          <w:szCs w:val="26"/>
        </w:rPr>
        <w:t xml:space="preserve"> предмет</w:t>
      </w:r>
      <w:r w:rsidR="009D04AB" w:rsidRPr="00317896">
        <w:rPr>
          <w:rFonts w:ascii="Times New Roman" w:hAnsi="Times New Roman"/>
          <w:sz w:val="26"/>
          <w:szCs w:val="26"/>
        </w:rPr>
        <w:t xml:space="preserve"> соответстви</w:t>
      </w:r>
      <w:r w:rsidR="00317896" w:rsidRPr="00317896">
        <w:rPr>
          <w:rFonts w:ascii="Times New Roman" w:hAnsi="Times New Roman"/>
          <w:sz w:val="26"/>
          <w:szCs w:val="26"/>
        </w:rPr>
        <w:t>я</w:t>
      </w:r>
      <w:r w:rsidR="009D04AB">
        <w:rPr>
          <w:rFonts w:ascii="Times New Roman" w:hAnsi="Times New Roman"/>
          <w:sz w:val="26"/>
          <w:szCs w:val="26"/>
        </w:rPr>
        <w:t xml:space="preserve"> </w:t>
      </w:r>
      <w:r w:rsidR="00317896">
        <w:rPr>
          <w:rFonts w:ascii="Times New Roman" w:hAnsi="Times New Roman"/>
          <w:sz w:val="26"/>
          <w:szCs w:val="26"/>
        </w:rPr>
        <w:t>приоритетам развития государственной политики Российской Федерации,</w:t>
      </w:r>
      <w:r w:rsidR="009D04AB">
        <w:rPr>
          <w:rFonts w:ascii="Times New Roman" w:hAnsi="Times New Roman"/>
          <w:sz w:val="26"/>
          <w:szCs w:val="26"/>
        </w:rPr>
        <w:t xml:space="preserve"> показал следующее.</w:t>
      </w:r>
    </w:p>
    <w:p w:rsidR="00B65A4F" w:rsidRDefault="00B65A4F" w:rsidP="0042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федеральном уровне р</w:t>
      </w:r>
      <w:r w:rsidR="004E3ECE">
        <w:rPr>
          <w:rFonts w:ascii="Times New Roman" w:hAnsi="Times New Roman"/>
          <w:sz w:val="26"/>
          <w:szCs w:val="26"/>
        </w:rPr>
        <w:t>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оказание поддержки национальным видам спорта,</w:t>
      </w:r>
      <w:r>
        <w:rPr>
          <w:rFonts w:ascii="Times New Roman" w:hAnsi="Times New Roman"/>
          <w:sz w:val="26"/>
          <w:szCs w:val="26"/>
        </w:rPr>
        <w:t xml:space="preserve"> определено </w:t>
      </w:r>
      <w:r w:rsidR="004E3ECE">
        <w:rPr>
          <w:rFonts w:ascii="Times New Roman" w:hAnsi="Times New Roman"/>
          <w:sz w:val="26"/>
          <w:szCs w:val="26"/>
        </w:rPr>
        <w:t xml:space="preserve">в качестве одного из </w:t>
      </w:r>
      <w:r>
        <w:rPr>
          <w:rFonts w:ascii="Times New Roman" w:hAnsi="Times New Roman"/>
          <w:sz w:val="26"/>
          <w:szCs w:val="26"/>
        </w:rPr>
        <w:t>основных направлений государственной национальной политики Российской Федерации в составе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 и д</w:t>
      </w:r>
      <w:r w:rsidR="008E32EB">
        <w:rPr>
          <w:rFonts w:ascii="Times New Roman" w:hAnsi="Times New Roman"/>
          <w:bCs/>
          <w:sz w:val="26"/>
          <w:szCs w:val="26"/>
        </w:rPr>
        <w:t>ействующ</w:t>
      </w:r>
      <w:r>
        <w:rPr>
          <w:rFonts w:ascii="Times New Roman" w:hAnsi="Times New Roman"/>
          <w:bCs/>
          <w:sz w:val="26"/>
          <w:szCs w:val="26"/>
        </w:rPr>
        <w:t>ей</w:t>
      </w:r>
      <w:r w:rsidR="008E32EB">
        <w:rPr>
          <w:rFonts w:ascii="Times New Roman" w:hAnsi="Times New Roman"/>
          <w:bCs/>
          <w:sz w:val="26"/>
          <w:szCs w:val="26"/>
        </w:rPr>
        <w:t xml:space="preserve"> в</w:t>
      </w:r>
      <w:r w:rsidR="007F1AD5" w:rsidRPr="008E32EB">
        <w:rPr>
          <w:rFonts w:ascii="Times New Roman" w:hAnsi="Times New Roman"/>
          <w:bCs/>
          <w:sz w:val="26"/>
          <w:szCs w:val="26"/>
        </w:rPr>
        <w:t xml:space="preserve"> целях координации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 и органов местного самоуправления в сфере государственной национальной политики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956BD4" w:rsidRDefault="009D04AB" w:rsidP="0042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Так же, ц</w:t>
      </w:r>
      <w:r w:rsidR="00956BD4">
        <w:rPr>
          <w:rFonts w:ascii="Times New Roman" w:hAnsi="Times New Roman"/>
          <w:bCs/>
          <w:sz w:val="26"/>
          <w:szCs w:val="26"/>
        </w:rPr>
        <w:t xml:space="preserve">ель развития туризма в Российской Федерации определена в </w:t>
      </w:r>
      <w:r w:rsidR="00956BD4">
        <w:rPr>
          <w:rFonts w:ascii="Times New Roman" w:hAnsi="Times New Roman"/>
          <w:sz w:val="26"/>
          <w:szCs w:val="26"/>
        </w:rPr>
        <w:t xml:space="preserve">Стратегии развития туризма в Российской Федерации на период до 2035 года, утвержденной распоряжением </w:t>
      </w:r>
      <w:r w:rsidR="00956BD4" w:rsidRPr="00317896">
        <w:rPr>
          <w:rFonts w:ascii="Times New Roman" w:hAnsi="Times New Roman"/>
          <w:sz w:val="26"/>
          <w:szCs w:val="26"/>
        </w:rPr>
        <w:t>Правительства Российской Федерации</w:t>
      </w:r>
      <w:r w:rsidR="00956BD4">
        <w:rPr>
          <w:rFonts w:ascii="Times New Roman" w:hAnsi="Times New Roman"/>
          <w:sz w:val="26"/>
          <w:szCs w:val="26"/>
        </w:rPr>
        <w:t xml:space="preserve"> от 20.09.2019 № 2129-р как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продукта, конкурентоспособного на внутреннем и мировом рынках,  усиление социальной роли туризма, увеличение доступности услуг туризма, отдыха и оздоровления для всех жителей Российской Федерации. Для достижение цели предусмотрена реализация комплекса задач по создани</w:t>
      </w:r>
      <w:r w:rsidR="006D2BB8">
        <w:rPr>
          <w:rFonts w:ascii="Times New Roman" w:hAnsi="Times New Roman"/>
          <w:sz w:val="26"/>
          <w:szCs w:val="26"/>
        </w:rPr>
        <w:t>ю</w:t>
      </w:r>
      <w:r w:rsidR="00956BD4">
        <w:rPr>
          <w:rFonts w:ascii="Times New Roman" w:hAnsi="Times New Roman"/>
          <w:sz w:val="26"/>
          <w:szCs w:val="26"/>
        </w:rPr>
        <w:t xml:space="preserve"> конкурентоспособного туристского продукта Российской Федерации</w:t>
      </w:r>
      <w:r w:rsidR="006D2BB8">
        <w:rPr>
          <w:rFonts w:ascii="Times New Roman" w:hAnsi="Times New Roman"/>
          <w:sz w:val="26"/>
          <w:szCs w:val="26"/>
        </w:rPr>
        <w:t xml:space="preserve">, </w:t>
      </w:r>
      <w:r w:rsidR="00956BD4">
        <w:rPr>
          <w:rFonts w:ascii="Times New Roman" w:hAnsi="Times New Roman"/>
          <w:sz w:val="26"/>
          <w:szCs w:val="26"/>
        </w:rPr>
        <w:t>стимулировани</w:t>
      </w:r>
      <w:r w:rsidR="006D2BB8">
        <w:rPr>
          <w:rFonts w:ascii="Times New Roman" w:hAnsi="Times New Roman"/>
          <w:sz w:val="26"/>
          <w:szCs w:val="26"/>
        </w:rPr>
        <w:t>ю</w:t>
      </w:r>
      <w:r w:rsidR="00956BD4">
        <w:rPr>
          <w:rFonts w:ascii="Times New Roman" w:hAnsi="Times New Roman"/>
          <w:sz w:val="26"/>
          <w:szCs w:val="26"/>
        </w:rPr>
        <w:t xml:space="preserve"> спроса и повышени</w:t>
      </w:r>
      <w:r w:rsidR="006D2BB8">
        <w:rPr>
          <w:rFonts w:ascii="Times New Roman" w:hAnsi="Times New Roman"/>
          <w:sz w:val="26"/>
          <w:szCs w:val="26"/>
        </w:rPr>
        <w:t>я</w:t>
      </w:r>
      <w:r w:rsidR="00956BD4">
        <w:rPr>
          <w:rFonts w:ascii="Times New Roman" w:hAnsi="Times New Roman"/>
          <w:sz w:val="26"/>
          <w:szCs w:val="26"/>
        </w:rPr>
        <w:t xml:space="preserve"> доступности туристского продукта Российской Федерации на внутреннем и внешнем рынках</w:t>
      </w:r>
      <w:r w:rsidR="006D2BB8">
        <w:rPr>
          <w:rFonts w:ascii="Times New Roman" w:hAnsi="Times New Roman"/>
          <w:sz w:val="26"/>
          <w:szCs w:val="26"/>
        </w:rPr>
        <w:t xml:space="preserve">, </w:t>
      </w:r>
      <w:r w:rsidR="00956BD4">
        <w:rPr>
          <w:rFonts w:ascii="Times New Roman" w:hAnsi="Times New Roman"/>
          <w:sz w:val="26"/>
          <w:szCs w:val="26"/>
        </w:rPr>
        <w:t>совершенствовани</w:t>
      </w:r>
      <w:r w:rsidR="006D2BB8">
        <w:rPr>
          <w:rFonts w:ascii="Times New Roman" w:hAnsi="Times New Roman"/>
          <w:sz w:val="26"/>
          <w:szCs w:val="26"/>
        </w:rPr>
        <w:t>ю</w:t>
      </w:r>
      <w:r w:rsidR="00956BD4">
        <w:rPr>
          <w:rFonts w:ascii="Times New Roman" w:hAnsi="Times New Roman"/>
          <w:sz w:val="26"/>
          <w:szCs w:val="26"/>
        </w:rPr>
        <w:t xml:space="preserve"> нормативно-правового регулирования в сфере туризма с учетом тенденций развития туристской отрасли</w:t>
      </w:r>
      <w:r w:rsidR="006D2BB8">
        <w:rPr>
          <w:rFonts w:ascii="Times New Roman" w:hAnsi="Times New Roman"/>
          <w:sz w:val="26"/>
          <w:szCs w:val="26"/>
        </w:rPr>
        <w:t xml:space="preserve">, </w:t>
      </w:r>
      <w:r w:rsidR="00956BD4">
        <w:rPr>
          <w:rFonts w:ascii="Times New Roman" w:hAnsi="Times New Roman"/>
          <w:sz w:val="26"/>
          <w:szCs w:val="26"/>
        </w:rPr>
        <w:t>совершенствовани</w:t>
      </w:r>
      <w:r w:rsidR="006D2BB8">
        <w:rPr>
          <w:rFonts w:ascii="Times New Roman" w:hAnsi="Times New Roman"/>
          <w:sz w:val="26"/>
          <w:szCs w:val="26"/>
        </w:rPr>
        <w:t>ю</w:t>
      </w:r>
      <w:r w:rsidR="00956BD4">
        <w:rPr>
          <w:rFonts w:ascii="Times New Roman" w:hAnsi="Times New Roman"/>
          <w:sz w:val="26"/>
          <w:szCs w:val="26"/>
        </w:rPr>
        <w:t xml:space="preserve"> системы управления туризмом в Российской Федерации, в том числе системы сбора, обработки и анализа статистических данных о развитии туризма.</w:t>
      </w:r>
    </w:p>
    <w:p w:rsidR="00F375AB" w:rsidRDefault="00D45C8C" w:rsidP="00427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Создание условий для реализации туристского потенциала Российской Федерации </w:t>
      </w:r>
      <w:r w:rsidR="00B61ECA">
        <w:rPr>
          <w:rFonts w:ascii="Times New Roman" w:hAnsi="Times New Roman"/>
          <w:sz w:val="26"/>
          <w:szCs w:val="26"/>
        </w:rPr>
        <w:t>в качестве цели установлено в подпрограмме</w:t>
      </w:r>
      <w:proofErr w:type="gramStart"/>
      <w:r w:rsidR="00B61ECA">
        <w:rPr>
          <w:rFonts w:ascii="Times New Roman" w:hAnsi="Times New Roman"/>
          <w:sz w:val="26"/>
          <w:szCs w:val="26"/>
        </w:rPr>
        <w:t xml:space="preserve"> Е</w:t>
      </w:r>
      <w:proofErr w:type="gramEnd"/>
      <w:r w:rsidR="00B61ECA">
        <w:rPr>
          <w:rFonts w:ascii="Times New Roman" w:hAnsi="Times New Roman"/>
          <w:sz w:val="26"/>
          <w:szCs w:val="26"/>
        </w:rPr>
        <w:t xml:space="preserve"> «Туризм»</w:t>
      </w:r>
      <w:r w:rsidR="00F375AB" w:rsidRPr="00F375AB">
        <w:rPr>
          <w:rFonts w:ascii="Times New Roman" w:hAnsi="Times New Roman"/>
          <w:sz w:val="26"/>
          <w:szCs w:val="26"/>
        </w:rPr>
        <w:t xml:space="preserve"> </w:t>
      </w:r>
      <w:r w:rsidR="00F375AB">
        <w:rPr>
          <w:rFonts w:ascii="Times New Roman" w:hAnsi="Times New Roman"/>
          <w:sz w:val="26"/>
          <w:szCs w:val="26"/>
        </w:rPr>
        <w:t>в составе государственной программы Российской Федерации «Экономическое развитие и инновационная экономика», утвержденной постановление</w:t>
      </w:r>
      <w:r w:rsidR="004D2FBB">
        <w:rPr>
          <w:rFonts w:ascii="Times New Roman" w:hAnsi="Times New Roman"/>
          <w:sz w:val="26"/>
          <w:szCs w:val="26"/>
        </w:rPr>
        <w:t>м</w:t>
      </w:r>
      <w:r w:rsidR="00F375AB">
        <w:rPr>
          <w:rFonts w:ascii="Times New Roman" w:hAnsi="Times New Roman"/>
          <w:sz w:val="26"/>
          <w:szCs w:val="26"/>
        </w:rPr>
        <w:t xml:space="preserve"> </w:t>
      </w:r>
      <w:r w:rsidR="00F375AB" w:rsidRPr="00317896">
        <w:rPr>
          <w:rFonts w:ascii="Times New Roman" w:hAnsi="Times New Roman"/>
          <w:sz w:val="26"/>
          <w:szCs w:val="26"/>
        </w:rPr>
        <w:t>Правительства Р</w:t>
      </w:r>
      <w:r w:rsidR="00317896" w:rsidRPr="00317896">
        <w:rPr>
          <w:rFonts w:ascii="Times New Roman" w:hAnsi="Times New Roman"/>
          <w:sz w:val="26"/>
          <w:szCs w:val="26"/>
        </w:rPr>
        <w:t>оссийской Федерации</w:t>
      </w:r>
      <w:r w:rsidR="00F375AB" w:rsidRPr="00317896">
        <w:rPr>
          <w:rFonts w:ascii="Times New Roman" w:hAnsi="Times New Roman"/>
          <w:sz w:val="26"/>
          <w:szCs w:val="26"/>
        </w:rPr>
        <w:t xml:space="preserve"> от</w:t>
      </w:r>
      <w:r w:rsidR="00F375AB">
        <w:rPr>
          <w:rFonts w:ascii="Times New Roman" w:hAnsi="Times New Roman"/>
          <w:sz w:val="26"/>
          <w:szCs w:val="26"/>
        </w:rPr>
        <w:t xml:space="preserve"> 15.04.2014 № 316, </w:t>
      </w:r>
      <w:r w:rsidR="009D04AB">
        <w:rPr>
          <w:rFonts w:ascii="Times New Roman" w:hAnsi="Times New Roman"/>
          <w:sz w:val="26"/>
          <w:szCs w:val="26"/>
        </w:rPr>
        <w:t>которая фактически является инструментом реализации целевых мероприятий, направленных на развитие туризма. Д</w:t>
      </w:r>
      <w:r w:rsidR="00F375AB">
        <w:rPr>
          <w:rFonts w:ascii="Times New Roman" w:hAnsi="Times New Roman"/>
          <w:sz w:val="26"/>
          <w:szCs w:val="26"/>
        </w:rPr>
        <w:t xml:space="preserve">ля достижения </w:t>
      </w:r>
      <w:r w:rsidR="009D04AB">
        <w:rPr>
          <w:rFonts w:ascii="Times New Roman" w:hAnsi="Times New Roman"/>
          <w:sz w:val="26"/>
          <w:szCs w:val="26"/>
        </w:rPr>
        <w:t xml:space="preserve">цели подпрограммы Е «Туризм» </w:t>
      </w:r>
      <w:r w:rsidR="00F375AB">
        <w:rPr>
          <w:rFonts w:ascii="Times New Roman" w:hAnsi="Times New Roman"/>
          <w:sz w:val="26"/>
          <w:szCs w:val="26"/>
        </w:rPr>
        <w:t xml:space="preserve">предусмотрена реализация </w:t>
      </w:r>
      <w:r w:rsidR="008F16A7">
        <w:rPr>
          <w:rFonts w:ascii="Times New Roman" w:hAnsi="Times New Roman"/>
          <w:sz w:val="26"/>
          <w:szCs w:val="26"/>
        </w:rPr>
        <w:t xml:space="preserve">двух задач - </w:t>
      </w:r>
      <w:r w:rsidR="00F375AB">
        <w:rPr>
          <w:rFonts w:ascii="Times New Roman" w:hAnsi="Times New Roman"/>
          <w:sz w:val="26"/>
          <w:szCs w:val="26"/>
        </w:rPr>
        <w:t>повышение доступности и качества туристского продукта (услуг)</w:t>
      </w:r>
      <w:r w:rsidR="008F16A7">
        <w:rPr>
          <w:rFonts w:ascii="Times New Roman" w:hAnsi="Times New Roman"/>
          <w:sz w:val="26"/>
          <w:szCs w:val="26"/>
        </w:rPr>
        <w:t>,</w:t>
      </w:r>
      <w:r w:rsidR="00F375AB">
        <w:rPr>
          <w:rFonts w:ascii="Times New Roman" w:hAnsi="Times New Roman"/>
          <w:sz w:val="26"/>
          <w:szCs w:val="26"/>
        </w:rPr>
        <w:t xml:space="preserve"> развитие туристской инфраструктуры</w:t>
      </w:r>
      <w:r w:rsidR="008F16A7">
        <w:rPr>
          <w:rFonts w:ascii="Times New Roman" w:hAnsi="Times New Roman"/>
          <w:sz w:val="26"/>
          <w:szCs w:val="26"/>
        </w:rPr>
        <w:t xml:space="preserve"> и </w:t>
      </w:r>
      <w:r w:rsidR="00F375AB">
        <w:rPr>
          <w:rFonts w:ascii="Times New Roman" w:hAnsi="Times New Roman"/>
          <w:sz w:val="26"/>
          <w:szCs w:val="26"/>
        </w:rPr>
        <w:t>совершенствование системы продвижения туристского продукта Российской Федерации</w:t>
      </w:r>
      <w:r w:rsidR="009D04AB">
        <w:rPr>
          <w:rFonts w:ascii="Times New Roman" w:hAnsi="Times New Roman"/>
          <w:sz w:val="26"/>
          <w:szCs w:val="26"/>
        </w:rPr>
        <w:t xml:space="preserve">, что в целом соотносится с задачами </w:t>
      </w:r>
      <w:r w:rsidR="003D6AF3">
        <w:rPr>
          <w:rFonts w:ascii="Times New Roman" w:hAnsi="Times New Roman"/>
          <w:sz w:val="26"/>
          <w:szCs w:val="26"/>
        </w:rPr>
        <w:t xml:space="preserve">проекта </w:t>
      </w:r>
      <w:r w:rsidR="009D04AB">
        <w:rPr>
          <w:rFonts w:ascii="Times New Roman" w:hAnsi="Times New Roman"/>
          <w:sz w:val="26"/>
          <w:szCs w:val="26"/>
        </w:rPr>
        <w:t>госпрограммы.</w:t>
      </w:r>
    </w:p>
    <w:p w:rsidR="0019490E" w:rsidRDefault="0019490E" w:rsidP="004276B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Кроме того, статьей 3.2 Федерального закона от 24.11.1996 № 132-ФЗ «Об основах туристской деятельности в Российской Федерации» установлен перечень п</w:t>
      </w:r>
      <w:r w:rsidRPr="0019490E">
        <w:rPr>
          <w:rFonts w:ascii="Times New Roman" w:hAnsi="Times New Roman"/>
          <w:bCs/>
          <w:sz w:val="26"/>
          <w:szCs w:val="26"/>
        </w:rPr>
        <w:t>олномочи</w:t>
      </w:r>
      <w:r w:rsidR="004A3373">
        <w:rPr>
          <w:rFonts w:ascii="Times New Roman" w:hAnsi="Times New Roman"/>
          <w:bCs/>
          <w:sz w:val="26"/>
          <w:szCs w:val="26"/>
        </w:rPr>
        <w:t>й</w:t>
      </w:r>
      <w:r w:rsidRPr="0019490E">
        <w:rPr>
          <w:rFonts w:ascii="Times New Roman" w:hAnsi="Times New Roman"/>
          <w:bCs/>
          <w:sz w:val="26"/>
          <w:szCs w:val="26"/>
        </w:rPr>
        <w:t xml:space="preserve">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</w:t>
      </w:r>
      <w:r>
        <w:rPr>
          <w:rFonts w:ascii="Times New Roman" w:hAnsi="Times New Roman"/>
          <w:bCs/>
          <w:sz w:val="26"/>
          <w:szCs w:val="26"/>
        </w:rPr>
        <w:t xml:space="preserve"> включающий в себя определение основных задач, создани</w:t>
      </w:r>
      <w:r w:rsidR="00C0354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условий по развитию туризма направленных на продвижение туристического продукта, </w:t>
      </w:r>
      <w:r>
        <w:rPr>
          <w:rFonts w:ascii="Times New Roman" w:hAnsi="Times New Roman"/>
          <w:bCs/>
          <w:sz w:val="26"/>
          <w:szCs w:val="26"/>
        </w:rPr>
        <w:lastRenderedPageBreak/>
        <w:t>поддержку приоритетных направлений (включая специализированный туризм)</w:t>
      </w:r>
      <w:r w:rsidR="00C03541">
        <w:rPr>
          <w:rFonts w:ascii="Times New Roman" w:hAnsi="Times New Roman"/>
          <w:bCs/>
          <w:sz w:val="26"/>
          <w:szCs w:val="26"/>
        </w:rPr>
        <w:t>, что также</w:t>
      </w:r>
      <w:proofErr w:type="gramEnd"/>
      <w:r w:rsidR="00C03541">
        <w:rPr>
          <w:rFonts w:ascii="Times New Roman" w:hAnsi="Times New Roman"/>
          <w:bCs/>
          <w:sz w:val="26"/>
          <w:szCs w:val="26"/>
        </w:rPr>
        <w:t xml:space="preserve"> в целом соотносится с целью и задачами </w:t>
      </w:r>
      <w:r w:rsidR="00934828">
        <w:rPr>
          <w:rFonts w:ascii="Times New Roman" w:hAnsi="Times New Roman"/>
          <w:bCs/>
          <w:sz w:val="26"/>
          <w:szCs w:val="26"/>
        </w:rPr>
        <w:t xml:space="preserve">проекта </w:t>
      </w:r>
      <w:r w:rsidR="00C03541">
        <w:rPr>
          <w:rFonts w:ascii="Times New Roman" w:hAnsi="Times New Roman"/>
          <w:bCs/>
          <w:sz w:val="26"/>
          <w:szCs w:val="26"/>
        </w:rPr>
        <w:t>госпрограммы.</w:t>
      </w:r>
    </w:p>
    <w:p w:rsidR="008F16A7" w:rsidRDefault="009D04AB" w:rsidP="004276B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Исходя из вышеизложенного, цель и задачи </w:t>
      </w:r>
      <w:r w:rsidR="00934828">
        <w:rPr>
          <w:rFonts w:ascii="Times New Roman" w:hAnsi="Times New Roman"/>
          <w:bCs/>
          <w:sz w:val="26"/>
          <w:szCs w:val="26"/>
        </w:rPr>
        <w:t xml:space="preserve">проекта </w:t>
      </w:r>
      <w:r>
        <w:rPr>
          <w:rFonts w:ascii="Times New Roman" w:hAnsi="Times New Roman"/>
          <w:bCs/>
          <w:sz w:val="26"/>
          <w:szCs w:val="26"/>
        </w:rPr>
        <w:t>госпрограммы в целом соответствуют целям и задачам развития сферы туризма, установленным органами государственной власти Российской Федерации.</w:t>
      </w:r>
    </w:p>
    <w:p w:rsidR="00B65A4F" w:rsidRPr="00EA452F" w:rsidRDefault="00B65A4F" w:rsidP="00194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4BF6" w:rsidRDefault="00B038FE" w:rsidP="004101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844BF6" w:rsidRPr="006128F7">
        <w:rPr>
          <w:rFonts w:ascii="Times New Roman" w:hAnsi="Times New Roman"/>
          <w:b/>
          <w:bCs/>
          <w:sz w:val="26"/>
          <w:szCs w:val="26"/>
        </w:rPr>
        <w:t>.</w:t>
      </w:r>
      <w:r w:rsidR="00945FC6">
        <w:rPr>
          <w:rFonts w:ascii="Times New Roman" w:hAnsi="Times New Roman"/>
          <w:b/>
          <w:bCs/>
          <w:sz w:val="26"/>
          <w:szCs w:val="26"/>
        </w:rPr>
        <w:t> </w:t>
      </w:r>
      <w:r w:rsidR="00844BF6" w:rsidRPr="006128F7">
        <w:rPr>
          <w:rFonts w:ascii="Times New Roman" w:hAnsi="Times New Roman"/>
          <w:b/>
          <w:bCs/>
          <w:sz w:val="26"/>
          <w:szCs w:val="26"/>
        </w:rPr>
        <w:t>Анализ соответствия целей и задач</w:t>
      </w:r>
      <w:r w:rsidR="00934828">
        <w:rPr>
          <w:rFonts w:ascii="Times New Roman" w:hAnsi="Times New Roman"/>
          <w:b/>
          <w:bCs/>
          <w:sz w:val="26"/>
          <w:szCs w:val="26"/>
        </w:rPr>
        <w:t xml:space="preserve"> проекта</w:t>
      </w:r>
      <w:r w:rsidR="00844BF6" w:rsidRPr="006128F7">
        <w:rPr>
          <w:rFonts w:ascii="Times New Roman" w:hAnsi="Times New Roman"/>
          <w:b/>
          <w:bCs/>
          <w:sz w:val="26"/>
          <w:szCs w:val="26"/>
        </w:rPr>
        <w:t xml:space="preserve"> госпрограммы приоритетам социально-экономического развития Республики </w:t>
      </w:r>
      <w:r w:rsidR="0021182C">
        <w:rPr>
          <w:rFonts w:ascii="Times New Roman" w:hAnsi="Times New Roman"/>
          <w:b/>
          <w:bCs/>
          <w:sz w:val="26"/>
          <w:szCs w:val="26"/>
        </w:rPr>
        <w:t>Хакасия в соответствующей сфере</w:t>
      </w:r>
    </w:p>
    <w:p w:rsidR="00FB79C3" w:rsidRDefault="0041019F" w:rsidP="00410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Туризм включен в перечень перспективных экономических  специализаций Республики Хакасия и является одним из приоритетов развития, установленных Стратегией социально-экономического развития Республики Хакасия до 2030 года, утвержденной Законом Республики Хакасия от 12.02.2020 № 01-ЗРХ</w:t>
      </w:r>
      <w:r w:rsidR="00FB79C3">
        <w:rPr>
          <w:rFonts w:ascii="Times New Roman" w:hAnsi="Times New Roman"/>
          <w:sz w:val="26"/>
          <w:szCs w:val="26"/>
        </w:rPr>
        <w:t xml:space="preserve"> (далее - </w:t>
      </w:r>
      <w:r w:rsidR="00FB79C3" w:rsidRPr="00022B80">
        <w:rPr>
          <w:rFonts w:ascii="Times New Roman" w:hAnsi="Times New Roman"/>
          <w:sz w:val="26"/>
          <w:szCs w:val="26"/>
        </w:rPr>
        <w:t>Стратегия СЭР до 2030 года</w:t>
      </w:r>
      <w:r w:rsidR="00FB79C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что </w:t>
      </w:r>
      <w:proofErr w:type="spellStart"/>
      <w:r>
        <w:rPr>
          <w:rFonts w:ascii="Times New Roman" w:hAnsi="Times New Roman"/>
          <w:sz w:val="26"/>
          <w:szCs w:val="26"/>
        </w:rPr>
        <w:t>обусловленно</w:t>
      </w:r>
      <w:proofErr w:type="spellEnd"/>
      <w:r>
        <w:rPr>
          <w:rFonts w:ascii="Times New Roman" w:hAnsi="Times New Roman"/>
          <w:sz w:val="26"/>
          <w:szCs w:val="26"/>
        </w:rPr>
        <w:t xml:space="preserve"> наличием на территории республики богатых рекреационных ресурсов позволяющих развивать специализированные виды туризма: культурно-познавательный, активный и специализированный.</w:t>
      </w:r>
      <w:proofErr w:type="gramEnd"/>
      <w:r>
        <w:rPr>
          <w:rFonts w:ascii="Times New Roman" w:hAnsi="Times New Roman"/>
          <w:sz w:val="26"/>
          <w:szCs w:val="26"/>
        </w:rPr>
        <w:t xml:space="preserve"> Кроме того, развитию различных видов туризма будет способствовать богатое историко-культурное наследие региона и высокая концентрация объектов туристского показа, а также богатые традиции гостеприимства, опыт приема и обслуживания туристов.</w:t>
      </w:r>
    </w:p>
    <w:p w:rsidR="00FB79C3" w:rsidRDefault="00317896" w:rsidP="00EF5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Цель,</w:t>
      </w:r>
      <w:r w:rsidR="00FB79C3">
        <w:rPr>
          <w:rFonts w:ascii="Times New Roman" w:hAnsi="Times New Roman"/>
          <w:sz w:val="26"/>
          <w:szCs w:val="26"/>
        </w:rPr>
        <w:t xml:space="preserve"> </w:t>
      </w:r>
      <w:r w:rsidR="00B30FA8" w:rsidRPr="00317896">
        <w:rPr>
          <w:rFonts w:ascii="Times New Roman" w:hAnsi="Times New Roman"/>
          <w:sz w:val="26"/>
          <w:szCs w:val="26"/>
        </w:rPr>
        <w:t xml:space="preserve">определенная </w:t>
      </w:r>
      <w:r w:rsidR="00934828" w:rsidRPr="00317896">
        <w:rPr>
          <w:rFonts w:ascii="Times New Roman" w:hAnsi="Times New Roman"/>
          <w:sz w:val="26"/>
          <w:szCs w:val="26"/>
        </w:rPr>
        <w:t>в</w:t>
      </w:r>
      <w:r w:rsidR="00934828">
        <w:rPr>
          <w:rFonts w:ascii="Times New Roman" w:hAnsi="Times New Roman"/>
          <w:sz w:val="26"/>
          <w:szCs w:val="26"/>
        </w:rPr>
        <w:t xml:space="preserve"> проекте </w:t>
      </w:r>
      <w:r w:rsidR="00FB79C3">
        <w:rPr>
          <w:rFonts w:ascii="Times New Roman" w:hAnsi="Times New Roman"/>
          <w:sz w:val="26"/>
          <w:szCs w:val="26"/>
        </w:rPr>
        <w:t>госпрограммы соответствует цели развития туризма,</w:t>
      </w:r>
      <w:r w:rsidR="00B30FA8">
        <w:rPr>
          <w:rFonts w:ascii="Times New Roman" w:hAnsi="Times New Roman"/>
          <w:sz w:val="26"/>
          <w:szCs w:val="26"/>
        </w:rPr>
        <w:t xml:space="preserve"> </w:t>
      </w:r>
      <w:r w:rsidR="00B30FA8" w:rsidRPr="00317896">
        <w:rPr>
          <w:rFonts w:ascii="Times New Roman" w:hAnsi="Times New Roman"/>
          <w:sz w:val="26"/>
          <w:szCs w:val="26"/>
        </w:rPr>
        <w:t>поставленной</w:t>
      </w:r>
      <w:r w:rsidR="00FB79C3" w:rsidRPr="00317896">
        <w:rPr>
          <w:rFonts w:ascii="Times New Roman" w:hAnsi="Times New Roman"/>
          <w:sz w:val="26"/>
          <w:szCs w:val="26"/>
        </w:rPr>
        <w:t xml:space="preserve"> </w:t>
      </w:r>
      <w:r w:rsidR="007D5198" w:rsidRPr="00317896">
        <w:rPr>
          <w:rFonts w:ascii="Times New Roman" w:hAnsi="Times New Roman"/>
          <w:sz w:val="26"/>
          <w:szCs w:val="26"/>
        </w:rPr>
        <w:t>С</w:t>
      </w:r>
      <w:r w:rsidR="007D5198">
        <w:rPr>
          <w:rFonts w:ascii="Times New Roman" w:hAnsi="Times New Roman"/>
          <w:sz w:val="26"/>
          <w:szCs w:val="26"/>
        </w:rPr>
        <w:t>тратегией</w:t>
      </w:r>
      <w:r w:rsidR="00FB79C3" w:rsidRPr="00022B80">
        <w:rPr>
          <w:rFonts w:ascii="Times New Roman" w:hAnsi="Times New Roman"/>
          <w:sz w:val="26"/>
          <w:szCs w:val="26"/>
        </w:rPr>
        <w:t xml:space="preserve"> СЭР до 2030 года</w:t>
      </w:r>
      <w:r w:rsidR="00FB79C3">
        <w:rPr>
          <w:rFonts w:ascii="Times New Roman" w:hAnsi="Times New Roman"/>
          <w:sz w:val="26"/>
          <w:szCs w:val="26"/>
        </w:rPr>
        <w:t xml:space="preserve"> и сформулированной как комплексное развитие внутреннего и въездного туризма в Республике Хакасия за счет создания условий для формирования и продвижения качественного туристского продукта, конкурентоспособного на внутреннем и мировом рынках, и позволяющего увеличить вклад туризма в социально-экономическое развитие региона.</w:t>
      </w:r>
    </w:p>
    <w:p w:rsidR="00EF5A1B" w:rsidRDefault="00FB79C3" w:rsidP="00EF5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Задачи </w:t>
      </w:r>
      <w:r w:rsidR="00B3499C">
        <w:rPr>
          <w:rFonts w:ascii="Times New Roman" w:hAnsi="Times New Roman"/>
          <w:sz w:val="26"/>
          <w:szCs w:val="26"/>
        </w:rPr>
        <w:t xml:space="preserve">в проекте </w:t>
      </w:r>
      <w:r>
        <w:rPr>
          <w:rFonts w:ascii="Times New Roman" w:hAnsi="Times New Roman"/>
          <w:sz w:val="26"/>
          <w:szCs w:val="26"/>
        </w:rPr>
        <w:t>госпрограммы соотносятся с задачами, определенными Стратегией СЭР до 2030 года в части создания условий для развития туризма</w:t>
      </w:r>
      <w:r w:rsidR="00EF5A1B">
        <w:rPr>
          <w:rFonts w:ascii="Times New Roman" w:hAnsi="Times New Roman"/>
          <w:sz w:val="26"/>
          <w:szCs w:val="26"/>
        </w:rPr>
        <w:t xml:space="preserve">, развития инфраструктуры и продвижения туристических возможностей региона. </w:t>
      </w:r>
    </w:p>
    <w:p w:rsidR="00C90D62" w:rsidRDefault="008C5045" w:rsidP="004A6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C5045">
        <w:rPr>
          <w:rFonts w:ascii="Times New Roman" w:hAnsi="Times New Roman"/>
          <w:sz w:val="26"/>
          <w:szCs w:val="26"/>
        </w:rPr>
        <w:t xml:space="preserve">Цель и задачи </w:t>
      </w:r>
      <w:r w:rsidR="00B3499C">
        <w:rPr>
          <w:rFonts w:ascii="Times New Roman" w:hAnsi="Times New Roman"/>
          <w:sz w:val="26"/>
          <w:szCs w:val="26"/>
        </w:rPr>
        <w:t xml:space="preserve">в проекте </w:t>
      </w:r>
      <w:r w:rsidRPr="008C5045">
        <w:rPr>
          <w:rFonts w:ascii="Times New Roman" w:hAnsi="Times New Roman"/>
          <w:sz w:val="26"/>
          <w:szCs w:val="26"/>
        </w:rPr>
        <w:t xml:space="preserve">госпрограммы также в целом соотносятся с положениями </w:t>
      </w:r>
      <w:r>
        <w:rPr>
          <w:rFonts w:ascii="Times New Roman" w:hAnsi="Times New Roman"/>
          <w:sz w:val="26"/>
          <w:szCs w:val="26"/>
        </w:rPr>
        <w:t>Закона Республики Хакасия от 29.11.1999 № 69 «О туристской деятельности на</w:t>
      </w:r>
      <w:r w:rsidR="00947E2B">
        <w:rPr>
          <w:rFonts w:ascii="Times New Roman" w:hAnsi="Times New Roman"/>
          <w:sz w:val="26"/>
          <w:szCs w:val="26"/>
        </w:rPr>
        <w:t xml:space="preserve"> территории Республики Хакасия»</w:t>
      </w:r>
      <w:r w:rsidR="004A6422">
        <w:rPr>
          <w:rFonts w:ascii="Times New Roman" w:hAnsi="Times New Roman"/>
          <w:sz w:val="26"/>
          <w:szCs w:val="26"/>
        </w:rPr>
        <w:t xml:space="preserve"> </w:t>
      </w:r>
      <w:r w:rsidR="004A6422">
        <w:rPr>
          <w:rFonts w:ascii="Times New Roman" w:hAnsi="Times New Roman"/>
          <w:bCs/>
          <w:sz w:val="26"/>
          <w:szCs w:val="26"/>
        </w:rPr>
        <w:t>и</w:t>
      </w:r>
      <w:r w:rsidR="00C90D62">
        <w:rPr>
          <w:rFonts w:ascii="Times New Roman" w:hAnsi="Times New Roman"/>
          <w:bCs/>
          <w:sz w:val="26"/>
          <w:szCs w:val="26"/>
        </w:rPr>
        <w:t xml:space="preserve"> соответствуют целям и задачам развития сферы туризма, установленным </w:t>
      </w:r>
      <w:r w:rsidR="00C90D62" w:rsidRPr="007F5A2F">
        <w:rPr>
          <w:rFonts w:ascii="Times New Roman" w:hAnsi="Times New Roman"/>
          <w:bCs/>
          <w:sz w:val="26"/>
          <w:szCs w:val="26"/>
        </w:rPr>
        <w:t>приоритетам социально-экономического развития Республики Хакасия</w:t>
      </w:r>
      <w:r w:rsidR="00C90D62">
        <w:rPr>
          <w:rFonts w:ascii="Times New Roman" w:hAnsi="Times New Roman"/>
          <w:bCs/>
          <w:sz w:val="26"/>
          <w:szCs w:val="26"/>
        </w:rPr>
        <w:t>.</w:t>
      </w:r>
    </w:p>
    <w:p w:rsidR="00C90D62" w:rsidRPr="00563D9D" w:rsidRDefault="00C90D62" w:rsidP="00C90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0B3E38">
        <w:rPr>
          <w:rFonts w:ascii="Times New Roman" w:hAnsi="Times New Roman"/>
          <w:sz w:val="26"/>
          <w:szCs w:val="26"/>
        </w:rPr>
        <w:t xml:space="preserve"> Республике Хакасия разработана, утверждена и исполняется подпрограмма «Туризм» в составе государственной программы Республики Хакасия «Культура Республики Хакасия», утвержденной постановлением Правительства Республики Хакасия от 27.10.2015 № 558 </w:t>
      </w:r>
      <w:r w:rsidR="000B1305">
        <w:rPr>
          <w:rFonts w:ascii="Times New Roman" w:hAnsi="Times New Roman"/>
          <w:sz w:val="26"/>
          <w:szCs w:val="26"/>
        </w:rPr>
        <w:t xml:space="preserve">(далее – подпрограмма «Туризм») </w:t>
      </w:r>
      <w:r w:rsidR="000B3E38">
        <w:rPr>
          <w:rFonts w:ascii="Times New Roman" w:hAnsi="Times New Roman"/>
          <w:sz w:val="26"/>
          <w:szCs w:val="26"/>
        </w:rPr>
        <w:t xml:space="preserve">со сроком реализации 2016-2023 годы. Цель, задачи, а также отдельные мероприятия подпрограммы «Туризм» являются аналогичными проекту </w:t>
      </w:r>
      <w:r w:rsidR="000B3E38" w:rsidRPr="00413D8C">
        <w:rPr>
          <w:rFonts w:ascii="Times New Roman" w:eastAsia="Calibri" w:hAnsi="Times New Roman"/>
          <w:sz w:val="26"/>
          <w:szCs w:val="26"/>
          <w:lang w:eastAsia="en-US"/>
        </w:rPr>
        <w:t>государственн</w:t>
      </w:r>
      <w:r w:rsidR="000B3E38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="000B3E38" w:rsidRPr="00413D8C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</w:t>
      </w:r>
      <w:r w:rsidR="000B3E38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0B3E38" w:rsidRPr="00413D8C">
        <w:rPr>
          <w:rFonts w:ascii="Times New Roman" w:eastAsia="Calibri" w:hAnsi="Times New Roman"/>
          <w:sz w:val="26"/>
          <w:szCs w:val="26"/>
          <w:lang w:eastAsia="en-US"/>
        </w:rPr>
        <w:t xml:space="preserve"> Республики Хакасия </w:t>
      </w:r>
      <w:r w:rsidR="000B3E38" w:rsidRPr="00AE39F7">
        <w:rPr>
          <w:rFonts w:ascii="Times New Roman" w:hAnsi="Times New Roman"/>
          <w:sz w:val="26"/>
          <w:szCs w:val="26"/>
        </w:rPr>
        <w:t>«Развитие туризма в Республике Хакасия»</w:t>
      </w:r>
      <w:r w:rsidR="000B3E38">
        <w:rPr>
          <w:rFonts w:ascii="Times New Roman" w:hAnsi="Times New Roman"/>
          <w:sz w:val="26"/>
          <w:szCs w:val="26"/>
        </w:rPr>
        <w:t>.</w:t>
      </w:r>
      <w:r w:rsidR="007E5C6F">
        <w:rPr>
          <w:rFonts w:ascii="Times New Roman" w:hAnsi="Times New Roman"/>
          <w:sz w:val="26"/>
          <w:szCs w:val="26"/>
        </w:rPr>
        <w:t xml:space="preserve"> </w:t>
      </w:r>
      <w:r w:rsidR="005B19E8">
        <w:rPr>
          <w:rFonts w:ascii="Times New Roman" w:hAnsi="Times New Roman"/>
          <w:sz w:val="26"/>
          <w:szCs w:val="26"/>
        </w:rPr>
        <w:t xml:space="preserve">При утверждении </w:t>
      </w:r>
      <w:r w:rsidR="005B19E8" w:rsidRPr="00413D8C">
        <w:rPr>
          <w:rFonts w:ascii="Times New Roman" w:eastAsia="Calibri" w:hAnsi="Times New Roman"/>
          <w:sz w:val="26"/>
          <w:szCs w:val="26"/>
          <w:lang w:eastAsia="en-US"/>
        </w:rPr>
        <w:t>государственн</w:t>
      </w:r>
      <w:r w:rsidR="005B19E8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="005B19E8" w:rsidRPr="00413D8C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</w:t>
      </w:r>
      <w:r w:rsidR="005B19E8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5B19E8" w:rsidRPr="00413D8C">
        <w:rPr>
          <w:rFonts w:ascii="Times New Roman" w:eastAsia="Calibri" w:hAnsi="Times New Roman"/>
          <w:sz w:val="26"/>
          <w:szCs w:val="26"/>
          <w:lang w:eastAsia="en-US"/>
        </w:rPr>
        <w:t xml:space="preserve"> Республики Хакасия </w:t>
      </w:r>
      <w:r w:rsidR="005B19E8" w:rsidRPr="00AE39F7">
        <w:rPr>
          <w:rFonts w:ascii="Times New Roman" w:hAnsi="Times New Roman"/>
          <w:sz w:val="26"/>
          <w:szCs w:val="26"/>
        </w:rPr>
        <w:t>«Развитие туризма в Республике Хакасия»</w:t>
      </w:r>
      <w:r w:rsidR="005B19E8">
        <w:rPr>
          <w:rFonts w:ascii="Times New Roman" w:hAnsi="Times New Roman"/>
          <w:sz w:val="26"/>
          <w:szCs w:val="26"/>
        </w:rPr>
        <w:t xml:space="preserve"> </w:t>
      </w:r>
      <w:r w:rsidR="00AD7BFB">
        <w:rPr>
          <w:rFonts w:ascii="Times New Roman" w:hAnsi="Times New Roman"/>
          <w:sz w:val="26"/>
          <w:szCs w:val="26"/>
        </w:rPr>
        <w:t>требуется</w:t>
      </w:r>
      <w:r w:rsidR="005B19E8">
        <w:rPr>
          <w:rFonts w:ascii="Times New Roman" w:hAnsi="Times New Roman"/>
          <w:sz w:val="26"/>
          <w:szCs w:val="26"/>
        </w:rPr>
        <w:t xml:space="preserve"> внес</w:t>
      </w:r>
      <w:r w:rsidR="00AD7BFB">
        <w:rPr>
          <w:rFonts w:ascii="Times New Roman" w:hAnsi="Times New Roman"/>
          <w:sz w:val="26"/>
          <w:szCs w:val="26"/>
        </w:rPr>
        <w:t>ение</w:t>
      </w:r>
      <w:r w:rsidR="005B19E8">
        <w:rPr>
          <w:rFonts w:ascii="Times New Roman" w:hAnsi="Times New Roman"/>
          <w:sz w:val="26"/>
          <w:szCs w:val="26"/>
        </w:rPr>
        <w:t xml:space="preserve"> </w:t>
      </w:r>
      <w:r w:rsidR="00AD7BFB">
        <w:rPr>
          <w:rFonts w:ascii="Times New Roman" w:hAnsi="Times New Roman"/>
          <w:sz w:val="26"/>
          <w:szCs w:val="26"/>
        </w:rPr>
        <w:t>изменений</w:t>
      </w:r>
      <w:r w:rsidR="005B19E8">
        <w:rPr>
          <w:rFonts w:ascii="Times New Roman" w:hAnsi="Times New Roman"/>
          <w:sz w:val="26"/>
          <w:szCs w:val="26"/>
        </w:rPr>
        <w:t xml:space="preserve"> в государственную программу Республики Хакасия «Культура Республики Хакасия» с целью исключения дублирования</w:t>
      </w:r>
      <w:r w:rsidR="009E446B">
        <w:rPr>
          <w:rFonts w:ascii="Times New Roman" w:hAnsi="Times New Roman"/>
          <w:sz w:val="26"/>
          <w:szCs w:val="26"/>
        </w:rPr>
        <w:t xml:space="preserve">, так как </w:t>
      </w:r>
      <w:r w:rsidRPr="00563D9D">
        <w:rPr>
          <w:rFonts w:ascii="Times New Roman" w:hAnsi="Times New Roman"/>
          <w:sz w:val="26"/>
          <w:szCs w:val="26"/>
        </w:rPr>
        <w:t>цели, задачи, мероприятия и показатели должны быть направлены на достижение уникальных результатов в рамках одной госпрограммы.</w:t>
      </w:r>
    </w:p>
    <w:p w:rsidR="003D2B2E" w:rsidRDefault="003D2B2E" w:rsidP="00085E0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13594" w:rsidRPr="00933A0D" w:rsidRDefault="00F13594" w:rsidP="00F1359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33A0D">
        <w:rPr>
          <w:rFonts w:ascii="Times New Roman" w:hAnsi="Times New Roman"/>
          <w:b/>
          <w:sz w:val="26"/>
          <w:szCs w:val="26"/>
        </w:rPr>
        <w:t xml:space="preserve">3. Анализ структуры и содержания </w:t>
      </w:r>
      <w:r w:rsidR="00947E2B" w:rsidRPr="00933A0D">
        <w:rPr>
          <w:rFonts w:ascii="Times New Roman" w:hAnsi="Times New Roman"/>
          <w:b/>
          <w:sz w:val="26"/>
          <w:szCs w:val="26"/>
        </w:rPr>
        <w:t xml:space="preserve">проекта </w:t>
      </w:r>
      <w:r w:rsidRPr="00933A0D">
        <w:rPr>
          <w:rFonts w:ascii="Times New Roman" w:hAnsi="Times New Roman"/>
          <w:b/>
          <w:sz w:val="26"/>
          <w:szCs w:val="26"/>
        </w:rPr>
        <w:t>госпрограммы</w:t>
      </w:r>
    </w:p>
    <w:p w:rsidR="008A7472" w:rsidRPr="00933A0D" w:rsidRDefault="008A7472" w:rsidP="00BB1C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Анализ структуры и содержания </w:t>
      </w:r>
      <w:r w:rsidR="00947E2B" w:rsidRPr="00933A0D">
        <w:rPr>
          <w:rFonts w:ascii="Times New Roman" w:hAnsi="Times New Roman"/>
          <w:sz w:val="26"/>
          <w:szCs w:val="26"/>
        </w:rPr>
        <w:t xml:space="preserve">проекта </w:t>
      </w:r>
      <w:r w:rsidRPr="00933A0D">
        <w:rPr>
          <w:rFonts w:ascii="Times New Roman" w:hAnsi="Times New Roman"/>
          <w:sz w:val="26"/>
          <w:szCs w:val="26"/>
        </w:rPr>
        <w:t>госпрограммы проведен на соответствие требованиям Порядка разработки</w:t>
      </w:r>
      <w:r w:rsidR="00947E2B" w:rsidRPr="00933A0D">
        <w:rPr>
          <w:rFonts w:ascii="Times New Roman" w:hAnsi="Times New Roman"/>
          <w:sz w:val="26"/>
          <w:szCs w:val="26"/>
        </w:rPr>
        <w:t xml:space="preserve"> </w:t>
      </w:r>
      <w:r w:rsidRPr="00933A0D">
        <w:rPr>
          <w:rFonts w:ascii="Times New Roman" w:hAnsi="Times New Roman"/>
          <w:sz w:val="26"/>
          <w:szCs w:val="26"/>
        </w:rPr>
        <w:t>госпрограмм, по результатам которого установлено следующее.</w:t>
      </w:r>
    </w:p>
    <w:p w:rsidR="00E44A04" w:rsidRPr="00933A0D" w:rsidRDefault="00A64AF8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Структура и паспорт </w:t>
      </w:r>
      <w:r w:rsidR="0009129A" w:rsidRPr="00933A0D">
        <w:rPr>
          <w:rFonts w:ascii="Times New Roman" w:hAnsi="Times New Roman"/>
          <w:sz w:val="26"/>
          <w:szCs w:val="26"/>
        </w:rPr>
        <w:t xml:space="preserve">проекта </w:t>
      </w:r>
      <w:r w:rsidRPr="00933A0D">
        <w:rPr>
          <w:rFonts w:ascii="Times New Roman" w:hAnsi="Times New Roman"/>
          <w:sz w:val="26"/>
          <w:szCs w:val="26"/>
        </w:rPr>
        <w:t>госпрограммы соответствуют требованиям пункта 2.2 Порядка разработки госпрограмм</w:t>
      </w:r>
      <w:r w:rsidR="00E44A04" w:rsidRPr="00933A0D">
        <w:rPr>
          <w:rFonts w:ascii="Times New Roman" w:hAnsi="Times New Roman"/>
          <w:sz w:val="26"/>
          <w:szCs w:val="26"/>
        </w:rPr>
        <w:t xml:space="preserve"> </w:t>
      </w:r>
      <w:r w:rsidR="00FD4C9F" w:rsidRPr="00933A0D">
        <w:rPr>
          <w:rFonts w:ascii="Times New Roman" w:hAnsi="Times New Roman"/>
          <w:sz w:val="26"/>
          <w:szCs w:val="26"/>
        </w:rPr>
        <w:t>и содержат все необходимые разделы:</w:t>
      </w:r>
    </w:p>
    <w:p w:rsidR="00FD4C9F" w:rsidRPr="00933A0D" w:rsidRDefault="00FD4C9F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паспорт;</w:t>
      </w:r>
    </w:p>
    <w:p w:rsidR="00FD4C9F" w:rsidRPr="00933A0D" w:rsidRDefault="00FD4C9F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текстовую часть;</w:t>
      </w:r>
    </w:p>
    <w:p w:rsidR="00FD4C9F" w:rsidRPr="00933A0D" w:rsidRDefault="003713DE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«П</w:t>
      </w:r>
      <w:r w:rsidR="00FD4C9F" w:rsidRPr="00933A0D">
        <w:rPr>
          <w:rFonts w:ascii="Times New Roman" w:hAnsi="Times New Roman"/>
          <w:sz w:val="26"/>
          <w:szCs w:val="26"/>
        </w:rPr>
        <w:t>еречень основных мероприятий гос</w:t>
      </w:r>
      <w:r w:rsidRPr="00933A0D">
        <w:rPr>
          <w:rFonts w:ascii="Times New Roman" w:hAnsi="Times New Roman"/>
          <w:sz w:val="26"/>
          <w:szCs w:val="26"/>
        </w:rPr>
        <w:t xml:space="preserve">ударственной </w:t>
      </w:r>
      <w:r w:rsidR="00FD4C9F" w:rsidRPr="00933A0D">
        <w:rPr>
          <w:rFonts w:ascii="Times New Roman" w:hAnsi="Times New Roman"/>
          <w:sz w:val="26"/>
          <w:szCs w:val="26"/>
        </w:rPr>
        <w:t>программы</w:t>
      </w:r>
      <w:r w:rsidRPr="00933A0D">
        <w:rPr>
          <w:rFonts w:ascii="Times New Roman" w:hAnsi="Times New Roman"/>
          <w:sz w:val="26"/>
          <w:szCs w:val="26"/>
        </w:rPr>
        <w:t>»</w:t>
      </w:r>
      <w:r w:rsidR="00FD4C9F" w:rsidRPr="00933A0D">
        <w:rPr>
          <w:rFonts w:ascii="Times New Roman" w:hAnsi="Times New Roman"/>
          <w:sz w:val="26"/>
          <w:szCs w:val="26"/>
        </w:rPr>
        <w:t xml:space="preserve"> (приложение 1 к госпрограмме);</w:t>
      </w:r>
    </w:p>
    <w:p w:rsidR="00FD4C9F" w:rsidRPr="00933A0D" w:rsidRDefault="003713DE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«П</w:t>
      </w:r>
      <w:r w:rsidR="00FD4C9F" w:rsidRPr="00933A0D">
        <w:rPr>
          <w:rFonts w:ascii="Times New Roman" w:hAnsi="Times New Roman"/>
          <w:sz w:val="26"/>
          <w:szCs w:val="26"/>
        </w:rPr>
        <w:t xml:space="preserve">еречень показателей </w:t>
      </w:r>
      <w:r w:rsidRPr="00933A0D">
        <w:rPr>
          <w:rFonts w:ascii="Times New Roman" w:hAnsi="Times New Roman"/>
          <w:sz w:val="26"/>
          <w:szCs w:val="26"/>
        </w:rPr>
        <w:t xml:space="preserve">государственной </w:t>
      </w:r>
      <w:r w:rsidR="00FD4C9F" w:rsidRPr="00933A0D">
        <w:rPr>
          <w:rFonts w:ascii="Times New Roman" w:hAnsi="Times New Roman"/>
          <w:sz w:val="26"/>
          <w:szCs w:val="26"/>
        </w:rPr>
        <w:t>программы</w:t>
      </w:r>
      <w:r w:rsidRPr="00933A0D">
        <w:rPr>
          <w:rFonts w:ascii="Times New Roman" w:hAnsi="Times New Roman"/>
          <w:sz w:val="26"/>
          <w:szCs w:val="26"/>
        </w:rPr>
        <w:t>»</w:t>
      </w:r>
      <w:r w:rsidR="00FD4C9F" w:rsidRPr="00933A0D">
        <w:rPr>
          <w:rFonts w:ascii="Times New Roman" w:hAnsi="Times New Roman"/>
          <w:sz w:val="26"/>
          <w:szCs w:val="26"/>
        </w:rPr>
        <w:t xml:space="preserve"> (приложение 2);</w:t>
      </w:r>
    </w:p>
    <w:p w:rsidR="00FD4C9F" w:rsidRPr="00933A0D" w:rsidRDefault="003713DE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«Р</w:t>
      </w:r>
      <w:r w:rsidR="00FD4C9F" w:rsidRPr="00933A0D">
        <w:rPr>
          <w:rFonts w:ascii="Times New Roman" w:hAnsi="Times New Roman"/>
          <w:sz w:val="26"/>
          <w:szCs w:val="26"/>
        </w:rPr>
        <w:t xml:space="preserve">есурсное обеспечение </w:t>
      </w:r>
      <w:r w:rsidR="000B25EB" w:rsidRPr="00933A0D">
        <w:rPr>
          <w:rFonts w:ascii="Times New Roman" w:hAnsi="Times New Roman"/>
          <w:sz w:val="26"/>
          <w:szCs w:val="26"/>
        </w:rPr>
        <w:t xml:space="preserve">реализации </w:t>
      </w:r>
      <w:r w:rsidRPr="00933A0D">
        <w:rPr>
          <w:rFonts w:ascii="Times New Roman" w:hAnsi="Times New Roman"/>
          <w:sz w:val="26"/>
          <w:szCs w:val="26"/>
        </w:rPr>
        <w:t xml:space="preserve">государственной </w:t>
      </w:r>
      <w:r w:rsidR="00FD4C9F" w:rsidRPr="00933A0D">
        <w:rPr>
          <w:rFonts w:ascii="Times New Roman" w:hAnsi="Times New Roman"/>
          <w:sz w:val="26"/>
          <w:szCs w:val="26"/>
        </w:rPr>
        <w:t>программы</w:t>
      </w:r>
      <w:r w:rsidRPr="00933A0D">
        <w:rPr>
          <w:rFonts w:ascii="Times New Roman" w:hAnsi="Times New Roman"/>
          <w:sz w:val="26"/>
          <w:szCs w:val="26"/>
        </w:rPr>
        <w:t>»</w:t>
      </w:r>
      <w:r w:rsidR="00FD4C9F" w:rsidRPr="00933A0D">
        <w:rPr>
          <w:rFonts w:ascii="Times New Roman" w:hAnsi="Times New Roman"/>
          <w:sz w:val="26"/>
          <w:szCs w:val="26"/>
        </w:rPr>
        <w:t xml:space="preserve"> (приложение 3)</w:t>
      </w:r>
      <w:r w:rsidR="00C60C5F" w:rsidRPr="00933A0D">
        <w:rPr>
          <w:rFonts w:ascii="Times New Roman" w:hAnsi="Times New Roman"/>
          <w:sz w:val="26"/>
          <w:szCs w:val="26"/>
        </w:rPr>
        <w:t>;</w:t>
      </w:r>
    </w:p>
    <w:p w:rsidR="00C60C5F" w:rsidRPr="00933A0D" w:rsidRDefault="003713DE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«П</w:t>
      </w:r>
      <w:r w:rsidR="00C60C5F" w:rsidRPr="00933A0D">
        <w:rPr>
          <w:rFonts w:ascii="Times New Roman" w:hAnsi="Times New Roman"/>
          <w:sz w:val="26"/>
          <w:szCs w:val="26"/>
        </w:rPr>
        <w:t xml:space="preserve">лан реализации </w:t>
      </w:r>
      <w:r w:rsidRPr="00933A0D">
        <w:rPr>
          <w:rFonts w:ascii="Times New Roman" w:hAnsi="Times New Roman"/>
          <w:sz w:val="26"/>
          <w:szCs w:val="26"/>
        </w:rPr>
        <w:t xml:space="preserve">государственной </w:t>
      </w:r>
      <w:r w:rsidR="00C60C5F" w:rsidRPr="00933A0D">
        <w:rPr>
          <w:rFonts w:ascii="Times New Roman" w:hAnsi="Times New Roman"/>
          <w:sz w:val="26"/>
          <w:szCs w:val="26"/>
        </w:rPr>
        <w:t xml:space="preserve">программы на очередной финансовый год </w:t>
      </w:r>
      <w:r w:rsidRPr="00933A0D">
        <w:rPr>
          <w:rFonts w:ascii="Times New Roman" w:hAnsi="Times New Roman"/>
          <w:sz w:val="26"/>
          <w:szCs w:val="26"/>
        </w:rPr>
        <w:t xml:space="preserve">и плановый период» </w:t>
      </w:r>
      <w:r w:rsidR="00C60C5F" w:rsidRPr="00933A0D">
        <w:rPr>
          <w:rFonts w:ascii="Times New Roman" w:hAnsi="Times New Roman"/>
          <w:sz w:val="26"/>
          <w:szCs w:val="26"/>
        </w:rPr>
        <w:t>(приложение 4).</w:t>
      </w:r>
    </w:p>
    <w:p w:rsidR="00FD4C9F" w:rsidRPr="00933A0D" w:rsidRDefault="00FD4C9F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В паспорте </w:t>
      </w:r>
      <w:r w:rsidR="0009129A" w:rsidRPr="00933A0D">
        <w:rPr>
          <w:rFonts w:ascii="Times New Roman" w:hAnsi="Times New Roman"/>
          <w:sz w:val="26"/>
          <w:szCs w:val="26"/>
        </w:rPr>
        <w:t xml:space="preserve">проекта </w:t>
      </w:r>
      <w:r w:rsidR="00791A25" w:rsidRPr="00933A0D">
        <w:rPr>
          <w:rFonts w:ascii="Times New Roman" w:hAnsi="Times New Roman"/>
          <w:sz w:val="26"/>
          <w:szCs w:val="26"/>
        </w:rPr>
        <w:t xml:space="preserve">госпрограммы </w:t>
      </w:r>
      <w:r w:rsidRPr="00933A0D">
        <w:rPr>
          <w:rFonts w:ascii="Times New Roman" w:hAnsi="Times New Roman"/>
          <w:sz w:val="26"/>
          <w:szCs w:val="26"/>
        </w:rPr>
        <w:t xml:space="preserve">указан ответственный исполнитель, </w:t>
      </w:r>
      <w:r w:rsidR="000C3B2C" w:rsidRPr="00933A0D">
        <w:rPr>
          <w:rFonts w:ascii="Times New Roman" w:hAnsi="Times New Roman"/>
          <w:sz w:val="26"/>
          <w:szCs w:val="26"/>
        </w:rPr>
        <w:t>цель, задачи, сроки реализации, объемы финансирования по годам и источникам финансирования и конечные результаты.</w:t>
      </w:r>
    </w:p>
    <w:p w:rsidR="00E44A04" w:rsidRPr="00933A0D" w:rsidRDefault="00E44A04" w:rsidP="005B0D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Текстовая часть соответствует пункту 2.2.1 Порядка разработки госпрограмм и включает в себя описание целей и задач госпрограммы, рисков реализации включая недостижение показателей </w:t>
      </w:r>
      <w:r w:rsidR="00F70389" w:rsidRPr="00933A0D">
        <w:rPr>
          <w:rFonts w:ascii="Times New Roman" w:hAnsi="Times New Roman"/>
          <w:sz w:val="26"/>
          <w:szCs w:val="26"/>
        </w:rPr>
        <w:t xml:space="preserve">результативности, а так же </w:t>
      </w:r>
      <w:r w:rsidRPr="00933A0D">
        <w:rPr>
          <w:rFonts w:ascii="Times New Roman" w:hAnsi="Times New Roman"/>
          <w:sz w:val="26"/>
          <w:szCs w:val="26"/>
        </w:rPr>
        <w:t>управлени</w:t>
      </w:r>
      <w:r w:rsidR="00F70389" w:rsidRPr="00933A0D">
        <w:rPr>
          <w:rFonts w:ascii="Times New Roman" w:hAnsi="Times New Roman"/>
          <w:sz w:val="26"/>
          <w:szCs w:val="26"/>
        </w:rPr>
        <w:t>е</w:t>
      </w:r>
      <w:r w:rsidRPr="00933A0D">
        <w:rPr>
          <w:rFonts w:ascii="Times New Roman" w:hAnsi="Times New Roman"/>
          <w:sz w:val="26"/>
          <w:szCs w:val="26"/>
        </w:rPr>
        <w:t xml:space="preserve"> рисками</w:t>
      </w:r>
      <w:r w:rsidR="003B70AC" w:rsidRPr="00933A0D">
        <w:rPr>
          <w:rFonts w:ascii="Times New Roman" w:hAnsi="Times New Roman"/>
          <w:sz w:val="26"/>
          <w:szCs w:val="26"/>
        </w:rPr>
        <w:t xml:space="preserve"> (преодоление рисков)</w:t>
      </w:r>
      <w:r w:rsidRPr="00933A0D">
        <w:rPr>
          <w:rFonts w:ascii="Times New Roman" w:hAnsi="Times New Roman"/>
          <w:sz w:val="26"/>
          <w:szCs w:val="26"/>
        </w:rPr>
        <w:t>.</w:t>
      </w:r>
    </w:p>
    <w:p w:rsidR="00E44A04" w:rsidRPr="00933A0D" w:rsidRDefault="00A52F7B" w:rsidP="005B0D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Приложение 1 «Перечень основных мероприятий госпрограммы» содержит перечень и характеристику основных мероприятий с указанием сроков их реализации, конечных результатов, а также сведений о взаимосвязи мероприятий и результатов их выполнения с показателями госпрограммы. Мероприятия сформированы в разрезе задач.</w:t>
      </w:r>
    </w:p>
    <w:p w:rsidR="000B1305" w:rsidRPr="00933A0D" w:rsidRDefault="004A5EC0" w:rsidP="000B1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В нарушение </w:t>
      </w:r>
      <w:r w:rsidR="000B1305" w:rsidRPr="00933A0D">
        <w:rPr>
          <w:rFonts w:ascii="Times New Roman" w:hAnsi="Times New Roman"/>
          <w:sz w:val="26"/>
          <w:szCs w:val="26"/>
        </w:rPr>
        <w:t xml:space="preserve">подпункта «а» </w:t>
      </w:r>
      <w:r w:rsidRPr="00933A0D">
        <w:rPr>
          <w:rFonts w:ascii="Times New Roman" w:hAnsi="Times New Roman"/>
          <w:sz w:val="26"/>
          <w:szCs w:val="26"/>
        </w:rPr>
        <w:t xml:space="preserve">пункта 2.2.2 </w:t>
      </w:r>
      <w:r w:rsidR="000B1305" w:rsidRPr="00933A0D">
        <w:rPr>
          <w:rFonts w:ascii="Times New Roman" w:hAnsi="Times New Roman"/>
          <w:sz w:val="26"/>
          <w:szCs w:val="26"/>
        </w:rPr>
        <w:t>Порядка разработки госпрограмм</w:t>
      </w:r>
      <w:r w:rsidR="000B1305" w:rsidRPr="00933A0D">
        <w:rPr>
          <w:rStyle w:val="af5"/>
          <w:rFonts w:ascii="Times New Roman" w:hAnsi="Times New Roman"/>
          <w:sz w:val="26"/>
          <w:szCs w:val="26"/>
        </w:rPr>
        <w:footnoteReference w:id="2"/>
      </w:r>
      <w:r w:rsidR="000B1305" w:rsidRPr="00933A0D">
        <w:rPr>
          <w:rFonts w:ascii="Times New Roman" w:hAnsi="Times New Roman"/>
          <w:sz w:val="26"/>
          <w:szCs w:val="26"/>
        </w:rPr>
        <w:t xml:space="preserve"> </w:t>
      </w:r>
      <w:r w:rsidRPr="00933A0D">
        <w:rPr>
          <w:rFonts w:ascii="Times New Roman" w:hAnsi="Times New Roman"/>
          <w:sz w:val="26"/>
          <w:szCs w:val="26"/>
        </w:rPr>
        <w:t>основные мероприятия</w:t>
      </w:r>
      <w:r w:rsidR="009D661A" w:rsidRPr="00933A0D">
        <w:rPr>
          <w:rFonts w:ascii="Times New Roman" w:hAnsi="Times New Roman"/>
          <w:sz w:val="26"/>
          <w:szCs w:val="26"/>
        </w:rPr>
        <w:t xml:space="preserve"> проекта</w:t>
      </w:r>
      <w:r w:rsidRPr="00933A0D">
        <w:rPr>
          <w:rFonts w:ascii="Times New Roman" w:hAnsi="Times New Roman"/>
          <w:sz w:val="26"/>
          <w:szCs w:val="26"/>
        </w:rPr>
        <w:t xml:space="preserve"> </w:t>
      </w:r>
      <w:r w:rsidR="000B1305" w:rsidRPr="00933A0D">
        <w:rPr>
          <w:rFonts w:ascii="Times New Roman" w:hAnsi="Times New Roman"/>
          <w:sz w:val="26"/>
          <w:szCs w:val="26"/>
        </w:rPr>
        <w:t>госпрограммы 1.1. «Организация, координация туристской деятельности и продвижение туристского продукта» и 2.1. «Содействие формированию и укреплению туристской инфраструктуры» фактически продублированы в подпрограмме «Туризм».</w:t>
      </w:r>
    </w:p>
    <w:p w:rsidR="002E5209" w:rsidRPr="00933A0D" w:rsidRDefault="002E5209" w:rsidP="000B1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В приложении 2 «Перечень показателей государственной программы» указаны 11 показателей, значения которых на дату окончания реализации госпрограммы являются конечными результатами реализации госпрограммы.</w:t>
      </w:r>
    </w:p>
    <w:p w:rsidR="00791A25" w:rsidRPr="00933A0D" w:rsidRDefault="00C86187" w:rsidP="00C86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В нарушение подпункта «б» пункта 2.2.2 Порядка разработки госпрограмм</w:t>
      </w:r>
      <w:r w:rsidRPr="00933A0D">
        <w:rPr>
          <w:rStyle w:val="af5"/>
          <w:rFonts w:ascii="Times New Roman" w:hAnsi="Times New Roman"/>
          <w:sz w:val="26"/>
          <w:szCs w:val="26"/>
        </w:rPr>
        <w:footnoteReference w:id="3"/>
      </w:r>
      <w:r w:rsidRPr="00933A0D">
        <w:rPr>
          <w:rFonts w:ascii="Times New Roman" w:hAnsi="Times New Roman"/>
          <w:sz w:val="26"/>
          <w:szCs w:val="26"/>
        </w:rPr>
        <w:t xml:space="preserve"> при формировании </w:t>
      </w:r>
      <w:r w:rsidR="006554D6" w:rsidRPr="00933A0D">
        <w:rPr>
          <w:rFonts w:ascii="Times New Roman" w:hAnsi="Times New Roman"/>
          <w:sz w:val="26"/>
          <w:szCs w:val="26"/>
        </w:rPr>
        <w:t xml:space="preserve">в проекте </w:t>
      </w:r>
      <w:r w:rsidRPr="00933A0D">
        <w:rPr>
          <w:rFonts w:ascii="Times New Roman" w:hAnsi="Times New Roman"/>
          <w:sz w:val="26"/>
          <w:szCs w:val="26"/>
        </w:rPr>
        <w:t xml:space="preserve">госпрограммы не учтены </w:t>
      </w:r>
      <w:r w:rsidR="00AD0C38" w:rsidRPr="00933A0D">
        <w:rPr>
          <w:rFonts w:ascii="Times New Roman" w:hAnsi="Times New Roman"/>
          <w:sz w:val="26"/>
          <w:szCs w:val="26"/>
        </w:rPr>
        <w:t>показатели,</w:t>
      </w:r>
      <w:r w:rsidR="00791A25" w:rsidRPr="00933A0D">
        <w:rPr>
          <w:rFonts w:ascii="Times New Roman" w:hAnsi="Times New Roman"/>
          <w:sz w:val="26"/>
          <w:szCs w:val="26"/>
        </w:rPr>
        <w:t xml:space="preserve"> </w:t>
      </w:r>
      <w:r w:rsidR="00BE37AA" w:rsidRPr="00933A0D">
        <w:rPr>
          <w:rFonts w:ascii="Times New Roman" w:hAnsi="Times New Roman"/>
          <w:sz w:val="26"/>
          <w:szCs w:val="26"/>
        </w:rPr>
        <w:t xml:space="preserve">характеризующие </w:t>
      </w:r>
      <w:r w:rsidR="00791A25" w:rsidRPr="00933A0D">
        <w:rPr>
          <w:rFonts w:ascii="Times New Roman" w:hAnsi="Times New Roman"/>
          <w:sz w:val="26"/>
          <w:szCs w:val="26"/>
        </w:rPr>
        <w:t>производительност</w:t>
      </w:r>
      <w:r w:rsidR="00BE37AA" w:rsidRPr="00933A0D">
        <w:rPr>
          <w:rFonts w:ascii="Times New Roman" w:hAnsi="Times New Roman"/>
          <w:sz w:val="26"/>
          <w:szCs w:val="26"/>
        </w:rPr>
        <w:t>ь</w:t>
      </w:r>
      <w:r w:rsidR="00791A25" w:rsidRPr="00933A0D">
        <w:rPr>
          <w:rFonts w:ascii="Times New Roman" w:hAnsi="Times New Roman"/>
          <w:sz w:val="26"/>
          <w:szCs w:val="26"/>
        </w:rPr>
        <w:t xml:space="preserve"> труда</w:t>
      </w:r>
      <w:r w:rsidRPr="00933A0D">
        <w:rPr>
          <w:rFonts w:ascii="Times New Roman" w:hAnsi="Times New Roman"/>
          <w:sz w:val="26"/>
          <w:szCs w:val="26"/>
        </w:rPr>
        <w:t xml:space="preserve"> или</w:t>
      </w:r>
      <w:r w:rsidR="00791A25" w:rsidRPr="00933A0D">
        <w:rPr>
          <w:rFonts w:ascii="Times New Roman" w:hAnsi="Times New Roman"/>
          <w:sz w:val="26"/>
          <w:szCs w:val="26"/>
        </w:rPr>
        <w:t xml:space="preserve"> создани</w:t>
      </w:r>
      <w:r w:rsidR="00BE37AA" w:rsidRPr="00933A0D">
        <w:rPr>
          <w:rFonts w:ascii="Times New Roman" w:hAnsi="Times New Roman"/>
          <w:sz w:val="26"/>
          <w:szCs w:val="26"/>
        </w:rPr>
        <w:t>е</w:t>
      </w:r>
      <w:r w:rsidR="00791A25" w:rsidRPr="00933A0D">
        <w:rPr>
          <w:rFonts w:ascii="Times New Roman" w:hAnsi="Times New Roman"/>
          <w:sz w:val="26"/>
          <w:szCs w:val="26"/>
        </w:rPr>
        <w:t xml:space="preserve"> рабочих мест</w:t>
      </w:r>
      <w:r w:rsidRPr="00933A0D">
        <w:rPr>
          <w:rFonts w:ascii="Times New Roman" w:hAnsi="Times New Roman"/>
          <w:sz w:val="26"/>
          <w:szCs w:val="26"/>
        </w:rPr>
        <w:t xml:space="preserve"> в сфере туризма.</w:t>
      </w:r>
    </w:p>
    <w:p w:rsidR="00B32C7C" w:rsidRPr="00933A0D" w:rsidRDefault="00BE37AA" w:rsidP="00C60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ab/>
      </w:r>
      <w:r w:rsidR="00B32C7C" w:rsidRPr="00933A0D">
        <w:rPr>
          <w:rFonts w:ascii="Times New Roman" w:hAnsi="Times New Roman"/>
          <w:sz w:val="26"/>
          <w:szCs w:val="26"/>
        </w:rPr>
        <w:t>Установлено расхождение значений показателя 3.1 «Количество обращений граждан в целях получения туристких информационных услуг» (ед./год) указанных в приложении 2 к госпрограмме и Информации по разрабатываемой государственной программе, представленной с пояснительной запиской</w:t>
      </w:r>
      <w:r w:rsidR="00F6713E" w:rsidRPr="00933A0D">
        <w:rPr>
          <w:rFonts w:ascii="Times New Roman" w:hAnsi="Times New Roman"/>
          <w:sz w:val="26"/>
          <w:szCs w:val="26"/>
        </w:rPr>
        <w:t xml:space="preserve">, что </w:t>
      </w:r>
      <w:r w:rsidR="00F6713E" w:rsidRPr="00933A0D">
        <w:rPr>
          <w:rFonts w:ascii="Times New Roman" w:hAnsi="Times New Roman"/>
          <w:sz w:val="26"/>
          <w:szCs w:val="26"/>
        </w:rPr>
        <w:lastRenderedPageBreak/>
        <w:t>свидетель</w:t>
      </w:r>
      <w:r w:rsidR="00884A88" w:rsidRPr="00933A0D">
        <w:rPr>
          <w:rFonts w:ascii="Times New Roman" w:hAnsi="Times New Roman"/>
          <w:sz w:val="26"/>
          <w:szCs w:val="26"/>
        </w:rPr>
        <w:t>с</w:t>
      </w:r>
      <w:r w:rsidR="00F6713E" w:rsidRPr="00933A0D">
        <w:rPr>
          <w:rFonts w:ascii="Times New Roman" w:hAnsi="Times New Roman"/>
          <w:sz w:val="26"/>
          <w:szCs w:val="26"/>
        </w:rPr>
        <w:t>твует об отсутс</w:t>
      </w:r>
      <w:r w:rsidR="00884A88" w:rsidRPr="00933A0D">
        <w:rPr>
          <w:rFonts w:ascii="Times New Roman" w:hAnsi="Times New Roman"/>
          <w:sz w:val="26"/>
          <w:szCs w:val="26"/>
        </w:rPr>
        <w:t>т</w:t>
      </w:r>
      <w:r w:rsidR="00F6713E" w:rsidRPr="00933A0D">
        <w:rPr>
          <w:rFonts w:ascii="Times New Roman" w:hAnsi="Times New Roman"/>
          <w:sz w:val="26"/>
          <w:szCs w:val="26"/>
        </w:rPr>
        <w:t xml:space="preserve">вии </w:t>
      </w:r>
      <w:r w:rsidR="00884A88" w:rsidRPr="00933A0D">
        <w:rPr>
          <w:rFonts w:ascii="Times New Roman" w:hAnsi="Times New Roman"/>
          <w:sz w:val="26"/>
          <w:szCs w:val="26"/>
        </w:rPr>
        <w:t xml:space="preserve">обоснования </w:t>
      </w:r>
      <w:r w:rsidR="005275D1" w:rsidRPr="00933A0D">
        <w:rPr>
          <w:rFonts w:ascii="Times New Roman" w:hAnsi="Times New Roman"/>
          <w:sz w:val="26"/>
          <w:szCs w:val="26"/>
        </w:rPr>
        <w:t xml:space="preserve">для </w:t>
      </w:r>
      <w:r w:rsidR="00884A88" w:rsidRPr="00933A0D">
        <w:rPr>
          <w:rFonts w:ascii="Times New Roman" w:hAnsi="Times New Roman"/>
          <w:sz w:val="26"/>
          <w:szCs w:val="26"/>
        </w:rPr>
        <w:t>значений</w:t>
      </w:r>
      <w:r w:rsidR="005275D1" w:rsidRPr="00933A0D">
        <w:rPr>
          <w:rFonts w:ascii="Times New Roman" w:hAnsi="Times New Roman"/>
          <w:sz w:val="26"/>
          <w:szCs w:val="26"/>
        </w:rPr>
        <w:t>,</w:t>
      </w:r>
      <w:r w:rsidR="00884A88" w:rsidRPr="00933A0D">
        <w:rPr>
          <w:rFonts w:ascii="Times New Roman" w:hAnsi="Times New Roman"/>
          <w:sz w:val="26"/>
          <w:szCs w:val="26"/>
        </w:rPr>
        <w:t xml:space="preserve"> приведенных в проекте госпрограммы</w:t>
      </w:r>
      <w:r w:rsidR="00B32C7C" w:rsidRPr="00933A0D">
        <w:rPr>
          <w:rFonts w:ascii="Times New Roman" w:hAnsi="Times New Roman"/>
          <w:sz w:val="26"/>
          <w:szCs w:val="26"/>
        </w:rPr>
        <w:t xml:space="preserve"> (таблица 1).</w:t>
      </w:r>
      <w:r w:rsidR="00884A88" w:rsidRPr="00933A0D">
        <w:rPr>
          <w:rFonts w:ascii="Times New Roman" w:hAnsi="Times New Roman"/>
          <w:sz w:val="26"/>
          <w:szCs w:val="26"/>
        </w:rPr>
        <w:t xml:space="preserve"> </w:t>
      </w:r>
    </w:p>
    <w:p w:rsidR="00121D5E" w:rsidRPr="00933A0D" w:rsidRDefault="00121D5E" w:rsidP="00C60C5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Таблица 1</w:t>
      </w:r>
    </w:p>
    <w:p w:rsidR="00121D5E" w:rsidRPr="00933A0D" w:rsidRDefault="00121D5E" w:rsidP="00C60C5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единиц</w:t>
      </w: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B32C7C" w:rsidRPr="008E0262" w:rsidTr="00B32C7C">
        <w:tc>
          <w:tcPr>
            <w:tcW w:w="2392" w:type="dxa"/>
          </w:tcPr>
          <w:p w:rsidR="00B32C7C" w:rsidRPr="008E0262" w:rsidRDefault="00B32C7C" w:rsidP="004A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Источник данных</w:t>
            </w:r>
          </w:p>
        </w:tc>
        <w:tc>
          <w:tcPr>
            <w:tcW w:w="2392" w:type="dxa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2393" w:type="dxa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2393" w:type="dxa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B32C7C" w:rsidRPr="008E0262" w:rsidTr="00B32C7C">
        <w:tc>
          <w:tcPr>
            <w:tcW w:w="2392" w:type="dxa"/>
          </w:tcPr>
          <w:p w:rsidR="00B32C7C" w:rsidRPr="008E0262" w:rsidRDefault="00B32C7C" w:rsidP="004A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Приложение 2 «Перечень показателей государственной программы»</w:t>
            </w:r>
          </w:p>
        </w:tc>
        <w:tc>
          <w:tcPr>
            <w:tcW w:w="2392" w:type="dxa"/>
            <w:vAlign w:val="center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5850</w:t>
            </w:r>
          </w:p>
        </w:tc>
        <w:tc>
          <w:tcPr>
            <w:tcW w:w="2393" w:type="dxa"/>
            <w:vAlign w:val="center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5060</w:t>
            </w:r>
          </w:p>
        </w:tc>
        <w:tc>
          <w:tcPr>
            <w:tcW w:w="2393" w:type="dxa"/>
            <w:vAlign w:val="center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6250</w:t>
            </w:r>
          </w:p>
        </w:tc>
      </w:tr>
      <w:tr w:rsidR="00B32C7C" w:rsidRPr="008E0262" w:rsidTr="00B32C7C">
        <w:tc>
          <w:tcPr>
            <w:tcW w:w="2392" w:type="dxa"/>
          </w:tcPr>
          <w:p w:rsidR="00B32C7C" w:rsidRPr="008E0262" w:rsidRDefault="00B32C7C" w:rsidP="009E0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Информаци</w:t>
            </w:r>
            <w:r w:rsidR="009E074D">
              <w:rPr>
                <w:rFonts w:ascii="Times New Roman" w:hAnsi="Times New Roman"/>
                <w:sz w:val="26"/>
                <w:szCs w:val="26"/>
              </w:rPr>
              <w:t>я</w:t>
            </w:r>
            <w:r w:rsidRPr="008E0262">
              <w:rPr>
                <w:rFonts w:ascii="Times New Roman" w:hAnsi="Times New Roman"/>
                <w:sz w:val="26"/>
                <w:szCs w:val="26"/>
              </w:rPr>
              <w:t xml:space="preserve"> по разрабатываемой государственной программе</w:t>
            </w:r>
          </w:p>
        </w:tc>
        <w:tc>
          <w:tcPr>
            <w:tcW w:w="2392" w:type="dxa"/>
            <w:vAlign w:val="center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5912</w:t>
            </w:r>
          </w:p>
        </w:tc>
        <w:tc>
          <w:tcPr>
            <w:tcW w:w="2393" w:type="dxa"/>
            <w:vAlign w:val="center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6027</w:t>
            </w:r>
          </w:p>
        </w:tc>
        <w:tc>
          <w:tcPr>
            <w:tcW w:w="2393" w:type="dxa"/>
            <w:vAlign w:val="center"/>
          </w:tcPr>
          <w:p w:rsidR="00B32C7C" w:rsidRPr="008E0262" w:rsidRDefault="00B32C7C" w:rsidP="00B32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62">
              <w:rPr>
                <w:rFonts w:ascii="Times New Roman" w:hAnsi="Times New Roman"/>
                <w:sz w:val="26"/>
                <w:szCs w:val="26"/>
              </w:rPr>
              <w:t>6142</w:t>
            </w:r>
          </w:p>
        </w:tc>
      </w:tr>
    </w:tbl>
    <w:p w:rsidR="000B25EB" w:rsidRPr="00933A0D" w:rsidRDefault="000B25EB" w:rsidP="000B2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243AE" w:rsidRPr="00933A0D" w:rsidRDefault="00C60C5F" w:rsidP="000B2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В приложении 3 </w:t>
      </w:r>
      <w:r w:rsidR="000B25EB" w:rsidRPr="00933A0D">
        <w:rPr>
          <w:rFonts w:ascii="Times New Roman" w:hAnsi="Times New Roman"/>
          <w:sz w:val="26"/>
          <w:szCs w:val="26"/>
        </w:rPr>
        <w:t>«Р</w:t>
      </w:r>
      <w:r w:rsidRPr="00933A0D">
        <w:rPr>
          <w:rFonts w:ascii="Times New Roman" w:hAnsi="Times New Roman"/>
          <w:sz w:val="26"/>
          <w:szCs w:val="26"/>
        </w:rPr>
        <w:t xml:space="preserve">есурсное обеспечение </w:t>
      </w:r>
      <w:r w:rsidR="000B25EB" w:rsidRPr="00933A0D">
        <w:rPr>
          <w:rFonts w:ascii="Times New Roman" w:hAnsi="Times New Roman"/>
          <w:sz w:val="26"/>
          <w:szCs w:val="26"/>
        </w:rPr>
        <w:t xml:space="preserve">реализации </w:t>
      </w:r>
      <w:r w:rsidRPr="00933A0D">
        <w:rPr>
          <w:rFonts w:ascii="Times New Roman" w:hAnsi="Times New Roman"/>
          <w:sz w:val="26"/>
          <w:szCs w:val="26"/>
        </w:rPr>
        <w:t>госпрограммы</w:t>
      </w:r>
      <w:r w:rsidR="000B25EB" w:rsidRPr="00933A0D">
        <w:rPr>
          <w:rFonts w:ascii="Times New Roman" w:hAnsi="Times New Roman"/>
          <w:sz w:val="26"/>
          <w:szCs w:val="26"/>
        </w:rPr>
        <w:t>»</w:t>
      </w:r>
      <w:r w:rsidRPr="00933A0D">
        <w:rPr>
          <w:rFonts w:ascii="Times New Roman" w:hAnsi="Times New Roman"/>
          <w:sz w:val="26"/>
          <w:szCs w:val="26"/>
        </w:rPr>
        <w:t xml:space="preserve"> </w:t>
      </w:r>
      <w:r w:rsidR="000B25EB" w:rsidRPr="00933A0D">
        <w:rPr>
          <w:rFonts w:ascii="Times New Roman" w:hAnsi="Times New Roman"/>
          <w:sz w:val="26"/>
          <w:szCs w:val="26"/>
        </w:rPr>
        <w:t xml:space="preserve">отражено </w:t>
      </w:r>
      <w:r w:rsidRPr="00933A0D">
        <w:rPr>
          <w:rFonts w:ascii="Times New Roman" w:hAnsi="Times New Roman"/>
          <w:sz w:val="26"/>
          <w:szCs w:val="26"/>
        </w:rPr>
        <w:t>распределение средств республиканского бюджета и иных источников финансирования</w:t>
      </w:r>
      <w:r w:rsidR="009E074D" w:rsidRPr="00933A0D">
        <w:rPr>
          <w:rFonts w:ascii="Times New Roman" w:hAnsi="Times New Roman"/>
          <w:sz w:val="26"/>
          <w:szCs w:val="26"/>
        </w:rPr>
        <w:t xml:space="preserve"> </w:t>
      </w:r>
      <w:r w:rsidRPr="00933A0D">
        <w:rPr>
          <w:rFonts w:ascii="Times New Roman" w:hAnsi="Times New Roman"/>
          <w:sz w:val="26"/>
          <w:szCs w:val="26"/>
        </w:rPr>
        <w:t xml:space="preserve">с расшифровкой по основным мероприятиям, годам реализации </w:t>
      </w:r>
      <w:r w:rsidR="009243AE" w:rsidRPr="00933A0D">
        <w:rPr>
          <w:rFonts w:ascii="Times New Roman" w:hAnsi="Times New Roman"/>
          <w:sz w:val="26"/>
          <w:szCs w:val="26"/>
        </w:rPr>
        <w:t>и источникам финансирования.</w:t>
      </w:r>
    </w:p>
    <w:p w:rsidR="003713DE" w:rsidRPr="00933A0D" w:rsidRDefault="003713DE" w:rsidP="00371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ab/>
        <w:t>В нарушение подпункта «д» пункта 2.2.2 Порядка разработки госпрограмм</w:t>
      </w:r>
      <w:r w:rsidRPr="00933A0D">
        <w:rPr>
          <w:rStyle w:val="af5"/>
          <w:rFonts w:ascii="Times New Roman" w:hAnsi="Times New Roman"/>
          <w:sz w:val="26"/>
          <w:szCs w:val="26"/>
        </w:rPr>
        <w:footnoteReference w:id="4"/>
      </w:r>
      <w:r w:rsidRPr="00933A0D">
        <w:rPr>
          <w:rFonts w:ascii="Times New Roman" w:hAnsi="Times New Roman"/>
          <w:sz w:val="26"/>
          <w:szCs w:val="26"/>
        </w:rPr>
        <w:t xml:space="preserve"> приложение 4 «План реализации государственной программы на очередной финансовый год и плановый период» не содержит наиболее важные социально значимые контрольные события госпрограммы с указанием их сроков реализации, ресурсного обеспечения и ожидаемых результатов.</w:t>
      </w:r>
    </w:p>
    <w:p w:rsidR="00F6713E" w:rsidRPr="00933A0D" w:rsidRDefault="00E60552" w:rsidP="00E60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По результатам анализа структуры и содержания установлено, что структура госпрограммы соблюдена, при этом выявлен </w:t>
      </w:r>
      <w:r w:rsidR="00317896" w:rsidRPr="00933A0D">
        <w:rPr>
          <w:rFonts w:ascii="Times New Roman" w:hAnsi="Times New Roman"/>
          <w:sz w:val="26"/>
          <w:szCs w:val="26"/>
        </w:rPr>
        <w:t>ряд</w:t>
      </w:r>
      <w:r w:rsidRPr="00933A0D">
        <w:rPr>
          <w:rFonts w:ascii="Times New Roman" w:hAnsi="Times New Roman"/>
          <w:sz w:val="26"/>
          <w:szCs w:val="26"/>
        </w:rPr>
        <w:t xml:space="preserve"> нарушени</w:t>
      </w:r>
      <w:r w:rsidR="00317896" w:rsidRPr="00933A0D">
        <w:rPr>
          <w:rFonts w:ascii="Times New Roman" w:hAnsi="Times New Roman"/>
          <w:sz w:val="26"/>
          <w:szCs w:val="26"/>
        </w:rPr>
        <w:t>й</w:t>
      </w:r>
      <w:r w:rsidRPr="00933A0D">
        <w:rPr>
          <w:rFonts w:ascii="Times New Roman" w:hAnsi="Times New Roman"/>
          <w:sz w:val="26"/>
          <w:szCs w:val="26"/>
        </w:rPr>
        <w:t xml:space="preserve"> при формировании и наполнении разделов госпрограммы. </w:t>
      </w:r>
    </w:p>
    <w:p w:rsidR="004A5EC0" w:rsidRPr="00933A0D" w:rsidRDefault="00B32C7C" w:rsidP="004A5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   </w:t>
      </w:r>
    </w:p>
    <w:p w:rsidR="009E074D" w:rsidRPr="00933A0D" w:rsidRDefault="008D199E" w:rsidP="009E074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933A0D">
        <w:rPr>
          <w:rFonts w:ascii="Times New Roman" w:hAnsi="Times New Roman"/>
          <w:b/>
          <w:bCs/>
          <w:sz w:val="26"/>
          <w:szCs w:val="26"/>
        </w:rPr>
        <w:t>4</w:t>
      </w:r>
      <w:r w:rsidR="00666B25" w:rsidRPr="00933A0D">
        <w:rPr>
          <w:rFonts w:ascii="Times New Roman" w:hAnsi="Times New Roman"/>
          <w:b/>
          <w:bCs/>
          <w:sz w:val="26"/>
          <w:szCs w:val="26"/>
        </w:rPr>
        <w:t>.</w:t>
      </w:r>
      <w:r w:rsidR="008E0262" w:rsidRPr="00933A0D">
        <w:rPr>
          <w:rFonts w:ascii="Times New Roman" w:hAnsi="Times New Roman"/>
          <w:b/>
          <w:bCs/>
          <w:sz w:val="26"/>
          <w:szCs w:val="26"/>
        </w:rPr>
        <w:t> </w:t>
      </w:r>
      <w:r w:rsidR="008E0262" w:rsidRPr="00933A0D">
        <w:rPr>
          <w:rFonts w:ascii="Times New Roman" w:hAnsi="Times New Roman"/>
          <w:b/>
          <w:sz w:val="26"/>
          <w:szCs w:val="26"/>
        </w:rPr>
        <w:t xml:space="preserve">Анализ ресурсного обеспечения </w:t>
      </w:r>
    </w:p>
    <w:p w:rsidR="003049BA" w:rsidRPr="00933A0D" w:rsidRDefault="00AC2073" w:rsidP="009E074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В составе проекта госпрограммы предусмотрена реализация 4 основных мероприятий, в том числе:</w:t>
      </w:r>
    </w:p>
    <w:p w:rsidR="00AC2073" w:rsidRPr="00933A0D" w:rsidRDefault="00D50BE7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основное мероприятие 1 </w:t>
      </w:r>
      <w:r w:rsidR="00AC2073" w:rsidRPr="00933A0D">
        <w:rPr>
          <w:rFonts w:ascii="Times New Roman" w:hAnsi="Times New Roman"/>
          <w:sz w:val="26"/>
          <w:szCs w:val="26"/>
        </w:rPr>
        <w:t>«Организация, координация туристской деятельности и продвижение туристского продукта»;</w:t>
      </w:r>
    </w:p>
    <w:p w:rsidR="00AC2073" w:rsidRPr="00933A0D" w:rsidRDefault="00D50BE7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основное мероприятие 2 </w:t>
      </w:r>
      <w:r w:rsidR="00AC2073" w:rsidRPr="00933A0D">
        <w:rPr>
          <w:rFonts w:ascii="Times New Roman" w:hAnsi="Times New Roman"/>
          <w:sz w:val="26"/>
          <w:szCs w:val="26"/>
        </w:rPr>
        <w:t>«Содействие формированию и укреплению туристской инфраструктуры»;</w:t>
      </w:r>
    </w:p>
    <w:p w:rsidR="00D50BE7" w:rsidRPr="00933A0D" w:rsidRDefault="00D50BE7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основное мероприятие 3 </w:t>
      </w:r>
      <w:r w:rsidR="00AC2073" w:rsidRPr="00933A0D">
        <w:rPr>
          <w:rFonts w:ascii="Times New Roman" w:hAnsi="Times New Roman"/>
          <w:sz w:val="26"/>
          <w:szCs w:val="26"/>
        </w:rPr>
        <w:t>«Обеспечение деятельности подведомственных учреждений»</w:t>
      </w:r>
      <w:r w:rsidRPr="00933A0D">
        <w:rPr>
          <w:rFonts w:ascii="Times New Roman" w:hAnsi="Times New Roman"/>
          <w:sz w:val="26"/>
          <w:szCs w:val="26"/>
        </w:rPr>
        <w:t>;</w:t>
      </w:r>
      <w:r w:rsidR="00AC2073" w:rsidRPr="00933A0D">
        <w:rPr>
          <w:rFonts w:ascii="Times New Roman" w:hAnsi="Times New Roman"/>
          <w:sz w:val="26"/>
          <w:szCs w:val="26"/>
        </w:rPr>
        <w:t xml:space="preserve"> </w:t>
      </w:r>
    </w:p>
    <w:p w:rsidR="00AC2073" w:rsidRPr="00933A0D" w:rsidRDefault="00D50BE7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основное мероприятие 4 </w:t>
      </w:r>
      <w:r w:rsidR="00AC2073" w:rsidRPr="00933A0D">
        <w:rPr>
          <w:rFonts w:ascii="Times New Roman" w:hAnsi="Times New Roman"/>
          <w:sz w:val="26"/>
          <w:szCs w:val="26"/>
        </w:rPr>
        <w:t>«Региональный проект Республики Хакасия «</w:t>
      </w:r>
      <w:r w:rsidR="000E0A48">
        <w:rPr>
          <w:rFonts w:ascii="Times New Roman" w:hAnsi="Times New Roman"/>
          <w:sz w:val="26"/>
          <w:szCs w:val="26"/>
        </w:rPr>
        <w:t>Р</w:t>
      </w:r>
      <w:r w:rsidR="00AC2073" w:rsidRPr="00933A0D">
        <w:rPr>
          <w:rFonts w:ascii="Times New Roman" w:hAnsi="Times New Roman"/>
          <w:sz w:val="26"/>
          <w:szCs w:val="26"/>
        </w:rPr>
        <w:t>азвитие туристской инфраструктуры».</w:t>
      </w:r>
    </w:p>
    <w:p w:rsidR="005275D1" w:rsidRPr="00933A0D" w:rsidRDefault="00AC2073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Согласно паспорту и</w:t>
      </w:r>
      <w:r w:rsidR="005275D1" w:rsidRPr="00933A0D">
        <w:rPr>
          <w:rFonts w:ascii="Times New Roman" w:hAnsi="Times New Roman"/>
          <w:sz w:val="26"/>
          <w:szCs w:val="26"/>
        </w:rPr>
        <w:t>сточниками финансирования являются средства республиканского бюджета, привлеченные средства из федерального бюджета и средства из внебюджетных источников (таблица 2).</w:t>
      </w:r>
    </w:p>
    <w:p w:rsidR="005275D1" w:rsidRPr="00933A0D" w:rsidRDefault="005275D1" w:rsidP="005275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Таблица 2</w:t>
      </w:r>
    </w:p>
    <w:p w:rsidR="005275D1" w:rsidRPr="00933A0D" w:rsidRDefault="005275D1" w:rsidP="005275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69" w:type="dxa"/>
        <w:tblInd w:w="95" w:type="dxa"/>
        <w:tblLook w:val="04A0"/>
      </w:tblPr>
      <w:tblGrid>
        <w:gridCol w:w="1289"/>
        <w:gridCol w:w="2410"/>
        <w:gridCol w:w="2268"/>
        <w:gridCol w:w="1984"/>
        <w:gridCol w:w="1418"/>
      </w:tblGrid>
      <w:tr w:rsidR="005275D1" w:rsidRPr="005275D1" w:rsidTr="005275D1">
        <w:trPr>
          <w:trHeight w:val="3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средства республиканского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5275D1" w:rsidRPr="005275D1" w:rsidTr="005275D1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lastRenderedPageBreak/>
              <w:t>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14 384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106 293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6 650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127 327</w:t>
            </w:r>
          </w:p>
        </w:tc>
      </w:tr>
      <w:tr w:rsidR="005275D1" w:rsidRPr="005275D1" w:rsidTr="005275D1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11 873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108 659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5 500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126 032</w:t>
            </w:r>
          </w:p>
        </w:tc>
      </w:tr>
      <w:tr w:rsidR="005275D1" w:rsidRPr="005275D1" w:rsidTr="005275D1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9 362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117 895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4 350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131 607</w:t>
            </w:r>
          </w:p>
        </w:tc>
      </w:tr>
      <w:tr w:rsidR="005275D1" w:rsidRPr="005275D1" w:rsidTr="005275D1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9 362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117 895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4 350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131 607</w:t>
            </w:r>
          </w:p>
        </w:tc>
      </w:tr>
      <w:tr w:rsidR="005275D1" w:rsidRPr="005275D1" w:rsidTr="005275D1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9 362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117 895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4 350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131 607</w:t>
            </w:r>
          </w:p>
        </w:tc>
      </w:tr>
      <w:tr w:rsidR="005275D1" w:rsidRPr="005275D1" w:rsidTr="005275D1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9 362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117 895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4 350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75D1">
              <w:rPr>
                <w:rFonts w:ascii="Times New Roman" w:hAnsi="Times New Roman"/>
                <w:color w:val="000000"/>
              </w:rPr>
              <w:t>131 607</w:t>
            </w:r>
          </w:p>
        </w:tc>
      </w:tr>
      <w:tr w:rsidR="005275D1" w:rsidRPr="005275D1" w:rsidTr="005275D1">
        <w:trPr>
          <w:trHeight w:val="28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275D1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275D1">
              <w:rPr>
                <w:rFonts w:ascii="Times New Roman" w:hAnsi="Times New Roman"/>
                <w:b/>
                <w:bCs/>
                <w:color w:val="000000"/>
              </w:rPr>
              <w:t>63 705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275D1">
              <w:rPr>
                <w:rFonts w:ascii="Times New Roman" w:hAnsi="Times New Roman"/>
                <w:b/>
                <w:bCs/>
                <w:color w:val="000000"/>
              </w:rPr>
              <w:t>686 532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275D1">
              <w:rPr>
                <w:rFonts w:ascii="Times New Roman" w:hAnsi="Times New Roman"/>
                <w:b/>
                <w:bCs/>
                <w:color w:val="000000"/>
              </w:rPr>
              <w:t>29 550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5D1" w:rsidRPr="005275D1" w:rsidRDefault="005275D1" w:rsidP="005275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275D1">
              <w:rPr>
                <w:rFonts w:ascii="Times New Roman" w:hAnsi="Times New Roman"/>
                <w:b/>
                <w:bCs/>
                <w:color w:val="000000"/>
              </w:rPr>
              <w:t>779 787</w:t>
            </w:r>
          </w:p>
        </w:tc>
      </w:tr>
    </w:tbl>
    <w:p w:rsidR="005275D1" w:rsidRDefault="005275D1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C2073" w:rsidRDefault="00AC2073" w:rsidP="00AC2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нарушение подпункта «в» пункта 2.2.2 П</w:t>
      </w:r>
      <w:r w:rsidRPr="00022B80">
        <w:rPr>
          <w:rFonts w:ascii="Times New Roman" w:hAnsi="Times New Roman"/>
          <w:sz w:val="26"/>
          <w:szCs w:val="26"/>
        </w:rPr>
        <w:t>орядка разработки госпрограмм</w:t>
      </w:r>
      <w:r>
        <w:rPr>
          <w:rStyle w:val="af5"/>
          <w:rFonts w:ascii="Times New Roman" w:hAnsi="Times New Roman"/>
          <w:sz w:val="26"/>
          <w:szCs w:val="26"/>
        </w:rPr>
        <w:footnoteReference w:id="5"/>
      </w:r>
      <w:r>
        <w:rPr>
          <w:rFonts w:ascii="Times New Roman" w:hAnsi="Times New Roman"/>
          <w:sz w:val="26"/>
          <w:szCs w:val="26"/>
        </w:rPr>
        <w:t xml:space="preserve"> объемы финансирования в приложении 3 «Ресурсное обеспечение реализации госпрограммы» отражены по 2024 год включительно, а не на весь период реализации госпрограммы - до 2027 года включительно. </w:t>
      </w:r>
    </w:p>
    <w:p w:rsidR="00D50BE7" w:rsidRDefault="00987143" w:rsidP="00D50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7267B4">
        <w:rPr>
          <w:rFonts w:ascii="Times New Roman" w:hAnsi="Times New Roman"/>
          <w:sz w:val="26"/>
          <w:szCs w:val="26"/>
        </w:rPr>
        <w:t xml:space="preserve">пояснительной записке и информации по разрабатываемой госпрограмме </w:t>
      </w:r>
      <w:r>
        <w:rPr>
          <w:rFonts w:ascii="Times New Roman" w:hAnsi="Times New Roman"/>
          <w:sz w:val="26"/>
          <w:szCs w:val="26"/>
        </w:rPr>
        <w:t>приведены объемы финансирования на 2022 год и плановый период 2023-2024 годов.</w:t>
      </w:r>
      <w:r w:rsidR="00D50BE7">
        <w:rPr>
          <w:rFonts w:ascii="Times New Roman" w:hAnsi="Times New Roman"/>
          <w:sz w:val="26"/>
          <w:szCs w:val="26"/>
        </w:rPr>
        <w:t xml:space="preserve"> Таким образом, анализ </w:t>
      </w:r>
      <w:r w:rsidR="00AB03FB">
        <w:rPr>
          <w:rFonts w:ascii="Times New Roman" w:hAnsi="Times New Roman"/>
          <w:sz w:val="26"/>
          <w:szCs w:val="26"/>
        </w:rPr>
        <w:t xml:space="preserve">обоснованности </w:t>
      </w:r>
      <w:r w:rsidR="00D50BE7">
        <w:rPr>
          <w:rFonts w:ascii="Times New Roman" w:hAnsi="Times New Roman"/>
          <w:sz w:val="26"/>
          <w:szCs w:val="26"/>
        </w:rPr>
        <w:t xml:space="preserve">ресурсного обеспечения проводился </w:t>
      </w:r>
      <w:r w:rsidR="005E391D">
        <w:rPr>
          <w:rFonts w:ascii="Times New Roman" w:hAnsi="Times New Roman"/>
          <w:sz w:val="26"/>
          <w:szCs w:val="26"/>
        </w:rPr>
        <w:t>н</w:t>
      </w:r>
      <w:r w:rsidR="00D50BE7">
        <w:rPr>
          <w:rFonts w:ascii="Times New Roman" w:hAnsi="Times New Roman"/>
          <w:sz w:val="26"/>
          <w:szCs w:val="26"/>
        </w:rPr>
        <w:t>а период 2022-2024 годов, по результатам которого установлено следующее.</w:t>
      </w:r>
    </w:p>
    <w:p w:rsidR="004060E2" w:rsidRDefault="005E391D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Объемы финансирования на период 2022</w:t>
      </w:r>
      <w:r w:rsidR="00D92EBF">
        <w:rPr>
          <w:rFonts w:ascii="Times New Roman" w:hAnsi="Times New Roman"/>
          <w:sz w:val="26"/>
          <w:szCs w:val="26"/>
        </w:rPr>
        <w:t xml:space="preserve"> год и плановый период 2023</w:t>
      </w:r>
      <w:r>
        <w:rPr>
          <w:rFonts w:ascii="Times New Roman" w:hAnsi="Times New Roman"/>
          <w:sz w:val="26"/>
          <w:szCs w:val="26"/>
        </w:rPr>
        <w:t>-2024 годов</w:t>
      </w:r>
      <w:r w:rsidR="00D92E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основным мероприятиям </w:t>
      </w:r>
      <w:r w:rsidR="00D92EBF">
        <w:rPr>
          <w:rFonts w:ascii="Times New Roman" w:hAnsi="Times New Roman"/>
          <w:sz w:val="26"/>
          <w:szCs w:val="26"/>
        </w:rPr>
        <w:t xml:space="preserve">1-3 </w:t>
      </w:r>
      <w:r>
        <w:rPr>
          <w:rFonts w:ascii="Times New Roman" w:hAnsi="Times New Roman"/>
          <w:sz w:val="26"/>
          <w:szCs w:val="26"/>
        </w:rPr>
        <w:t>о</w:t>
      </w:r>
      <w:r w:rsidR="00AB03FB">
        <w:rPr>
          <w:rFonts w:ascii="Times New Roman" w:hAnsi="Times New Roman"/>
          <w:sz w:val="26"/>
          <w:szCs w:val="26"/>
        </w:rPr>
        <w:t>сновываются на</w:t>
      </w:r>
      <w:r>
        <w:rPr>
          <w:rFonts w:ascii="Times New Roman" w:hAnsi="Times New Roman"/>
          <w:sz w:val="26"/>
          <w:szCs w:val="26"/>
        </w:rPr>
        <w:t xml:space="preserve"> расчетны</w:t>
      </w:r>
      <w:r w:rsidR="00AB03FB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значения</w:t>
      </w:r>
      <w:r w:rsidR="00AB03FB">
        <w:rPr>
          <w:rFonts w:ascii="Times New Roman" w:hAnsi="Times New Roman"/>
          <w:sz w:val="26"/>
          <w:szCs w:val="26"/>
        </w:rPr>
        <w:t>х</w:t>
      </w:r>
      <w:r w:rsidR="00D92EB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приведенны</w:t>
      </w:r>
      <w:r w:rsidR="00AB03FB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в пояснительной записке.</w:t>
      </w:r>
    </w:p>
    <w:p w:rsidR="005E391D" w:rsidRDefault="005E391D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установлен ряд расхождений по прогнозным значениям финансирования основного мероприятии 4 «Региональ</w:t>
      </w:r>
      <w:r w:rsidR="000E0A48">
        <w:rPr>
          <w:rFonts w:ascii="Times New Roman" w:hAnsi="Times New Roman"/>
          <w:sz w:val="26"/>
          <w:szCs w:val="26"/>
        </w:rPr>
        <w:t>ный проект Республики Хакасия «Р</w:t>
      </w:r>
      <w:r>
        <w:rPr>
          <w:rFonts w:ascii="Times New Roman" w:hAnsi="Times New Roman"/>
          <w:sz w:val="26"/>
          <w:szCs w:val="26"/>
        </w:rPr>
        <w:t xml:space="preserve">азвитие </w:t>
      </w:r>
      <w:r w:rsidRPr="00AB454B">
        <w:rPr>
          <w:rFonts w:ascii="Times New Roman" w:hAnsi="Times New Roman"/>
          <w:sz w:val="26"/>
          <w:szCs w:val="26"/>
        </w:rPr>
        <w:t>туристской инфраструктуры»</w:t>
      </w:r>
      <w:r>
        <w:rPr>
          <w:rFonts w:ascii="Times New Roman" w:hAnsi="Times New Roman"/>
          <w:sz w:val="26"/>
          <w:szCs w:val="26"/>
        </w:rPr>
        <w:t xml:space="preserve"> в части объем</w:t>
      </w:r>
      <w:r w:rsidR="001F5EEE">
        <w:rPr>
          <w:rFonts w:ascii="Times New Roman" w:hAnsi="Times New Roman"/>
          <w:sz w:val="26"/>
          <w:szCs w:val="26"/>
        </w:rPr>
        <w:t xml:space="preserve">ов </w:t>
      </w:r>
      <w:r>
        <w:rPr>
          <w:rFonts w:ascii="Times New Roman" w:hAnsi="Times New Roman"/>
          <w:sz w:val="26"/>
          <w:szCs w:val="26"/>
        </w:rPr>
        <w:t>и источник</w:t>
      </w:r>
      <w:r w:rsidR="001F5EEE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финансирования</w:t>
      </w:r>
      <w:r w:rsidR="001F5EEE">
        <w:rPr>
          <w:rFonts w:ascii="Times New Roman" w:hAnsi="Times New Roman"/>
          <w:sz w:val="26"/>
          <w:szCs w:val="26"/>
        </w:rPr>
        <w:t>, что не позволяет сделать вывод об обоснованности прогнозных значений расходов на реализацию основного мероприятия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1F5EEE">
        <w:rPr>
          <w:rFonts w:ascii="Times New Roman" w:hAnsi="Times New Roman"/>
          <w:sz w:val="26"/>
          <w:szCs w:val="26"/>
        </w:rPr>
        <w:t xml:space="preserve">4 </w:t>
      </w:r>
      <w:r>
        <w:rPr>
          <w:rFonts w:ascii="Times New Roman" w:hAnsi="Times New Roman"/>
          <w:sz w:val="26"/>
          <w:szCs w:val="26"/>
        </w:rPr>
        <w:t xml:space="preserve">(таблица 3).  </w:t>
      </w:r>
    </w:p>
    <w:p w:rsidR="00987143" w:rsidRDefault="005E391D" w:rsidP="005E39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</w:t>
      </w:r>
    </w:p>
    <w:p w:rsidR="005E391D" w:rsidRDefault="005E391D" w:rsidP="005E39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69" w:type="dxa"/>
        <w:tblInd w:w="95" w:type="dxa"/>
        <w:tblLook w:val="04A0"/>
      </w:tblPr>
      <w:tblGrid>
        <w:gridCol w:w="923"/>
        <w:gridCol w:w="1925"/>
        <w:gridCol w:w="1701"/>
        <w:gridCol w:w="1851"/>
        <w:gridCol w:w="1693"/>
        <w:gridCol w:w="1276"/>
      </w:tblGrid>
      <w:tr w:rsidR="003049BA" w:rsidRPr="003049BA" w:rsidTr="005E391D">
        <w:trPr>
          <w:trHeight w:val="66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Период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источники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3049BA" w:rsidRPr="003049BA" w:rsidTr="005E391D">
        <w:trPr>
          <w:trHeight w:val="600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приложение 3 к проекту госпрограммы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14 384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1 216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6 650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22 250</w:t>
            </w:r>
          </w:p>
        </w:tc>
      </w:tr>
      <w:tr w:rsidR="003049BA" w:rsidRPr="003049BA" w:rsidTr="005E391D">
        <w:trPr>
          <w:trHeight w:val="3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12 609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891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13 500</w:t>
            </w:r>
          </w:p>
        </w:tc>
      </w:tr>
      <w:tr w:rsidR="003049BA" w:rsidRPr="003049BA" w:rsidTr="005E391D">
        <w:trPr>
          <w:trHeight w:val="3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97B69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891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891</w:t>
            </w:r>
          </w:p>
        </w:tc>
      </w:tr>
      <w:tr w:rsidR="003049BA" w:rsidRPr="003049BA" w:rsidTr="005E391D">
        <w:trPr>
          <w:trHeight w:val="600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приложение 3 к проекту госпрограммы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11 873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1 027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18 400</w:t>
            </w:r>
          </w:p>
        </w:tc>
      </w:tr>
      <w:tr w:rsidR="003049BA" w:rsidRPr="003049BA" w:rsidTr="005E391D">
        <w:trPr>
          <w:trHeight w:val="3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10 098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702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10 800</w:t>
            </w:r>
          </w:p>
        </w:tc>
      </w:tr>
      <w:tr w:rsidR="003049BA" w:rsidRPr="003049BA" w:rsidTr="005E391D">
        <w:trPr>
          <w:trHeight w:val="3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97B69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702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702</w:t>
            </w:r>
          </w:p>
        </w:tc>
      </w:tr>
      <w:tr w:rsidR="003049BA" w:rsidRPr="003049BA" w:rsidTr="005E391D">
        <w:trPr>
          <w:trHeight w:val="600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приложение 3 к проекту госпрограммы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9 362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838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4 350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14 550</w:t>
            </w:r>
          </w:p>
        </w:tc>
      </w:tr>
      <w:tr w:rsidR="003049BA" w:rsidRPr="003049BA" w:rsidTr="005E391D">
        <w:trPr>
          <w:trHeight w:val="3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7 581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8 094</w:t>
            </w:r>
          </w:p>
        </w:tc>
      </w:tr>
      <w:tr w:rsidR="003049BA" w:rsidRPr="003049BA" w:rsidTr="005E391D">
        <w:trPr>
          <w:trHeight w:val="3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BA" w:rsidRPr="003049BA" w:rsidRDefault="003049BA" w:rsidP="00304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информация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BA" w:rsidRPr="003049BA" w:rsidRDefault="003049BA" w:rsidP="003049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49BA">
              <w:rPr>
                <w:rFonts w:ascii="Times New Roman" w:hAnsi="Times New Roman"/>
                <w:color w:val="000000"/>
              </w:rPr>
              <w:t>513</w:t>
            </w:r>
          </w:p>
        </w:tc>
      </w:tr>
    </w:tbl>
    <w:p w:rsidR="003049BA" w:rsidRDefault="00397B69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292">
        <w:rPr>
          <w:rFonts w:ascii="Times New Roman" w:hAnsi="Times New Roman"/>
          <w:sz w:val="20"/>
          <w:szCs w:val="20"/>
        </w:rPr>
        <w:t>Примечание: *) –</w:t>
      </w:r>
      <w:r>
        <w:rPr>
          <w:rFonts w:ascii="Times New Roman" w:hAnsi="Times New Roman"/>
          <w:sz w:val="20"/>
          <w:szCs w:val="20"/>
        </w:rPr>
        <w:t xml:space="preserve"> Информация по разрабатываемой госпрограмме</w:t>
      </w:r>
      <w:r w:rsidR="00132908">
        <w:rPr>
          <w:rFonts w:ascii="Times New Roman" w:hAnsi="Times New Roman"/>
          <w:sz w:val="20"/>
          <w:szCs w:val="20"/>
        </w:rPr>
        <w:t xml:space="preserve"> </w:t>
      </w:r>
    </w:p>
    <w:p w:rsidR="00397B69" w:rsidRDefault="00397B69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97B69" w:rsidRPr="00933A0D" w:rsidRDefault="00397B69" w:rsidP="00933A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Отсутствие обоснования прогнозных значений расходов на </w:t>
      </w:r>
      <w:r w:rsidR="00807CBD" w:rsidRPr="00933A0D">
        <w:rPr>
          <w:rFonts w:ascii="Times New Roman" w:hAnsi="Times New Roman"/>
          <w:sz w:val="26"/>
          <w:szCs w:val="26"/>
        </w:rPr>
        <w:t xml:space="preserve">реализацию </w:t>
      </w:r>
      <w:r w:rsidRPr="00933A0D">
        <w:rPr>
          <w:rFonts w:ascii="Times New Roman" w:hAnsi="Times New Roman"/>
          <w:sz w:val="26"/>
          <w:szCs w:val="26"/>
        </w:rPr>
        <w:t>одно</w:t>
      </w:r>
      <w:r w:rsidR="00807CBD" w:rsidRPr="00933A0D">
        <w:rPr>
          <w:rFonts w:ascii="Times New Roman" w:hAnsi="Times New Roman"/>
          <w:sz w:val="26"/>
          <w:szCs w:val="26"/>
        </w:rPr>
        <w:t>го</w:t>
      </w:r>
      <w:r w:rsidRPr="00933A0D">
        <w:rPr>
          <w:rFonts w:ascii="Times New Roman" w:hAnsi="Times New Roman"/>
          <w:sz w:val="26"/>
          <w:szCs w:val="26"/>
        </w:rPr>
        <w:t xml:space="preserve"> из четырех основных мероприятий позволяет сделать вывод о необоснованности </w:t>
      </w:r>
      <w:r w:rsidR="00807CBD" w:rsidRPr="00933A0D">
        <w:rPr>
          <w:rFonts w:ascii="Times New Roman" w:hAnsi="Times New Roman"/>
          <w:sz w:val="26"/>
          <w:szCs w:val="26"/>
        </w:rPr>
        <w:t xml:space="preserve">общих </w:t>
      </w:r>
      <w:r w:rsidRPr="00933A0D">
        <w:rPr>
          <w:rFonts w:ascii="Times New Roman" w:hAnsi="Times New Roman"/>
          <w:sz w:val="26"/>
          <w:szCs w:val="26"/>
        </w:rPr>
        <w:t>итоговых значений объемов расходов на реализацию госпрограммы</w:t>
      </w:r>
      <w:r w:rsidR="00807CBD" w:rsidRPr="00933A0D">
        <w:rPr>
          <w:rFonts w:ascii="Times New Roman" w:hAnsi="Times New Roman"/>
          <w:sz w:val="26"/>
          <w:szCs w:val="26"/>
        </w:rPr>
        <w:t xml:space="preserve">. </w:t>
      </w:r>
    </w:p>
    <w:p w:rsidR="00397B69" w:rsidRPr="00933A0D" w:rsidRDefault="00397B69" w:rsidP="00933A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 </w:t>
      </w:r>
    </w:p>
    <w:p w:rsidR="00BA5CA1" w:rsidRPr="00933A0D" w:rsidRDefault="00BA5CA1" w:rsidP="00933A0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33A0D">
        <w:rPr>
          <w:rFonts w:ascii="Times New Roman" w:hAnsi="Times New Roman"/>
          <w:b/>
          <w:sz w:val="26"/>
          <w:szCs w:val="26"/>
        </w:rPr>
        <w:t>Выводы:</w:t>
      </w:r>
    </w:p>
    <w:p w:rsidR="00A004CF" w:rsidRPr="00933A0D" w:rsidRDefault="00A004CF" w:rsidP="00933A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1. Цель и задачи проекта госпрограммы в целом соответствуют целям и задачам развития сферы туризма, установленным органами государственной власти Российской Федерации и Республики Хакасия. </w:t>
      </w:r>
    </w:p>
    <w:p w:rsidR="00A004CF" w:rsidRPr="00933A0D" w:rsidRDefault="005E0115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2</w:t>
      </w:r>
      <w:r w:rsidR="00A004CF" w:rsidRPr="00933A0D">
        <w:rPr>
          <w:rFonts w:ascii="Times New Roman" w:hAnsi="Times New Roman"/>
          <w:sz w:val="26"/>
          <w:szCs w:val="26"/>
        </w:rPr>
        <w:t xml:space="preserve">. По результатам анализа структуры и содержания проекта госпрограммы установлен </w:t>
      </w:r>
      <w:r w:rsidRPr="00933A0D">
        <w:rPr>
          <w:rFonts w:ascii="Times New Roman" w:hAnsi="Times New Roman"/>
          <w:sz w:val="26"/>
          <w:szCs w:val="26"/>
        </w:rPr>
        <w:t>ряд</w:t>
      </w:r>
      <w:r w:rsidR="00A004CF" w:rsidRPr="00933A0D">
        <w:rPr>
          <w:rFonts w:ascii="Times New Roman" w:hAnsi="Times New Roman"/>
          <w:sz w:val="26"/>
          <w:szCs w:val="26"/>
        </w:rPr>
        <w:t xml:space="preserve"> нарушени</w:t>
      </w:r>
      <w:r w:rsidRPr="00933A0D">
        <w:rPr>
          <w:rFonts w:ascii="Times New Roman" w:hAnsi="Times New Roman"/>
          <w:sz w:val="26"/>
          <w:szCs w:val="26"/>
        </w:rPr>
        <w:t>й</w:t>
      </w:r>
      <w:r w:rsidR="00A004CF" w:rsidRPr="00933A0D">
        <w:rPr>
          <w:rFonts w:ascii="Times New Roman" w:hAnsi="Times New Roman"/>
          <w:sz w:val="26"/>
          <w:szCs w:val="26"/>
        </w:rPr>
        <w:t xml:space="preserve"> требований к формированию госпрограммы, установленных</w:t>
      </w:r>
      <w:r w:rsidRPr="00933A0D">
        <w:rPr>
          <w:rFonts w:ascii="Times New Roman" w:hAnsi="Times New Roman"/>
          <w:sz w:val="26"/>
          <w:szCs w:val="26"/>
        </w:rPr>
        <w:t xml:space="preserve"> </w:t>
      </w:r>
      <w:r w:rsidR="00597A13" w:rsidRPr="00933A0D">
        <w:rPr>
          <w:rFonts w:ascii="Times New Roman" w:hAnsi="Times New Roman"/>
          <w:sz w:val="26"/>
          <w:szCs w:val="26"/>
        </w:rPr>
        <w:t>Порядком разработки, утверждения, реализации и оценки эффективности государственных программ Республики Хакасия, утвержденн</w:t>
      </w:r>
      <w:r w:rsidRPr="00933A0D">
        <w:rPr>
          <w:rFonts w:ascii="Times New Roman" w:hAnsi="Times New Roman"/>
          <w:sz w:val="26"/>
          <w:szCs w:val="26"/>
        </w:rPr>
        <w:t>ым</w:t>
      </w:r>
      <w:r w:rsidR="00597A13" w:rsidRPr="00933A0D">
        <w:rPr>
          <w:rFonts w:ascii="Times New Roman" w:hAnsi="Times New Roman"/>
          <w:sz w:val="26"/>
          <w:szCs w:val="26"/>
        </w:rPr>
        <w:t xml:space="preserve"> постановлением Правительства Республики Хакасия от 23.04.2013 № 221</w:t>
      </w:r>
      <w:r w:rsidR="00A004CF" w:rsidRPr="00933A0D">
        <w:rPr>
          <w:rFonts w:ascii="Times New Roman" w:hAnsi="Times New Roman"/>
          <w:sz w:val="26"/>
          <w:szCs w:val="26"/>
        </w:rPr>
        <w:t>:</w:t>
      </w:r>
    </w:p>
    <w:p w:rsidR="005E0115" w:rsidRPr="00933A0D" w:rsidRDefault="005E0115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нарушен предельно установленный срок направления проекта госпрограммы в Контрольно-счетную палату Республики Хакасия для проведения финансово-экономической экспертизы; </w:t>
      </w:r>
    </w:p>
    <w:p w:rsidR="00A004CF" w:rsidRPr="00933A0D" w:rsidRDefault="00A004CF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основные мероприятия 1.1. «Организация, координация туристской деятельности и продвижение туристского продукта» и 2.1. «Содействие формированию и укреплению туристской инфраструктуры» фактически продублированы в действующей государственной программе Республики Хакасия;</w:t>
      </w:r>
    </w:p>
    <w:p w:rsidR="00A004CF" w:rsidRPr="00933A0D" w:rsidRDefault="00A004CF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не учтены показатели, характеризующие производительность труда или создание рабочих мест в сфере туризма;</w:t>
      </w:r>
    </w:p>
    <w:p w:rsidR="00A004CF" w:rsidRPr="00933A0D" w:rsidRDefault="00A004CF" w:rsidP="0093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ab/>
        <w:t>приложение 4 «План реализации государственной программы на очередной финансовый год и плановый период» не содержит наиболее важные социально значимые контрольные события госпрограммы с указанием их сроков реализации, ресурсного обеспечения и ожидаемых результатов;</w:t>
      </w:r>
    </w:p>
    <w:p w:rsidR="00A004CF" w:rsidRPr="00933A0D" w:rsidRDefault="00A004CF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объемы финансирования в приложении 3 «Ресурсное обеспечение реализации госпрограммы» отражены по 2024 год включительно, а не на весь период реализации госпрограм</w:t>
      </w:r>
      <w:r w:rsidR="00DB0453" w:rsidRPr="00933A0D">
        <w:rPr>
          <w:rFonts w:ascii="Times New Roman" w:hAnsi="Times New Roman"/>
          <w:sz w:val="26"/>
          <w:szCs w:val="26"/>
        </w:rPr>
        <w:t>мы - до 2027 года включительно.</w:t>
      </w:r>
    </w:p>
    <w:p w:rsidR="00DB0453" w:rsidRPr="00933A0D" w:rsidRDefault="005E0115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3</w:t>
      </w:r>
      <w:r w:rsidR="00DB0453" w:rsidRPr="00933A0D">
        <w:rPr>
          <w:rFonts w:ascii="Times New Roman" w:hAnsi="Times New Roman"/>
          <w:sz w:val="26"/>
          <w:szCs w:val="26"/>
        </w:rPr>
        <w:t xml:space="preserve">. Расхождение значений показателя 3.1 «Количество обращений граждан в целях получения туристких информационных услуг» (ед./год) указанных в приложении 2 к госпрограмме и Информации по разрабатываемой государственной программе свидетельствует об отсутствии обоснования для значений, приведенных в проекте госпрограммы. </w:t>
      </w:r>
    </w:p>
    <w:p w:rsidR="00A004CF" w:rsidRPr="00933A0D" w:rsidRDefault="005E0115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4</w:t>
      </w:r>
      <w:r w:rsidR="00597A13" w:rsidRPr="00933A0D">
        <w:rPr>
          <w:rFonts w:ascii="Times New Roman" w:hAnsi="Times New Roman"/>
          <w:sz w:val="26"/>
          <w:szCs w:val="26"/>
        </w:rPr>
        <w:t>.</w:t>
      </w:r>
      <w:r w:rsidR="00B84DAB" w:rsidRPr="00933A0D">
        <w:rPr>
          <w:rFonts w:ascii="Times New Roman" w:hAnsi="Times New Roman"/>
          <w:sz w:val="26"/>
          <w:szCs w:val="26"/>
        </w:rPr>
        <w:t> </w:t>
      </w:r>
      <w:r w:rsidR="00A96252" w:rsidRPr="00933A0D">
        <w:rPr>
          <w:rFonts w:ascii="Times New Roman" w:hAnsi="Times New Roman"/>
          <w:sz w:val="26"/>
          <w:szCs w:val="26"/>
        </w:rPr>
        <w:t xml:space="preserve">Отсутствие обоснования прогнозных значений расходов на реализацию </w:t>
      </w:r>
      <w:r w:rsidR="00A004CF" w:rsidRPr="00933A0D">
        <w:rPr>
          <w:rFonts w:ascii="Times New Roman" w:hAnsi="Times New Roman"/>
          <w:sz w:val="26"/>
          <w:szCs w:val="26"/>
        </w:rPr>
        <w:t xml:space="preserve">основного </w:t>
      </w:r>
      <w:proofErr w:type="gramStart"/>
      <w:r w:rsidR="00A004CF" w:rsidRPr="00933A0D">
        <w:rPr>
          <w:rFonts w:ascii="Times New Roman" w:hAnsi="Times New Roman"/>
          <w:sz w:val="26"/>
          <w:szCs w:val="26"/>
        </w:rPr>
        <w:t>мероприятии</w:t>
      </w:r>
      <w:proofErr w:type="gramEnd"/>
      <w:r w:rsidR="00A004CF" w:rsidRPr="00933A0D">
        <w:rPr>
          <w:rFonts w:ascii="Times New Roman" w:hAnsi="Times New Roman"/>
          <w:sz w:val="26"/>
          <w:szCs w:val="26"/>
        </w:rPr>
        <w:t xml:space="preserve"> 4 «Региональный проект Республ</w:t>
      </w:r>
      <w:r w:rsidR="000E0A48">
        <w:rPr>
          <w:rFonts w:ascii="Times New Roman" w:hAnsi="Times New Roman"/>
          <w:sz w:val="26"/>
          <w:szCs w:val="26"/>
        </w:rPr>
        <w:t>ики Хакасия «Р</w:t>
      </w:r>
      <w:r w:rsidR="00A004CF" w:rsidRPr="00933A0D">
        <w:rPr>
          <w:rFonts w:ascii="Times New Roman" w:hAnsi="Times New Roman"/>
          <w:sz w:val="26"/>
          <w:szCs w:val="26"/>
        </w:rPr>
        <w:t>азвитие туристской инфраструктуры» в части объемов и источников финансирования не позволя</w:t>
      </w:r>
      <w:r w:rsidR="00E34027" w:rsidRPr="00933A0D">
        <w:rPr>
          <w:rFonts w:ascii="Times New Roman" w:hAnsi="Times New Roman"/>
          <w:sz w:val="26"/>
          <w:szCs w:val="26"/>
        </w:rPr>
        <w:t>е</w:t>
      </w:r>
      <w:r w:rsidR="00A004CF" w:rsidRPr="00933A0D">
        <w:rPr>
          <w:rFonts w:ascii="Times New Roman" w:hAnsi="Times New Roman"/>
          <w:sz w:val="26"/>
          <w:szCs w:val="26"/>
        </w:rPr>
        <w:t>т сделать вывод об обоснованности прогнозных значений расходов на реализацию</w:t>
      </w:r>
      <w:r w:rsidR="00A96252" w:rsidRPr="00933A0D">
        <w:rPr>
          <w:rFonts w:ascii="Times New Roman" w:hAnsi="Times New Roman"/>
          <w:sz w:val="26"/>
          <w:szCs w:val="26"/>
        </w:rPr>
        <w:t xml:space="preserve"> </w:t>
      </w:r>
      <w:r w:rsidR="00E34027" w:rsidRPr="00933A0D">
        <w:rPr>
          <w:rFonts w:ascii="Times New Roman" w:hAnsi="Times New Roman"/>
          <w:sz w:val="26"/>
          <w:szCs w:val="26"/>
        </w:rPr>
        <w:t>госпрограммы в целом</w:t>
      </w:r>
      <w:r w:rsidR="00A004CF" w:rsidRPr="00933A0D">
        <w:rPr>
          <w:rFonts w:ascii="Times New Roman" w:hAnsi="Times New Roman"/>
          <w:sz w:val="26"/>
          <w:szCs w:val="26"/>
        </w:rPr>
        <w:t xml:space="preserve">.  </w:t>
      </w:r>
    </w:p>
    <w:p w:rsidR="00E34027" w:rsidRPr="00933A0D" w:rsidRDefault="00E34027" w:rsidP="00933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9A4" w:rsidRPr="00933A0D" w:rsidRDefault="006079A4" w:rsidP="00933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33A0D">
        <w:rPr>
          <w:rFonts w:ascii="Times New Roman" w:hAnsi="Times New Roman"/>
          <w:b/>
          <w:sz w:val="26"/>
          <w:szCs w:val="26"/>
        </w:rPr>
        <w:t xml:space="preserve">Предложения </w:t>
      </w:r>
    </w:p>
    <w:p w:rsidR="00DB7133" w:rsidRPr="00933A0D" w:rsidRDefault="00DB7133" w:rsidP="00933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По результатам финансово-экономической экспертизы проекта </w:t>
      </w:r>
      <w:r w:rsidRPr="00933A0D">
        <w:rPr>
          <w:rFonts w:ascii="Times New Roman" w:eastAsia="Calibri" w:hAnsi="Times New Roman"/>
          <w:sz w:val="26"/>
          <w:szCs w:val="26"/>
          <w:lang w:eastAsia="en-US"/>
        </w:rPr>
        <w:t xml:space="preserve">государственной программы Республики Хакасия </w:t>
      </w:r>
      <w:r w:rsidRPr="00933A0D">
        <w:rPr>
          <w:rFonts w:ascii="Times New Roman" w:hAnsi="Times New Roman"/>
          <w:sz w:val="26"/>
          <w:szCs w:val="26"/>
        </w:rPr>
        <w:t>«Развитие туризма в Республике Хакасия»</w:t>
      </w:r>
      <w:r w:rsidRPr="00933A0D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33A0D">
        <w:rPr>
          <w:rFonts w:ascii="Times New Roman" w:hAnsi="Times New Roman"/>
          <w:sz w:val="26"/>
          <w:szCs w:val="26"/>
        </w:rPr>
        <w:t xml:space="preserve"> Контрольно-счетная палата Республики Хакасия предлагает доработать проект с учетом следующих предложений:</w:t>
      </w:r>
    </w:p>
    <w:p w:rsidR="00DB7133" w:rsidRPr="00933A0D" w:rsidRDefault="00DB7133" w:rsidP="00933A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lastRenderedPageBreak/>
        <w:t>1. Принять меры по исключению дублирующих основных мероприятий по организаци</w:t>
      </w:r>
      <w:r w:rsidR="005E0115" w:rsidRPr="00933A0D">
        <w:rPr>
          <w:rFonts w:ascii="Times New Roman" w:hAnsi="Times New Roman"/>
          <w:sz w:val="26"/>
          <w:szCs w:val="26"/>
        </w:rPr>
        <w:t>и</w:t>
      </w:r>
      <w:r w:rsidRPr="00933A0D">
        <w:rPr>
          <w:rFonts w:ascii="Times New Roman" w:hAnsi="Times New Roman"/>
          <w:sz w:val="26"/>
          <w:szCs w:val="26"/>
        </w:rPr>
        <w:t>, координации туристской деятельности и продвижению туристского продукта</w:t>
      </w:r>
      <w:r w:rsidR="005E0115" w:rsidRPr="00933A0D">
        <w:rPr>
          <w:rFonts w:ascii="Times New Roman" w:hAnsi="Times New Roman"/>
          <w:sz w:val="26"/>
          <w:szCs w:val="26"/>
        </w:rPr>
        <w:t xml:space="preserve">, а также </w:t>
      </w:r>
      <w:r w:rsidRPr="00933A0D">
        <w:rPr>
          <w:rFonts w:ascii="Times New Roman" w:hAnsi="Times New Roman"/>
          <w:sz w:val="26"/>
          <w:szCs w:val="26"/>
        </w:rPr>
        <w:t>по содействию формирования и укрепления туристской инфраструктуры.</w:t>
      </w:r>
    </w:p>
    <w:p w:rsidR="00DB7133" w:rsidRPr="00933A0D" w:rsidRDefault="00DB7133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2. Предусмотреть в проекте госпрограммы показатели, характеризующие производительность труда и (или) создани</w:t>
      </w:r>
      <w:r w:rsidR="005E7F6A">
        <w:rPr>
          <w:rFonts w:ascii="Times New Roman" w:hAnsi="Times New Roman"/>
          <w:sz w:val="26"/>
          <w:szCs w:val="26"/>
        </w:rPr>
        <w:t>е</w:t>
      </w:r>
      <w:r w:rsidRPr="00933A0D">
        <w:rPr>
          <w:rFonts w:ascii="Times New Roman" w:hAnsi="Times New Roman"/>
          <w:sz w:val="26"/>
          <w:szCs w:val="26"/>
        </w:rPr>
        <w:t xml:space="preserve"> рабочих ме</w:t>
      </w:r>
      <w:proofErr w:type="gramStart"/>
      <w:r w:rsidRPr="00933A0D">
        <w:rPr>
          <w:rFonts w:ascii="Times New Roman" w:hAnsi="Times New Roman"/>
          <w:sz w:val="26"/>
          <w:szCs w:val="26"/>
        </w:rPr>
        <w:t>ст в сф</w:t>
      </w:r>
      <w:proofErr w:type="gramEnd"/>
      <w:r w:rsidRPr="00933A0D">
        <w:rPr>
          <w:rFonts w:ascii="Times New Roman" w:hAnsi="Times New Roman"/>
          <w:sz w:val="26"/>
          <w:szCs w:val="26"/>
        </w:rPr>
        <w:t>ере туризма.</w:t>
      </w:r>
    </w:p>
    <w:p w:rsidR="00DB7133" w:rsidRPr="00933A0D" w:rsidRDefault="00DB7133" w:rsidP="0093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ab/>
        <w:t>3. План реализации госпрограммы на очередной финансовый год и плановый период сформировать с учетом наиболее важных социально значимых контрольных событий госпрограммы с указанием плановых сроков реализации, ресурсного обеспечения и ожидаемых результатов.</w:t>
      </w:r>
    </w:p>
    <w:p w:rsidR="00DB7133" w:rsidRPr="00933A0D" w:rsidRDefault="00DB7133" w:rsidP="0093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 xml:space="preserve">4. Объемы финансирования в приложении 3 «Ресурсное обеспечение реализации госпрограммы» отразить на весь период реализации госпрограммы (до 2027 года). </w:t>
      </w:r>
    </w:p>
    <w:p w:rsidR="00EE10D8" w:rsidRPr="00DA0424" w:rsidRDefault="00EE10D8" w:rsidP="00DA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815B34" w:rsidRPr="00DA0424" w:rsidRDefault="00815B34" w:rsidP="00DA042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12468" w:rsidRPr="00DA0424" w:rsidRDefault="00B12468" w:rsidP="00DA042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1296" w:rsidRPr="00933A0D" w:rsidRDefault="005E0115" w:rsidP="00933A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П</w:t>
      </w:r>
      <w:r w:rsidR="00B12468" w:rsidRPr="00933A0D">
        <w:rPr>
          <w:rFonts w:ascii="Times New Roman" w:hAnsi="Times New Roman"/>
          <w:sz w:val="26"/>
          <w:szCs w:val="26"/>
        </w:rPr>
        <w:t>редседател</w:t>
      </w:r>
      <w:r w:rsidR="00781296" w:rsidRPr="00933A0D">
        <w:rPr>
          <w:rFonts w:ascii="Times New Roman" w:hAnsi="Times New Roman"/>
          <w:sz w:val="26"/>
          <w:szCs w:val="26"/>
        </w:rPr>
        <w:t xml:space="preserve">ь </w:t>
      </w:r>
      <w:proofErr w:type="gramStart"/>
      <w:r w:rsidR="00BF371A" w:rsidRPr="00933A0D">
        <w:rPr>
          <w:rFonts w:ascii="Times New Roman" w:hAnsi="Times New Roman"/>
          <w:sz w:val="26"/>
          <w:szCs w:val="26"/>
        </w:rPr>
        <w:t>Контрольно-счетной</w:t>
      </w:r>
      <w:proofErr w:type="gramEnd"/>
    </w:p>
    <w:p w:rsidR="00833FFA" w:rsidRPr="00933A0D" w:rsidRDefault="00781296" w:rsidP="00933A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3A0D">
        <w:rPr>
          <w:rFonts w:ascii="Times New Roman" w:hAnsi="Times New Roman"/>
          <w:sz w:val="26"/>
          <w:szCs w:val="26"/>
        </w:rPr>
        <w:t>п</w:t>
      </w:r>
      <w:r w:rsidR="00BF371A" w:rsidRPr="00933A0D">
        <w:rPr>
          <w:rFonts w:ascii="Times New Roman" w:hAnsi="Times New Roman"/>
          <w:sz w:val="26"/>
          <w:szCs w:val="26"/>
        </w:rPr>
        <w:t>алаты</w:t>
      </w:r>
      <w:r w:rsidRPr="00933A0D">
        <w:rPr>
          <w:rFonts w:ascii="Times New Roman" w:hAnsi="Times New Roman"/>
          <w:sz w:val="26"/>
          <w:szCs w:val="26"/>
        </w:rPr>
        <w:t xml:space="preserve"> </w:t>
      </w:r>
      <w:r w:rsidR="00BF371A" w:rsidRPr="00933A0D">
        <w:rPr>
          <w:rFonts w:ascii="Times New Roman" w:hAnsi="Times New Roman"/>
          <w:sz w:val="26"/>
          <w:szCs w:val="26"/>
        </w:rPr>
        <w:t>Республики</w:t>
      </w:r>
      <w:r w:rsidR="00B12468" w:rsidRPr="00933A0D">
        <w:rPr>
          <w:rFonts w:ascii="Times New Roman" w:hAnsi="Times New Roman"/>
          <w:sz w:val="26"/>
          <w:szCs w:val="26"/>
        </w:rPr>
        <w:t xml:space="preserve"> Ха</w:t>
      </w:r>
      <w:r w:rsidR="00BF371A" w:rsidRPr="00933A0D">
        <w:rPr>
          <w:rFonts w:ascii="Times New Roman" w:hAnsi="Times New Roman"/>
          <w:sz w:val="26"/>
          <w:szCs w:val="26"/>
        </w:rPr>
        <w:t>касия</w:t>
      </w:r>
      <w:r w:rsidR="00B12468" w:rsidRPr="00933A0D">
        <w:rPr>
          <w:rFonts w:ascii="Times New Roman" w:hAnsi="Times New Roman"/>
          <w:sz w:val="26"/>
          <w:szCs w:val="26"/>
        </w:rPr>
        <w:t xml:space="preserve"> </w:t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B12468" w:rsidRPr="00933A0D">
        <w:rPr>
          <w:rFonts w:ascii="Times New Roman" w:hAnsi="Times New Roman"/>
          <w:sz w:val="26"/>
          <w:szCs w:val="26"/>
        </w:rPr>
        <w:tab/>
      </w:r>
      <w:r w:rsidR="005E0115" w:rsidRPr="00933A0D">
        <w:rPr>
          <w:rFonts w:ascii="Times New Roman" w:hAnsi="Times New Roman"/>
          <w:sz w:val="26"/>
          <w:szCs w:val="26"/>
        </w:rPr>
        <w:t xml:space="preserve">        О.А. Лях</w:t>
      </w:r>
    </w:p>
    <w:p w:rsidR="005275D1" w:rsidRPr="00933A0D" w:rsidRDefault="005275D1" w:rsidP="00933A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5D1" w:rsidRPr="00933A0D" w:rsidRDefault="005275D1" w:rsidP="00933A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5D1" w:rsidRPr="00933A0D" w:rsidRDefault="005275D1" w:rsidP="00933A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275D1" w:rsidRPr="00933A0D" w:rsidSect="003D548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AC" w:rsidRDefault="001545AC" w:rsidP="00FB678B">
      <w:pPr>
        <w:spacing w:after="0" w:line="240" w:lineRule="auto"/>
      </w:pPr>
      <w:r>
        <w:separator/>
      </w:r>
    </w:p>
  </w:endnote>
  <w:endnote w:type="continuationSeparator" w:id="0">
    <w:p w:rsidR="001545AC" w:rsidRDefault="001545AC" w:rsidP="00F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AC" w:rsidRDefault="001545AC" w:rsidP="00FB678B">
      <w:pPr>
        <w:spacing w:after="0" w:line="240" w:lineRule="auto"/>
      </w:pPr>
      <w:r>
        <w:separator/>
      </w:r>
    </w:p>
  </w:footnote>
  <w:footnote w:type="continuationSeparator" w:id="0">
    <w:p w:rsidR="001545AC" w:rsidRDefault="001545AC" w:rsidP="00FB678B">
      <w:pPr>
        <w:spacing w:after="0" w:line="240" w:lineRule="auto"/>
      </w:pPr>
      <w:r>
        <w:continuationSeparator/>
      </w:r>
    </w:p>
  </w:footnote>
  <w:footnote w:id="1">
    <w:p w:rsidR="009178E3" w:rsidRPr="000B1305" w:rsidRDefault="009178E3" w:rsidP="009178E3">
      <w:pPr>
        <w:pStyle w:val="af3"/>
        <w:rPr>
          <w:rFonts w:ascii="Times New Roman" w:hAnsi="Times New Roman"/>
        </w:rPr>
      </w:pPr>
      <w:r w:rsidRPr="000B1305">
        <w:rPr>
          <w:rStyle w:val="af5"/>
          <w:rFonts w:ascii="Times New Roman" w:hAnsi="Times New Roman"/>
        </w:rPr>
        <w:footnoteRef/>
      </w:r>
      <w:r w:rsidRPr="000B1305">
        <w:rPr>
          <w:rFonts w:ascii="Times New Roman" w:hAnsi="Times New Roman"/>
        </w:rPr>
        <w:t xml:space="preserve"> Код </w:t>
      </w:r>
      <w:r w:rsidR="00AD0C38">
        <w:rPr>
          <w:rFonts w:ascii="Times New Roman" w:hAnsi="Times New Roman"/>
        </w:rPr>
        <w:t>К</w:t>
      </w:r>
      <w:r w:rsidRPr="000B1305">
        <w:rPr>
          <w:rFonts w:ascii="Times New Roman" w:hAnsi="Times New Roman"/>
        </w:rPr>
        <w:t>лассификатора - 1.1.18</w:t>
      </w:r>
    </w:p>
  </w:footnote>
  <w:footnote w:id="2">
    <w:p w:rsidR="00397B69" w:rsidRPr="000B1305" w:rsidRDefault="00397B69" w:rsidP="000B1305">
      <w:pPr>
        <w:pStyle w:val="af3"/>
        <w:rPr>
          <w:rFonts w:ascii="Times New Roman" w:hAnsi="Times New Roman"/>
        </w:rPr>
      </w:pPr>
      <w:r w:rsidRPr="000B1305">
        <w:rPr>
          <w:rStyle w:val="af5"/>
          <w:rFonts w:ascii="Times New Roman" w:hAnsi="Times New Roman"/>
        </w:rPr>
        <w:footnoteRef/>
      </w:r>
      <w:r w:rsidRPr="000B1305">
        <w:rPr>
          <w:rFonts w:ascii="Times New Roman" w:hAnsi="Times New Roman"/>
        </w:rPr>
        <w:t xml:space="preserve"> Код </w:t>
      </w:r>
      <w:r w:rsidR="00AD0C38">
        <w:rPr>
          <w:rFonts w:ascii="Times New Roman" w:hAnsi="Times New Roman"/>
        </w:rPr>
        <w:t>К</w:t>
      </w:r>
      <w:r w:rsidRPr="000B1305">
        <w:rPr>
          <w:rFonts w:ascii="Times New Roman" w:hAnsi="Times New Roman"/>
        </w:rPr>
        <w:t>лассификатора - 1.1.18</w:t>
      </w:r>
    </w:p>
  </w:footnote>
  <w:footnote w:id="3">
    <w:p w:rsidR="00397B69" w:rsidRPr="000B1305" w:rsidRDefault="00397B69" w:rsidP="00C86187">
      <w:pPr>
        <w:pStyle w:val="af3"/>
        <w:rPr>
          <w:rFonts w:ascii="Times New Roman" w:hAnsi="Times New Roman"/>
        </w:rPr>
      </w:pPr>
      <w:r w:rsidRPr="000B1305">
        <w:rPr>
          <w:rStyle w:val="af5"/>
          <w:rFonts w:ascii="Times New Roman" w:hAnsi="Times New Roman"/>
        </w:rPr>
        <w:footnoteRef/>
      </w:r>
      <w:r w:rsidRPr="000B1305">
        <w:rPr>
          <w:rFonts w:ascii="Times New Roman" w:hAnsi="Times New Roman"/>
        </w:rPr>
        <w:t xml:space="preserve"> Код </w:t>
      </w:r>
      <w:r w:rsidR="00AD0C38">
        <w:rPr>
          <w:rFonts w:ascii="Times New Roman" w:hAnsi="Times New Roman"/>
        </w:rPr>
        <w:t>К</w:t>
      </w:r>
      <w:r w:rsidRPr="000B1305">
        <w:rPr>
          <w:rFonts w:ascii="Times New Roman" w:hAnsi="Times New Roman"/>
        </w:rPr>
        <w:t>лассификатора - 1.1.18</w:t>
      </w:r>
    </w:p>
  </w:footnote>
  <w:footnote w:id="4">
    <w:p w:rsidR="00397B69" w:rsidRPr="000B1305" w:rsidRDefault="00397B69" w:rsidP="003713DE">
      <w:pPr>
        <w:pStyle w:val="af3"/>
        <w:rPr>
          <w:rFonts w:ascii="Times New Roman" w:hAnsi="Times New Roman"/>
        </w:rPr>
      </w:pPr>
      <w:r w:rsidRPr="000B1305">
        <w:rPr>
          <w:rStyle w:val="af5"/>
          <w:rFonts w:ascii="Times New Roman" w:hAnsi="Times New Roman"/>
        </w:rPr>
        <w:footnoteRef/>
      </w:r>
      <w:r w:rsidRPr="000B1305">
        <w:rPr>
          <w:rFonts w:ascii="Times New Roman" w:hAnsi="Times New Roman"/>
        </w:rPr>
        <w:t xml:space="preserve"> Код </w:t>
      </w:r>
      <w:r w:rsidR="00093829">
        <w:rPr>
          <w:rFonts w:ascii="Times New Roman" w:hAnsi="Times New Roman"/>
        </w:rPr>
        <w:t>К</w:t>
      </w:r>
      <w:r w:rsidRPr="000B1305">
        <w:rPr>
          <w:rFonts w:ascii="Times New Roman" w:hAnsi="Times New Roman"/>
        </w:rPr>
        <w:t>лассификатора - 1.1.18</w:t>
      </w:r>
    </w:p>
  </w:footnote>
  <w:footnote w:id="5">
    <w:p w:rsidR="00397B69" w:rsidRPr="000B1305" w:rsidRDefault="00397B69" w:rsidP="00AC2073">
      <w:pPr>
        <w:pStyle w:val="af3"/>
        <w:rPr>
          <w:rFonts w:ascii="Times New Roman" w:hAnsi="Times New Roman"/>
        </w:rPr>
      </w:pPr>
      <w:r w:rsidRPr="000B1305">
        <w:rPr>
          <w:rStyle w:val="af5"/>
          <w:rFonts w:ascii="Times New Roman" w:hAnsi="Times New Roman"/>
        </w:rPr>
        <w:footnoteRef/>
      </w:r>
      <w:r w:rsidRPr="000B1305">
        <w:rPr>
          <w:rFonts w:ascii="Times New Roman" w:hAnsi="Times New Roman"/>
        </w:rPr>
        <w:t xml:space="preserve"> Код </w:t>
      </w:r>
      <w:r w:rsidR="00093829">
        <w:rPr>
          <w:rFonts w:ascii="Times New Roman" w:hAnsi="Times New Roman"/>
        </w:rPr>
        <w:t>К</w:t>
      </w:r>
      <w:r w:rsidRPr="000B1305">
        <w:rPr>
          <w:rFonts w:ascii="Times New Roman" w:hAnsi="Times New Roman"/>
        </w:rPr>
        <w:t>лассификатора - 1.1.18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69" w:rsidRPr="005F7FF6" w:rsidRDefault="004B76C9">
    <w:pPr>
      <w:pStyle w:val="a4"/>
      <w:jc w:val="center"/>
      <w:rPr>
        <w:rFonts w:ascii="Times New Roman" w:hAnsi="Times New Roman"/>
        <w:sz w:val="24"/>
      </w:rPr>
    </w:pPr>
    <w:r w:rsidRPr="005F7FF6">
      <w:rPr>
        <w:rFonts w:ascii="Times New Roman" w:hAnsi="Times New Roman"/>
        <w:sz w:val="24"/>
      </w:rPr>
      <w:fldChar w:fldCharType="begin"/>
    </w:r>
    <w:r w:rsidR="00397B69" w:rsidRPr="005F7FF6">
      <w:rPr>
        <w:rFonts w:ascii="Times New Roman" w:hAnsi="Times New Roman"/>
        <w:sz w:val="24"/>
      </w:rPr>
      <w:instrText xml:space="preserve"> PAGE   \* MERGEFORMAT </w:instrText>
    </w:r>
    <w:r w:rsidRPr="005F7FF6">
      <w:rPr>
        <w:rFonts w:ascii="Times New Roman" w:hAnsi="Times New Roman"/>
        <w:sz w:val="24"/>
      </w:rPr>
      <w:fldChar w:fldCharType="separate"/>
    </w:r>
    <w:r w:rsidR="00DE2F4E">
      <w:rPr>
        <w:rFonts w:ascii="Times New Roman" w:hAnsi="Times New Roman"/>
        <w:noProof/>
        <w:sz w:val="24"/>
      </w:rPr>
      <w:t>2</w:t>
    </w:r>
    <w:r w:rsidRPr="005F7FF6">
      <w:rPr>
        <w:rFonts w:ascii="Times New Roman" w:hAnsi="Times New Roman"/>
        <w:sz w:val="24"/>
      </w:rPr>
      <w:fldChar w:fldCharType="end"/>
    </w:r>
  </w:p>
  <w:p w:rsidR="00397B69" w:rsidRDefault="00397B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3D1"/>
    <w:multiLevelType w:val="hybridMultilevel"/>
    <w:tmpl w:val="4AB8E0F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31CB757D"/>
    <w:multiLevelType w:val="hybridMultilevel"/>
    <w:tmpl w:val="0478CB5C"/>
    <w:lvl w:ilvl="0" w:tplc="31E8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8A79E3"/>
    <w:multiLevelType w:val="hybridMultilevel"/>
    <w:tmpl w:val="5EE29A9A"/>
    <w:lvl w:ilvl="0" w:tplc="3FFAC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EF6D61"/>
    <w:multiLevelType w:val="hybridMultilevel"/>
    <w:tmpl w:val="1DD27276"/>
    <w:lvl w:ilvl="0" w:tplc="59769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F49CF"/>
    <w:multiLevelType w:val="hybridMultilevel"/>
    <w:tmpl w:val="F7923486"/>
    <w:lvl w:ilvl="0" w:tplc="20E071D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80D"/>
    <w:rsid w:val="00000122"/>
    <w:rsid w:val="000006E3"/>
    <w:rsid w:val="000016E0"/>
    <w:rsid w:val="0000186E"/>
    <w:rsid w:val="00002350"/>
    <w:rsid w:val="00004331"/>
    <w:rsid w:val="000044ED"/>
    <w:rsid w:val="0000555A"/>
    <w:rsid w:val="00006D77"/>
    <w:rsid w:val="00007231"/>
    <w:rsid w:val="0001197A"/>
    <w:rsid w:val="00011F31"/>
    <w:rsid w:val="000129C7"/>
    <w:rsid w:val="00012AC9"/>
    <w:rsid w:val="00012CE8"/>
    <w:rsid w:val="0001350B"/>
    <w:rsid w:val="00015349"/>
    <w:rsid w:val="00020235"/>
    <w:rsid w:val="000219E0"/>
    <w:rsid w:val="00022A30"/>
    <w:rsid w:val="00022B80"/>
    <w:rsid w:val="000257B7"/>
    <w:rsid w:val="00026FB6"/>
    <w:rsid w:val="0002718C"/>
    <w:rsid w:val="0002781F"/>
    <w:rsid w:val="00030998"/>
    <w:rsid w:val="00030D0B"/>
    <w:rsid w:val="00031CAA"/>
    <w:rsid w:val="00031FAA"/>
    <w:rsid w:val="00032BC4"/>
    <w:rsid w:val="000346DC"/>
    <w:rsid w:val="00035AB3"/>
    <w:rsid w:val="00035B53"/>
    <w:rsid w:val="00036055"/>
    <w:rsid w:val="00037D58"/>
    <w:rsid w:val="00040A16"/>
    <w:rsid w:val="00040D95"/>
    <w:rsid w:val="000421DF"/>
    <w:rsid w:val="00043728"/>
    <w:rsid w:val="00043A9F"/>
    <w:rsid w:val="00043C25"/>
    <w:rsid w:val="0004733F"/>
    <w:rsid w:val="00050313"/>
    <w:rsid w:val="0005179E"/>
    <w:rsid w:val="00053188"/>
    <w:rsid w:val="000552D0"/>
    <w:rsid w:val="0005571F"/>
    <w:rsid w:val="00056BC7"/>
    <w:rsid w:val="00057D47"/>
    <w:rsid w:val="00057F97"/>
    <w:rsid w:val="00063032"/>
    <w:rsid w:val="00063C6A"/>
    <w:rsid w:val="0006469D"/>
    <w:rsid w:val="000655F5"/>
    <w:rsid w:val="000656C7"/>
    <w:rsid w:val="0006797F"/>
    <w:rsid w:val="00067E95"/>
    <w:rsid w:val="000703F0"/>
    <w:rsid w:val="000713FE"/>
    <w:rsid w:val="00071448"/>
    <w:rsid w:val="00071C66"/>
    <w:rsid w:val="00071D07"/>
    <w:rsid w:val="00071F62"/>
    <w:rsid w:val="000724D9"/>
    <w:rsid w:val="000724F8"/>
    <w:rsid w:val="0007266C"/>
    <w:rsid w:val="000734B7"/>
    <w:rsid w:val="000749A3"/>
    <w:rsid w:val="00075A3F"/>
    <w:rsid w:val="00076C99"/>
    <w:rsid w:val="00076E0D"/>
    <w:rsid w:val="00082476"/>
    <w:rsid w:val="00082BE2"/>
    <w:rsid w:val="00084B45"/>
    <w:rsid w:val="00084B58"/>
    <w:rsid w:val="00084BB5"/>
    <w:rsid w:val="00085A96"/>
    <w:rsid w:val="00085E04"/>
    <w:rsid w:val="00087F40"/>
    <w:rsid w:val="00090DEC"/>
    <w:rsid w:val="0009129A"/>
    <w:rsid w:val="00091CE4"/>
    <w:rsid w:val="00092558"/>
    <w:rsid w:val="00092B30"/>
    <w:rsid w:val="00092E54"/>
    <w:rsid w:val="00093829"/>
    <w:rsid w:val="00094B6E"/>
    <w:rsid w:val="00094E1F"/>
    <w:rsid w:val="00094E5C"/>
    <w:rsid w:val="00097041"/>
    <w:rsid w:val="000971D4"/>
    <w:rsid w:val="0009760D"/>
    <w:rsid w:val="000A03B1"/>
    <w:rsid w:val="000A08B6"/>
    <w:rsid w:val="000A1DB5"/>
    <w:rsid w:val="000A2CC5"/>
    <w:rsid w:val="000A44B2"/>
    <w:rsid w:val="000A4B21"/>
    <w:rsid w:val="000A4F25"/>
    <w:rsid w:val="000A52B2"/>
    <w:rsid w:val="000A648D"/>
    <w:rsid w:val="000B12FC"/>
    <w:rsid w:val="000B1305"/>
    <w:rsid w:val="000B16DC"/>
    <w:rsid w:val="000B211C"/>
    <w:rsid w:val="000B25EB"/>
    <w:rsid w:val="000B2EFC"/>
    <w:rsid w:val="000B30E2"/>
    <w:rsid w:val="000B358A"/>
    <w:rsid w:val="000B3631"/>
    <w:rsid w:val="000B392B"/>
    <w:rsid w:val="000B3BFF"/>
    <w:rsid w:val="000B3E38"/>
    <w:rsid w:val="000B3E53"/>
    <w:rsid w:val="000B4425"/>
    <w:rsid w:val="000B4660"/>
    <w:rsid w:val="000B64C0"/>
    <w:rsid w:val="000C0102"/>
    <w:rsid w:val="000C0A8B"/>
    <w:rsid w:val="000C0EF9"/>
    <w:rsid w:val="000C1AB5"/>
    <w:rsid w:val="000C1B67"/>
    <w:rsid w:val="000C224B"/>
    <w:rsid w:val="000C2431"/>
    <w:rsid w:val="000C27A1"/>
    <w:rsid w:val="000C370B"/>
    <w:rsid w:val="000C3B2C"/>
    <w:rsid w:val="000C4291"/>
    <w:rsid w:val="000C51B2"/>
    <w:rsid w:val="000C5BAF"/>
    <w:rsid w:val="000C6E33"/>
    <w:rsid w:val="000C7809"/>
    <w:rsid w:val="000C79A1"/>
    <w:rsid w:val="000C7AE9"/>
    <w:rsid w:val="000C7BB6"/>
    <w:rsid w:val="000C7D8B"/>
    <w:rsid w:val="000D04C1"/>
    <w:rsid w:val="000D0CBE"/>
    <w:rsid w:val="000D11DB"/>
    <w:rsid w:val="000D1464"/>
    <w:rsid w:val="000D2530"/>
    <w:rsid w:val="000D399F"/>
    <w:rsid w:val="000D3CAB"/>
    <w:rsid w:val="000D4DD1"/>
    <w:rsid w:val="000D4E08"/>
    <w:rsid w:val="000D50CD"/>
    <w:rsid w:val="000D5208"/>
    <w:rsid w:val="000D5A44"/>
    <w:rsid w:val="000D672C"/>
    <w:rsid w:val="000D7BA2"/>
    <w:rsid w:val="000E010A"/>
    <w:rsid w:val="000E0A48"/>
    <w:rsid w:val="000E140F"/>
    <w:rsid w:val="000E21BE"/>
    <w:rsid w:val="000E2483"/>
    <w:rsid w:val="000E51C7"/>
    <w:rsid w:val="000E6B5B"/>
    <w:rsid w:val="000E72F7"/>
    <w:rsid w:val="000E7DAD"/>
    <w:rsid w:val="000F00FA"/>
    <w:rsid w:val="000F01B3"/>
    <w:rsid w:val="000F24D0"/>
    <w:rsid w:val="000F3FEB"/>
    <w:rsid w:val="000F55BC"/>
    <w:rsid w:val="000F59D6"/>
    <w:rsid w:val="000F5E9A"/>
    <w:rsid w:val="000F668D"/>
    <w:rsid w:val="000F6B54"/>
    <w:rsid w:val="000F775E"/>
    <w:rsid w:val="000F7860"/>
    <w:rsid w:val="001002DC"/>
    <w:rsid w:val="001009B4"/>
    <w:rsid w:val="00101742"/>
    <w:rsid w:val="0010254E"/>
    <w:rsid w:val="001033D0"/>
    <w:rsid w:val="00103587"/>
    <w:rsid w:val="001037E2"/>
    <w:rsid w:val="00103944"/>
    <w:rsid w:val="00104BB5"/>
    <w:rsid w:val="001058CA"/>
    <w:rsid w:val="00105BA0"/>
    <w:rsid w:val="0011005C"/>
    <w:rsid w:val="00110A37"/>
    <w:rsid w:val="00111404"/>
    <w:rsid w:val="0011213C"/>
    <w:rsid w:val="00113B3C"/>
    <w:rsid w:val="00113C91"/>
    <w:rsid w:val="00115F49"/>
    <w:rsid w:val="00115FA3"/>
    <w:rsid w:val="001170D5"/>
    <w:rsid w:val="00117429"/>
    <w:rsid w:val="001203F9"/>
    <w:rsid w:val="0012056B"/>
    <w:rsid w:val="00120854"/>
    <w:rsid w:val="00121D5E"/>
    <w:rsid w:val="00122380"/>
    <w:rsid w:val="00123798"/>
    <w:rsid w:val="00124029"/>
    <w:rsid w:val="00125BBC"/>
    <w:rsid w:val="00126168"/>
    <w:rsid w:val="001263FC"/>
    <w:rsid w:val="00126922"/>
    <w:rsid w:val="00130DC6"/>
    <w:rsid w:val="00131273"/>
    <w:rsid w:val="00132223"/>
    <w:rsid w:val="0013280A"/>
    <w:rsid w:val="00132908"/>
    <w:rsid w:val="00132FE5"/>
    <w:rsid w:val="00134113"/>
    <w:rsid w:val="001346E1"/>
    <w:rsid w:val="00134CA2"/>
    <w:rsid w:val="00134D71"/>
    <w:rsid w:val="0013582D"/>
    <w:rsid w:val="001364ED"/>
    <w:rsid w:val="00136FB2"/>
    <w:rsid w:val="001407ED"/>
    <w:rsid w:val="00142AB6"/>
    <w:rsid w:val="00144369"/>
    <w:rsid w:val="001445DA"/>
    <w:rsid w:val="00144F7A"/>
    <w:rsid w:val="001451FA"/>
    <w:rsid w:val="00146036"/>
    <w:rsid w:val="0014786C"/>
    <w:rsid w:val="00147E90"/>
    <w:rsid w:val="001516F5"/>
    <w:rsid w:val="001527CE"/>
    <w:rsid w:val="00152BBA"/>
    <w:rsid w:val="00152D88"/>
    <w:rsid w:val="001541F4"/>
    <w:rsid w:val="001545AC"/>
    <w:rsid w:val="00154E59"/>
    <w:rsid w:val="0015547E"/>
    <w:rsid w:val="00157213"/>
    <w:rsid w:val="00161DC4"/>
    <w:rsid w:val="001629FD"/>
    <w:rsid w:val="00162EF6"/>
    <w:rsid w:val="001640A5"/>
    <w:rsid w:val="00164BE8"/>
    <w:rsid w:val="00165566"/>
    <w:rsid w:val="00167861"/>
    <w:rsid w:val="00167C64"/>
    <w:rsid w:val="00171499"/>
    <w:rsid w:val="001726E5"/>
    <w:rsid w:val="00172728"/>
    <w:rsid w:val="001729A1"/>
    <w:rsid w:val="001745CA"/>
    <w:rsid w:val="001746F5"/>
    <w:rsid w:val="00174752"/>
    <w:rsid w:val="00174A5E"/>
    <w:rsid w:val="00176182"/>
    <w:rsid w:val="001771FE"/>
    <w:rsid w:val="00177917"/>
    <w:rsid w:val="00177AD9"/>
    <w:rsid w:val="001804F5"/>
    <w:rsid w:val="0018060F"/>
    <w:rsid w:val="00180775"/>
    <w:rsid w:val="001841BF"/>
    <w:rsid w:val="0018420D"/>
    <w:rsid w:val="00184997"/>
    <w:rsid w:val="001858F3"/>
    <w:rsid w:val="001862B4"/>
    <w:rsid w:val="001877CC"/>
    <w:rsid w:val="0019011A"/>
    <w:rsid w:val="00190622"/>
    <w:rsid w:val="00190E6D"/>
    <w:rsid w:val="00190F83"/>
    <w:rsid w:val="00191689"/>
    <w:rsid w:val="0019287F"/>
    <w:rsid w:val="0019357A"/>
    <w:rsid w:val="0019384A"/>
    <w:rsid w:val="001938E1"/>
    <w:rsid w:val="001944F6"/>
    <w:rsid w:val="0019490E"/>
    <w:rsid w:val="00195511"/>
    <w:rsid w:val="00195968"/>
    <w:rsid w:val="00196A9C"/>
    <w:rsid w:val="001A01CF"/>
    <w:rsid w:val="001A163F"/>
    <w:rsid w:val="001A22E8"/>
    <w:rsid w:val="001A330E"/>
    <w:rsid w:val="001A36FD"/>
    <w:rsid w:val="001A3DAE"/>
    <w:rsid w:val="001A3EE1"/>
    <w:rsid w:val="001A4D2D"/>
    <w:rsid w:val="001A4DA5"/>
    <w:rsid w:val="001A5817"/>
    <w:rsid w:val="001A583D"/>
    <w:rsid w:val="001A5C98"/>
    <w:rsid w:val="001A6230"/>
    <w:rsid w:val="001A7872"/>
    <w:rsid w:val="001B05EF"/>
    <w:rsid w:val="001B1A39"/>
    <w:rsid w:val="001B1F5F"/>
    <w:rsid w:val="001B2464"/>
    <w:rsid w:val="001B3114"/>
    <w:rsid w:val="001B570F"/>
    <w:rsid w:val="001C0015"/>
    <w:rsid w:val="001C0107"/>
    <w:rsid w:val="001C03CC"/>
    <w:rsid w:val="001C0FDD"/>
    <w:rsid w:val="001C11AD"/>
    <w:rsid w:val="001C779F"/>
    <w:rsid w:val="001D1F95"/>
    <w:rsid w:val="001D32E7"/>
    <w:rsid w:val="001D364B"/>
    <w:rsid w:val="001D39EA"/>
    <w:rsid w:val="001D3C0E"/>
    <w:rsid w:val="001D4E67"/>
    <w:rsid w:val="001D56E9"/>
    <w:rsid w:val="001D58E5"/>
    <w:rsid w:val="001D676F"/>
    <w:rsid w:val="001E1546"/>
    <w:rsid w:val="001E1831"/>
    <w:rsid w:val="001E25CA"/>
    <w:rsid w:val="001E4020"/>
    <w:rsid w:val="001E4234"/>
    <w:rsid w:val="001E4313"/>
    <w:rsid w:val="001E471D"/>
    <w:rsid w:val="001E5979"/>
    <w:rsid w:val="001E6DF8"/>
    <w:rsid w:val="001E6F8A"/>
    <w:rsid w:val="001F0379"/>
    <w:rsid w:val="001F2247"/>
    <w:rsid w:val="001F2AD7"/>
    <w:rsid w:val="001F3238"/>
    <w:rsid w:val="001F3927"/>
    <w:rsid w:val="001F40A2"/>
    <w:rsid w:val="001F454B"/>
    <w:rsid w:val="001F4FBC"/>
    <w:rsid w:val="001F5EEE"/>
    <w:rsid w:val="001F7E95"/>
    <w:rsid w:val="002013E9"/>
    <w:rsid w:val="00201923"/>
    <w:rsid w:val="00202550"/>
    <w:rsid w:val="00202A33"/>
    <w:rsid w:val="00202B0F"/>
    <w:rsid w:val="0020300B"/>
    <w:rsid w:val="002038C7"/>
    <w:rsid w:val="002045FC"/>
    <w:rsid w:val="00204759"/>
    <w:rsid w:val="002048E2"/>
    <w:rsid w:val="002058A3"/>
    <w:rsid w:val="00205EA4"/>
    <w:rsid w:val="00207FE0"/>
    <w:rsid w:val="00211112"/>
    <w:rsid w:val="0021182C"/>
    <w:rsid w:val="00211E0E"/>
    <w:rsid w:val="00211F9D"/>
    <w:rsid w:val="00212877"/>
    <w:rsid w:val="00212B1A"/>
    <w:rsid w:val="002137F8"/>
    <w:rsid w:val="0021445A"/>
    <w:rsid w:val="00214A30"/>
    <w:rsid w:val="00214CA5"/>
    <w:rsid w:val="00214F19"/>
    <w:rsid w:val="002162DF"/>
    <w:rsid w:val="002166A8"/>
    <w:rsid w:val="00217265"/>
    <w:rsid w:val="002229D1"/>
    <w:rsid w:val="00222C9C"/>
    <w:rsid w:val="0022333F"/>
    <w:rsid w:val="0022421B"/>
    <w:rsid w:val="00224383"/>
    <w:rsid w:val="002245E3"/>
    <w:rsid w:val="00225F05"/>
    <w:rsid w:val="00226EE1"/>
    <w:rsid w:val="0022769A"/>
    <w:rsid w:val="00227968"/>
    <w:rsid w:val="002304D7"/>
    <w:rsid w:val="00230AC5"/>
    <w:rsid w:val="00231122"/>
    <w:rsid w:val="0023117C"/>
    <w:rsid w:val="00232017"/>
    <w:rsid w:val="002326FF"/>
    <w:rsid w:val="00232858"/>
    <w:rsid w:val="00234323"/>
    <w:rsid w:val="00234A4B"/>
    <w:rsid w:val="002353B3"/>
    <w:rsid w:val="00235EF7"/>
    <w:rsid w:val="00236607"/>
    <w:rsid w:val="00236ACF"/>
    <w:rsid w:val="00236EEA"/>
    <w:rsid w:val="00236FA8"/>
    <w:rsid w:val="00240646"/>
    <w:rsid w:val="00241120"/>
    <w:rsid w:val="002414B0"/>
    <w:rsid w:val="00241A16"/>
    <w:rsid w:val="00241CB1"/>
    <w:rsid w:val="002421CF"/>
    <w:rsid w:val="00243781"/>
    <w:rsid w:val="002444D8"/>
    <w:rsid w:val="00245007"/>
    <w:rsid w:val="00245415"/>
    <w:rsid w:val="0024541B"/>
    <w:rsid w:val="002455FA"/>
    <w:rsid w:val="002460AA"/>
    <w:rsid w:val="00246E98"/>
    <w:rsid w:val="002473AF"/>
    <w:rsid w:val="00251D75"/>
    <w:rsid w:val="00252259"/>
    <w:rsid w:val="0025269A"/>
    <w:rsid w:val="00253D55"/>
    <w:rsid w:val="00254DA4"/>
    <w:rsid w:val="00254E67"/>
    <w:rsid w:val="00255ACB"/>
    <w:rsid w:val="00255E0C"/>
    <w:rsid w:val="0025627F"/>
    <w:rsid w:val="00256F87"/>
    <w:rsid w:val="002606C0"/>
    <w:rsid w:val="00260D70"/>
    <w:rsid w:val="00261171"/>
    <w:rsid w:val="0026176D"/>
    <w:rsid w:val="00262704"/>
    <w:rsid w:val="00264636"/>
    <w:rsid w:val="002656D1"/>
    <w:rsid w:val="002669F0"/>
    <w:rsid w:val="00266EFE"/>
    <w:rsid w:val="00270201"/>
    <w:rsid w:val="002703CF"/>
    <w:rsid w:val="00272415"/>
    <w:rsid w:val="0027339E"/>
    <w:rsid w:val="00273478"/>
    <w:rsid w:val="0027768D"/>
    <w:rsid w:val="00280001"/>
    <w:rsid w:val="00280429"/>
    <w:rsid w:val="002804D6"/>
    <w:rsid w:val="00281219"/>
    <w:rsid w:val="00281E56"/>
    <w:rsid w:val="002828A4"/>
    <w:rsid w:val="0028361C"/>
    <w:rsid w:val="0028416C"/>
    <w:rsid w:val="00284FB3"/>
    <w:rsid w:val="0028519E"/>
    <w:rsid w:val="00286580"/>
    <w:rsid w:val="00287B9E"/>
    <w:rsid w:val="00287E3B"/>
    <w:rsid w:val="002902BD"/>
    <w:rsid w:val="0029345C"/>
    <w:rsid w:val="0029363C"/>
    <w:rsid w:val="00293897"/>
    <w:rsid w:val="00293CF2"/>
    <w:rsid w:val="00293F6F"/>
    <w:rsid w:val="00294B41"/>
    <w:rsid w:val="00294D47"/>
    <w:rsid w:val="0029505B"/>
    <w:rsid w:val="0029589E"/>
    <w:rsid w:val="0029611D"/>
    <w:rsid w:val="00296998"/>
    <w:rsid w:val="00296C8F"/>
    <w:rsid w:val="00296D04"/>
    <w:rsid w:val="002970A2"/>
    <w:rsid w:val="002A0917"/>
    <w:rsid w:val="002A0F18"/>
    <w:rsid w:val="002A120D"/>
    <w:rsid w:val="002A13EC"/>
    <w:rsid w:val="002A262B"/>
    <w:rsid w:val="002A32F3"/>
    <w:rsid w:val="002A351F"/>
    <w:rsid w:val="002A54C5"/>
    <w:rsid w:val="002A702C"/>
    <w:rsid w:val="002B0E48"/>
    <w:rsid w:val="002B1301"/>
    <w:rsid w:val="002B2104"/>
    <w:rsid w:val="002B239A"/>
    <w:rsid w:val="002B23F3"/>
    <w:rsid w:val="002B2B69"/>
    <w:rsid w:val="002B3085"/>
    <w:rsid w:val="002B3D6F"/>
    <w:rsid w:val="002B4B02"/>
    <w:rsid w:val="002B4B34"/>
    <w:rsid w:val="002B67CB"/>
    <w:rsid w:val="002B7FD9"/>
    <w:rsid w:val="002C009E"/>
    <w:rsid w:val="002C10BB"/>
    <w:rsid w:val="002C121E"/>
    <w:rsid w:val="002C2492"/>
    <w:rsid w:val="002C27F2"/>
    <w:rsid w:val="002C51FF"/>
    <w:rsid w:val="002C64CE"/>
    <w:rsid w:val="002C64EA"/>
    <w:rsid w:val="002C73D6"/>
    <w:rsid w:val="002D1B4A"/>
    <w:rsid w:val="002D2060"/>
    <w:rsid w:val="002D236A"/>
    <w:rsid w:val="002D30BA"/>
    <w:rsid w:val="002D3127"/>
    <w:rsid w:val="002D33B8"/>
    <w:rsid w:val="002D3730"/>
    <w:rsid w:val="002D3B7D"/>
    <w:rsid w:val="002D42E0"/>
    <w:rsid w:val="002D5613"/>
    <w:rsid w:val="002D5743"/>
    <w:rsid w:val="002D5A5E"/>
    <w:rsid w:val="002D75ED"/>
    <w:rsid w:val="002E0D2F"/>
    <w:rsid w:val="002E2A24"/>
    <w:rsid w:val="002E2C96"/>
    <w:rsid w:val="002E36A5"/>
    <w:rsid w:val="002E384F"/>
    <w:rsid w:val="002E3DF1"/>
    <w:rsid w:val="002E4B2C"/>
    <w:rsid w:val="002E505F"/>
    <w:rsid w:val="002E5209"/>
    <w:rsid w:val="002E5AF4"/>
    <w:rsid w:val="002E6FEA"/>
    <w:rsid w:val="002F0512"/>
    <w:rsid w:val="002F2E16"/>
    <w:rsid w:val="002F3C5E"/>
    <w:rsid w:val="002F3D91"/>
    <w:rsid w:val="002F4163"/>
    <w:rsid w:val="002F4584"/>
    <w:rsid w:val="002F5B07"/>
    <w:rsid w:val="002F6387"/>
    <w:rsid w:val="002F66D8"/>
    <w:rsid w:val="002F73CE"/>
    <w:rsid w:val="00300C5D"/>
    <w:rsid w:val="00301662"/>
    <w:rsid w:val="00301718"/>
    <w:rsid w:val="00301E1A"/>
    <w:rsid w:val="00302084"/>
    <w:rsid w:val="003020CC"/>
    <w:rsid w:val="003025B4"/>
    <w:rsid w:val="0030469E"/>
    <w:rsid w:val="003049BA"/>
    <w:rsid w:val="00306255"/>
    <w:rsid w:val="003066AC"/>
    <w:rsid w:val="00306AC6"/>
    <w:rsid w:val="00306F30"/>
    <w:rsid w:val="00312268"/>
    <w:rsid w:val="003125C6"/>
    <w:rsid w:val="003127D6"/>
    <w:rsid w:val="00312B06"/>
    <w:rsid w:val="00313229"/>
    <w:rsid w:val="003134CF"/>
    <w:rsid w:val="003139FD"/>
    <w:rsid w:val="0031455E"/>
    <w:rsid w:val="00314734"/>
    <w:rsid w:val="003168B1"/>
    <w:rsid w:val="003170DA"/>
    <w:rsid w:val="0031731F"/>
    <w:rsid w:val="00317462"/>
    <w:rsid w:val="00317896"/>
    <w:rsid w:val="003212E9"/>
    <w:rsid w:val="00325676"/>
    <w:rsid w:val="003257E9"/>
    <w:rsid w:val="00325C4E"/>
    <w:rsid w:val="00325FA4"/>
    <w:rsid w:val="00326B0B"/>
    <w:rsid w:val="003270DB"/>
    <w:rsid w:val="003271B6"/>
    <w:rsid w:val="00327B7D"/>
    <w:rsid w:val="00327CC1"/>
    <w:rsid w:val="0033191D"/>
    <w:rsid w:val="003328D3"/>
    <w:rsid w:val="00333F1C"/>
    <w:rsid w:val="003369BF"/>
    <w:rsid w:val="00340699"/>
    <w:rsid w:val="0034340F"/>
    <w:rsid w:val="003438E6"/>
    <w:rsid w:val="00344DEE"/>
    <w:rsid w:val="00346916"/>
    <w:rsid w:val="00350DA1"/>
    <w:rsid w:val="00351AA4"/>
    <w:rsid w:val="0035228A"/>
    <w:rsid w:val="003542EE"/>
    <w:rsid w:val="003548FA"/>
    <w:rsid w:val="003553F4"/>
    <w:rsid w:val="00355A73"/>
    <w:rsid w:val="003563C0"/>
    <w:rsid w:val="003563F4"/>
    <w:rsid w:val="00357856"/>
    <w:rsid w:val="00357DEB"/>
    <w:rsid w:val="00357EC4"/>
    <w:rsid w:val="003627A0"/>
    <w:rsid w:val="003627D7"/>
    <w:rsid w:val="00364962"/>
    <w:rsid w:val="00364AF5"/>
    <w:rsid w:val="00364BD5"/>
    <w:rsid w:val="00370AA4"/>
    <w:rsid w:val="00370AFE"/>
    <w:rsid w:val="00370C95"/>
    <w:rsid w:val="00370EAE"/>
    <w:rsid w:val="003713DE"/>
    <w:rsid w:val="003724A0"/>
    <w:rsid w:val="0037405F"/>
    <w:rsid w:val="00374A30"/>
    <w:rsid w:val="003752A5"/>
    <w:rsid w:val="00375AE8"/>
    <w:rsid w:val="00375CAB"/>
    <w:rsid w:val="00376071"/>
    <w:rsid w:val="00376C67"/>
    <w:rsid w:val="00376D04"/>
    <w:rsid w:val="00377414"/>
    <w:rsid w:val="00377F7A"/>
    <w:rsid w:val="00380138"/>
    <w:rsid w:val="00381068"/>
    <w:rsid w:val="003811FA"/>
    <w:rsid w:val="00381A40"/>
    <w:rsid w:val="00382879"/>
    <w:rsid w:val="00382D28"/>
    <w:rsid w:val="003841DE"/>
    <w:rsid w:val="00384346"/>
    <w:rsid w:val="00384ECD"/>
    <w:rsid w:val="00386F2F"/>
    <w:rsid w:val="003879DE"/>
    <w:rsid w:val="00390480"/>
    <w:rsid w:val="003907E6"/>
    <w:rsid w:val="00392AC5"/>
    <w:rsid w:val="00393023"/>
    <w:rsid w:val="003948EB"/>
    <w:rsid w:val="00397B69"/>
    <w:rsid w:val="003A12F9"/>
    <w:rsid w:val="003A1747"/>
    <w:rsid w:val="003A42C8"/>
    <w:rsid w:val="003A45EB"/>
    <w:rsid w:val="003A506E"/>
    <w:rsid w:val="003A59BE"/>
    <w:rsid w:val="003A5EA9"/>
    <w:rsid w:val="003A6116"/>
    <w:rsid w:val="003A6776"/>
    <w:rsid w:val="003A7D95"/>
    <w:rsid w:val="003B0528"/>
    <w:rsid w:val="003B0F84"/>
    <w:rsid w:val="003B17A3"/>
    <w:rsid w:val="003B3ACC"/>
    <w:rsid w:val="003B5D05"/>
    <w:rsid w:val="003B66D9"/>
    <w:rsid w:val="003B6F36"/>
    <w:rsid w:val="003B70AC"/>
    <w:rsid w:val="003B7196"/>
    <w:rsid w:val="003C04E9"/>
    <w:rsid w:val="003C18F0"/>
    <w:rsid w:val="003C23DF"/>
    <w:rsid w:val="003C3BC4"/>
    <w:rsid w:val="003C5CD3"/>
    <w:rsid w:val="003C6206"/>
    <w:rsid w:val="003C6B57"/>
    <w:rsid w:val="003D0064"/>
    <w:rsid w:val="003D00A6"/>
    <w:rsid w:val="003D165D"/>
    <w:rsid w:val="003D2B2E"/>
    <w:rsid w:val="003D4579"/>
    <w:rsid w:val="003D5488"/>
    <w:rsid w:val="003D59B7"/>
    <w:rsid w:val="003D6AF3"/>
    <w:rsid w:val="003D6D1A"/>
    <w:rsid w:val="003E00A8"/>
    <w:rsid w:val="003E0547"/>
    <w:rsid w:val="003E14C8"/>
    <w:rsid w:val="003E1538"/>
    <w:rsid w:val="003E19E3"/>
    <w:rsid w:val="003E2202"/>
    <w:rsid w:val="003E3B66"/>
    <w:rsid w:val="003E3F5A"/>
    <w:rsid w:val="003E6CFE"/>
    <w:rsid w:val="003E6F2F"/>
    <w:rsid w:val="003E7F74"/>
    <w:rsid w:val="003F0211"/>
    <w:rsid w:val="003F0A64"/>
    <w:rsid w:val="003F1121"/>
    <w:rsid w:val="003F1706"/>
    <w:rsid w:val="003F1AFD"/>
    <w:rsid w:val="003F2571"/>
    <w:rsid w:val="003F2DD3"/>
    <w:rsid w:val="003F31A0"/>
    <w:rsid w:val="003F3A71"/>
    <w:rsid w:val="003F58E8"/>
    <w:rsid w:val="003F58EB"/>
    <w:rsid w:val="003F5FCC"/>
    <w:rsid w:val="003F76F9"/>
    <w:rsid w:val="004003CE"/>
    <w:rsid w:val="004004C6"/>
    <w:rsid w:val="00400E69"/>
    <w:rsid w:val="0040100C"/>
    <w:rsid w:val="004020D5"/>
    <w:rsid w:val="00403EFB"/>
    <w:rsid w:val="00404628"/>
    <w:rsid w:val="004048B7"/>
    <w:rsid w:val="00404D89"/>
    <w:rsid w:val="004059E1"/>
    <w:rsid w:val="004060E2"/>
    <w:rsid w:val="0040618C"/>
    <w:rsid w:val="0040679F"/>
    <w:rsid w:val="00407544"/>
    <w:rsid w:val="0041019F"/>
    <w:rsid w:val="00410571"/>
    <w:rsid w:val="00410A5A"/>
    <w:rsid w:val="00410A64"/>
    <w:rsid w:val="00410FF0"/>
    <w:rsid w:val="004115B9"/>
    <w:rsid w:val="00411D2D"/>
    <w:rsid w:val="00412B70"/>
    <w:rsid w:val="00412EE3"/>
    <w:rsid w:val="0041301E"/>
    <w:rsid w:val="00413D8C"/>
    <w:rsid w:val="0041452C"/>
    <w:rsid w:val="00414A64"/>
    <w:rsid w:val="00415080"/>
    <w:rsid w:val="00415FB3"/>
    <w:rsid w:val="004166BC"/>
    <w:rsid w:val="00416C2B"/>
    <w:rsid w:val="00416F5F"/>
    <w:rsid w:val="00420565"/>
    <w:rsid w:val="00420AE2"/>
    <w:rsid w:val="00421D7B"/>
    <w:rsid w:val="00422103"/>
    <w:rsid w:val="004226A9"/>
    <w:rsid w:val="004227E1"/>
    <w:rsid w:val="00424654"/>
    <w:rsid w:val="00425B9F"/>
    <w:rsid w:val="00426A3C"/>
    <w:rsid w:val="004276BE"/>
    <w:rsid w:val="00427FAD"/>
    <w:rsid w:val="004303F1"/>
    <w:rsid w:val="00431696"/>
    <w:rsid w:val="004321D8"/>
    <w:rsid w:val="004330EC"/>
    <w:rsid w:val="00434D75"/>
    <w:rsid w:val="00434F29"/>
    <w:rsid w:val="0043504A"/>
    <w:rsid w:val="00435658"/>
    <w:rsid w:val="0043741D"/>
    <w:rsid w:val="00437938"/>
    <w:rsid w:val="004415EE"/>
    <w:rsid w:val="00443308"/>
    <w:rsid w:val="0044441D"/>
    <w:rsid w:val="00444DCE"/>
    <w:rsid w:val="00445E92"/>
    <w:rsid w:val="004471DC"/>
    <w:rsid w:val="0044726B"/>
    <w:rsid w:val="004477C9"/>
    <w:rsid w:val="00450491"/>
    <w:rsid w:val="004510FC"/>
    <w:rsid w:val="0045299D"/>
    <w:rsid w:val="004541F0"/>
    <w:rsid w:val="00454F13"/>
    <w:rsid w:val="00455446"/>
    <w:rsid w:val="0046020C"/>
    <w:rsid w:val="0046036D"/>
    <w:rsid w:val="004627C2"/>
    <w:rsid w:val="00462B27"/>
    <w:rsid w:val="00462D0F"/>
    <w:rsid w:val="0046366E"/>
    <w:rsid w:val="00463C8D"/>
    <w:rsid w:val="0046419B"/>
    <w:rsid w:val="004647A3"/>
    <w:rsid w:val="00464D81"/>
    <w:rsid w:val="004667B4"/>
    <w:rsid w:val="00467481"/>
    <w:rsid w:val="00467871"/>
    <w:rsid w:val="00471CE0"/>
    <w:rsid w:val="00471F1C"/>
    <w:rsid w:val="004721A7"/>
    <w:rsid w:val="004729DC"/>
    <w:rsid w:val="00473ACE"/>
    <w:rsid w:val="00473E7E"/>
    <w:rsid w:val="0047421A"/>
    <w:rsid w:val="00474E24"/>
    <w:rsid w:val="00475D01"/>
    <w:rsid w:val="00476CAE"/>
    <w:rsid w:val="00477461"/>
    <w:rsid w:val="004800F8"/>
    <w:rsid w:val="0048144B"/>
    <w:rsid w:val="004831FE"/>
    <w:rsid w:val="00484896"/>
    <w:rsid w:val="00484BC6"/>
    <w:rsid w:val="004851E2"/>
    <w:rsid w:val="0048668A"/>
    <w:rsid w:val="00486C43"/>
    <w:rsid w:val="00486C9B"/>
    <w:rsid w:val="004871F6"/>
    <w:rsid w:val="00487F95"/>
    <w:rsid w:val="0049045C"/>
    <w:rsid w:val="0049074F"/>
    <w:rsid w:val="00491B07"/>
    <w:rsid w:val="00492DF5"/>
    <w:rsid w:val="0049345B"/>
    <w:rsid w:val="00496021"/>
    <w:rsid w:val="00496083"/>
    <w:rsid w:val="004A2733"/>
    <w:rsid w:val="004A28EF"/>
    <w:rsid w:val="004A3373"/>
    <w:rsid w:val="004A3642"/>
    <w:rsid w:val="004A52CD"/>
    <w:rsid w:val="004A540A"/>
    <w:rsid w:val="004A5EC0"/>
    <w:rsid w:val="004A6422"/>
    <w:rsid w:val="004A6B44"/>
    <w:rsid w:val="004A734D"/>
    <w:rsid w:val="004A78A7"/>
    <w:rsid w:val="004A7E60"/>
    <w:rsid w:val="004B030E"/>
    <w:rsid w:val="004B0DD6"/>
    <w:rsid w:val="004B0F57"/>
    <w:rsid w:val="004B1E71"/>
    <w:rsid w:val="004B2096"/>
    <w:rsid w:val="004B36AE"/>
    <w:rsid w:val="004B3BED"/>
    <w:rsid w:val="004B3C1C"/>
    <w:rsid w:val="004B433F"/>
    <w:rsid w:val="004B5EAB"/>
    <w:rsid w:val="004B76C9"/>
    <w:rsid w:val="004B7A44"/>
    <w:rsid w:val="004C117D"/>
    <w:rsid w:val="004C12EA"/>
    <w:rsid w:val="004C1577"/>
    <w:rsid w:val="004C20F4"/>
    <w:rsid w:val="004C2738"/>
    <w:rsid w:val="004C2F60"/>
    <w:rsid w:val="004C4777"/>
    <w:rsid w:val="004C4A15"/>
    <w:rsid w:val="004C5476"/>
    <w:rsid w:val="004C6392"/>
    <w:rsid w:val="004C6B1C"/>
    <w:rsid w:val="004D0833"/>
    <w:rsid w:val="004D2FBB"/>
    <w:rsid w:val="004D3045"/>
    <w:rsid w:val="004D34B8"/>
    <w:rsid w:val="004D3E8A"/>
    <w:rsid w:val="004D4D99"/>
    <w:rsid w:val="004D56F2"/>
    <w:rsid w:val="004D58E8"/>
    <w:rsid w:val="004D6A1C"/>
    <w:rsid w:val="004D6E24"/>
    <w:rsid w:val="004D71BB"/>
    <w:rsid w:val="004E042F"/>
    <w:rsid w:val="004E06BC"/>
    <w:rsid w:val="004E15C0"/>
    <w:rsid w:val="004E2EA5"/>
    <w:rsid w:val="004E3ECE"/>
    <w:rsid w:val="004E46EE"/>
    <w:rsid w:val="004E5049"/>
    <w:rsid w:val="004E66C8"/>
    <w:rsid w:val="004E6BBB"/>
    <w:rsid w:val="004E6E7D"/>
    <w:rsid w:val="004E7A0A"/>
    <w:rsid w:val="004F1476"/>
    <w:rsid w:val="004F21A1"/>
    <w:rsid w:val="004F22ED"/>
    <w:rsid w:val="004F2A2D"/>
    <w:rsid w:val="004F5600"/>
    <w:rsid w:val="004F6276"/>
    <w:rsid w:val="004F701B"/>
    <w:rsid w:val="004F7618"/>
    <w:rsid w:val="0050053B"/>
    <w:rsid w:val="00500DCB"/>
    <w:rsid w:val="00503923"/>
    <w:rsid w:val="0050401E"/>
    <w:rsid w:val="0050430C"/>
    <w:rsid w:val="00504B01"/>
    <w:rsid w:val="0050513D"/>
    <w:rsid w:val="00505F77"/>
    <w:rsid w:val="005060BD"/>
    <w:rsid w:val="00506DB8"/>
    <w:rsid w:val="00507F06"/>
    <w:rsid w:val="00511367"/>
    <w:rsid w:val="005117C3"/>
    <w:rsid w:val="00511E17"/>
    <w:rsid w:val="00512B03"/>
    <w:rsid w:val="005131C8"/>
    <w:rsid w:val="00513537"/>
    <w:rsid w:val="005139A9"/>
    <w:rsid w:val="00514681"/>
    <w:rsid w:val="00514BDD"/>
    <w:rsid w:val="00515310"/>
    <w:rsid w:val="00515418"/>
    <w:rsid w:val="0051657C"/>
    <w:rsid w:val="005200B0"/>
    <w:rsid w:val="00520808"/>
    <w:rsid w:val="0052119D"/>
    <w:rsid w:val="00522140"/>
    <w:rsid w:val="00523B8D"/>
    <w:rsid w:val="00523D2F"/>
    <w:rsid w:val="00524109"/>
    <w:rsid w:val="005248B3"/>
    <w:rsid w:val="00525A6B"/>
    <w:rsid w:val="0052619E"/>
    <w:rsid w:val="0052628D"/>
    <w:rsid w:val="00526E27"/>
    <w:rsid w:val="00526F59"/>
    <w:rsid w:val="005275D1"/>
    <w:rsid w:val="0053064C"/>
    <w:rsid w:val="005317C8"/>
    <w:rsid w:val="00532104"/>
    <w:rsid w:val="00533290"/>
    <w:rsid w:val="005332F0"/>
    <w:rsid w:val="005333D2"/>
    <w:rsid w:val="0053364B"/>
    <w:rsid w:val="0053368C"/>
    <w:rsid w:val="00533D03"/>
    <w:rsid w:val="00534B49"/>
    <w:rsid w:val="00534B59"/>
    <w:rsid w:val="00534D5D"/>
    <w:rsid w:val="00535EC7"/>
    <w:rsid w:val="00536237"/>
    <w:rsid w:val="00536243"/>
    <w:rsid w:val="005362C0"/>
    <w:rsid w:val="005364C3"/>
    <w:rsid w:val="00536C8F"/>
    <w:rsid w:val="00540730"/>
    <w:rsid w:val="00540ABD"/>
    <w:rsid w:val="005432FD"/>
    <w:rsid w:val="005455A0"/>
    <w:rsid w:val="005461E3"/>
    <w:rsid w:val="00547279"/>
    <w:rsid w:val="00547AC9"/>
    <w:rsid w:val="00547B76"/>
    <w:rsid w:val="0055100C"/>
    <w:rsid w:val="0055136F"/>
    <w:rsid w:val="00551B00"/>
    <w:rsid w:val="0055205C"/>
    <w:rsid w:val="005525D5"/>
    <w:rsid w:val="00552D17"/>
    <w:rsid w:val="00552D7C"/>
    <w:rsid w:val="00554B79"/>
    <w:rsid w:val="00554F2A"/>
    <w:rsid w:val="0056047A"/>
    <w:rsid w:val="00561904"/>
    <w:rsid w:val="00561E27"/>
    <w:rsid w:val="00562E92"/>
    <w:rsid w:val="00562EA2"/>
    <w:rsid w:val="00563586"/>
    <w:rsid w:val="00563C4B"/>
    <w:rsid w:val="00563D9D"/>
    <w:rsid w:val="00563DD7"/>
    <w:rsid w:val="00564090"/>
    <w:rsid w:val="0056435D"/>
    <w:rsid w:val="00565479"/>
    <w:rsid w:val="00565DFA"/>
    <w:rsid w:val="00566BB2"/>
    <w:rsid w:val="005700BE"/>
    <w:rsid w:val="005705B2"/>
    <w:rsid w:val="0057345C"/>
    <w:rsid w:val="00575031"/>
    <w:rsid w:val="005758BF"/>
    <w:rsid w:val="00580035"/>
    <w:rsid w:val="00580922"/>
    <w:rsid w:val="00583761"/>
    <w:rsid w:val="005867E8"/>
    <w:rsid w:val="00586D44"/>
    <w:rsid w:val="00586E46"/>
    <w:rsid w:val="00587206"/>
    <w:rsid w:val="00587925"/>
    <w:rsid w:val="005901FA"/>
    <w:rsid w:val="005909CF"/>
    <w:rsid w:val="0059169E"/>
    <w:rsid w:val="00591E7C"/>
    <w:rsid w:val="00593077"/>
    <w:rsid w:val="00593EE6"/>
    <w:rsid w:val="00595185"/>
    <w:rsid w:val="005970BD"/>
    <w:rsid w:val="00597A13"/>
    <w:rsid w:val="005A14E6"/>
    <w:rsid w:val="005A1B10"/>
    <w:rsid w:val="005A22A9"/>
    <w:rsid w:val="005A256A"/>
    <w:rsid w:val="005A2722"/>
    <w:rsid w:val="005A37DA"/>
    <w:rsid w:val="005A3964"/>
    <w:rsid w:val="005A457D"/>
    <w:rsid w:val="005A54AD"/>
    <w:rsid w:val="005A59FA"/>
    <w:rsid w:val="005A5BA5"/>
    <w:rsid w:val="005A7CE5"/>
    <w:rsid w:val="005A7D20"/>
    <w:rsid w:val="005B0DBA"/>
    <w:rsid w:val="005B1267"/>
    <w:rsid w:val="005B134D"/>
    <w:rsid w:val="005B19E8"/>
    <w:rsid w:val="005B1DB3"/>
    <w:rsid w:val="005B2D6D"/>
    <w:rsid w:val="005B2E90"/>
    <w:rsid w:val="005B3CC7"/>
    <w:rsid w:val="005B4E38"/>
    <w:rsid w:val="005B6013"/>
    <w:rsid w:val="005B619F"/>
    <w:rsid w:val="005C0865"/>
    <w:rsid w:val="005C0E5D"/>
    <w:rsid w:val="005C1127"/>
    <w:rsid w:val="005C21E8"/>
    <w:rsid w:val="005C3674"/>
    <w:rsid w:val="005C3AB6"/>
    <w:rsid w:val="005C6502"/>
    <w:rsid w:val="005C69F0"/>
    <w:rsid w:val="005C705E"/>
    <w:rsid w:val="005C7326"/>
    <w:rsid w:val="005D1207"/>
    <w:rsid w:val="005D13DA"/>
    <w:rsid w:val="005D1FA8"/>
    <w:rsid w:val="005D44EC"/>
    <w:rsid w:val="005D562D"/>
    <w:rsid w:val="005D5720"/>
    <w:rsid w:val="005D5C01"/>
    <w:rsid w:val="005D6244"/>
    <w:rsid w:val="005D6D54"/>
    <w:rsid w:val="005E00BF"/>
    <w:rsid w:val="005E0115"/>
    <w:rsid w:val="005E0AFA"/>
    <w:rsid w:val="005E0BB4"/>
    <w:rsid w:val="005E0CD6"/>
    <w:rsid w:val="005E14F3"/>
    <w:rsid w:val="005E26B7"/>
    <w:rsid w:val="005E2AA2"/>
    <w:rsid w:val="005E2D69"/>
    <w:rsid w:val="005E391D"/>
    <w:rsid w:val="005E556B"/>
    <w:rsid w:val="005E5F69"/>
    <w:rsid w:val="005E7838"/>
    <w:rsid w:val="005E7F6A"/>
    <w:rsid w:val="005F00AB"/>
    <w:rsid w:val="005F20B3"/>
    <w:rsid w:val="005F34F2"/>
    <w:rsid w:val="005F360F"/>
    <w:rsid w:val="005F451F"/>
    <w:rsid w:val="005F4806"/>
    <w:rsid w:val="005F5D5E"/>
    <w:rsid w:val="005F60F1"/>
    <w:rsid w:val="005F6CA9"/>
    <w:rsid w:val="005F7422"/>
    <w:rsid w:val="005F7E4B"/>
    <w:rsid w:val="005F7FF6"/>
    <w:rsid w:val="00600505"/>
    <w:rsid w:val="00600D88"/>
    <w:rsid w:val="00604674"/>
    <w:rsid w:val="00604C11"/>
    <w:rsid w:val="00605422"/>
    <w:rsid w:val="00605A30"/>
    <w:rsid w:val="00605D99"/>
    <w:rsid w:val="006071CB"/>
    <w:rsid w:val="006079A4"/>
    <w:rsid w:val="00607DA1"/>
    <w:rsid w:val="0061078B"/>
    <w:rsid w:val="006115A7"/>
    <w:rsid w:val="006128F7"/>
    <w:rsid w:val="00613149"/>
    <w:rsid w:val="00614962"/>
    <w:rsid w:val="00615015"/>
    <w:rsid w:val="00615917"/>
    <w:rsid w:val="00615C6B"/>
    <w:rsid w:val="00616C2D"/>
    <w:rsid w:val="00617648"/>
    <w:rsid w:val="00621567"/>
    <w:rsid w:val="00621742"/>
    <w:rsid w:val="00621885"/>
    <w:rsid w:val="00621AAC"/>
    <w:rsid w:val="00621B06"/>
    <w:rsid w:val="00622600"/>
    <w:rsid w:val="00622D91"/>
    <w:rsid w:val="00623C94"/>
    <w:rsid w:val="00624139"/>
    <w:rsid w:val="0062469E"/>
    <w:rsid w:val="00624C5F"/>
    <w:rsid w:val="00625015"/>
    <w:rsid w:val="0062538B"/>
    <w:rsid w:val="00625889"/>
    <w:rsid w:val="00626A83"/>
    <w:rsid w:val="0062771B"/>
    <w:rsid w:val="0063191D"/>
    <w:rsid w:val="00632AFF"/>
    <w:rsid w:val="006349E0"/>
    <w:rsid w:val="00634CC5"/>
    <w:rsid w:val="006354BD"/>
    <w:rsid w:val="00636483"/>
    <w:rsid w:val="00640743"/>
    <w:rsid w:val="00640790"/>
    <w:rsid w:val="0064155E"/>
    <w:rsid w:val="00641C53"/>
    <w:rsid w:val="00643B5F"/>
    <w:rsid w:val="00643E1A"/>
    <w:rsid w:val="00643E2D"/>
    <w:rsid w:val="00644852"/>
    <w:rsid w:val="00644D78"/>
    <w:rsid w:val="00645602"/>
    <w:rsid w:val="00645A72"/>
    <w:rsid w:val="0064617C"/>
    <w:rsid w:val="00647F11"/>
    <w:rsid w:val="006521C8"/>
    <w:rsid w:val="006523BC"/>
    <w:rsid w:val="0065244B"/>
    <w:rsid w:val="00652E77"/>
    <w:rsid w:val="00652FCB"/>
    <w:rsid w:val="0065348E"/>
    <w:rsid w:val="00653DAF"/>
    <w:rsid w:val="006554D6"/>
    <w:rsid w:val="006556C9"/>
    <w:rsid w:val="00655B19"/>
    <w:rsid w:val="006567E3"/>
    <w:rsid w:val="00657AEF"/>
    <w:rsid w:val="00660964"/>
    <w:rsid w:val="0066352B"/>
    <w:rsid w:val="00663DF5"/>
    <w:rsid w:val="0066516A"/>
    <w:rsid w:val="00665589"/>
    <w:rsid w:val="006661D4"/>
    <w:rsid w:val="00666B22"/>
    <w:rsid w:val="00666B25"/>
    <w:rsid w:val="006671DA"/>
    <w:rsid w:val="0066737D"/>
    <w:rsid w:val="00670B2A"/>
    <w:rsid w:val="00670D8E"/>
    <w:rsid w:val="00670ED8"/>
    <w:rsid w:val="00671F8E"/>
    <w:rsid w:val="00672B87"/>
    <w:rsid w:val="006766E9"/>
    <w:rsid w:val="00676A05"/>
    <w:rsid w:val="00676F63"/>
    <w:rsid w:val="006776F8"/>
    <w:rsid w:val="00680ACB"/>
    <w:rsid w:val="00680BB2"/>
    <w:rsid w:val="00682644"/>
    <w:rsid w:val="006829B7"/>
    <w:rsid w:val="00682E29"/>
    <w:rsid w:val="00683869"/>
    <w:rsid w:val="00685311"/>
    <w:rsid w:val="0068766D"/>
    <w:rsid w:val="00687B91"/>
    <w:rsid w:val="00687C8E"/>
    <w:rsid w:val="00691D03"/>
    <w:rsid w:val="0069341E"/>
    <w:rsid w:val="00694442"/>
    <w:rsid w:val="00695379"/>
    <w:rsid w:val="00695DA3"/>
    <w:rsid w:val="006966E7"/>
    <w:rsid w:val="006A1D47"/>
    <w:rsid w:val="006A1E9E"/>
    <w:rsid w:val="006A2AAE"/>
    <w:rsid w:val="006A332A"/>
    <w:rsid w:val="006A3FC6"/>
    <w:rsid w:val="006A4197"/>
    <w:rsid w:val="006A61B4"/>
    <w:rsid w:val="006A6B40"/>
    <w:rsid w:val="006B1611"/>
    <w:rsid w:val="006B2206"/>
    <w:rsid w:val="006B279D"/>
    <w:rsid w:val="006B370C"/>
    <w:rsid w:val="006B37CF"/>
    <w:rsid w:val="006B4B50"/>
    <w:rsid w:val="006B4DC2"/>
    <w:rsid w:val="006B5AD8"/>
    <w:rsid w:val="006B72A4"/>
    <w:rsid w:val="006B74E9"/>
    <w:rsid w:val="006B7660"/>
    <w:rsid w:val="006B7A52"/>
    <w:rsid w:val="006C002C"/>
    <w:rsid w:val="006C01CA"/>
    <w:rsid w:val="006C15F4"/>
    <w:rsid w:val="006C36A0"/>
    <w:rsid w:val="006C37D9"/>
    <w:rsid w:val="006C4612"/>
    <w:rsid w:val="006C4FEE"/>
    <w:rsid w:val="006C52AD"/>
    <w:rsid w:val="006C5534"/>
    <w:rsid w:val="006C6D39"/>
    <w:rsid w:val="006C6E9B"/>
    <w:rsid w:val="006C7AEE"/>
    <w:rsid w:val="006D0570"/>
    <w:rsid w:val="006D0A5E"/>
    <w:rsid w:val="006D16FA"/>
    <w:rsid w:val="006D1718"/>
    <w:rsid w:val="006D1724"/>
    <w:rsid w:val="006D1A82"/>
    <w:rsid w:val="006D2164"/>
    <w:rsid w:val="006D236C"/>
    <w:rsid w:val="006D25C6"/>
    <w:rsid w:val="006D2BB8"/>
    <w:rsid w:val="006D482A"/>
    <w:rsid w:val="006D4AF8"/>
    <w:rsid w:val="006E030E"/>
    <w:rsid w:val="006E3525"/>
    <w:rsid w:val="006E37E8"/>
    <w:rsid w:val="006E3CFA"/>
    <w:rsid w:val="006E437E"/>
    <w:rsid w:val="006E44A7"/>
    <w:rsid w:val="006E4BBD"/>
    <w:rsid w:val="006E5AAA"/>
    <w:rsid w:val="006E694F"/>
    <w:rsid w:val="006F0449"/>
    <w:rsid w:val="006F13CF"/>
    <w:rsid w:val="006F4867"/>
    <w:rsid w:val="006F4E2D"/>
    <w:rsid w:val="006F723B"/>
    <w:rsid w:val="006F777C"/>
    <w:rsid w:val="00700064"/>
    <w:rsid w:val="00701287"/>
    <w:rsid w:val="0070158F"/>
    <w:rsid w:val="00702FF1"/>
    <w:rsid w:val="00703018"/>
    <w:rsid w:val="00703AA6"/>
    <w:rsid w:val="00704981"/>
    <w:rsid w:val="0070558D"/>
    <w:rsid w:val="007060BD"/>
    <w:rsid w:val="00706500"/>
    <w:rsid w:val="0070737C"/>
    <w:rsid w:val="00707C47"/>
    <w:rsid w:val="00707F6E"/>
    <w:rsid w:val="00710D5E"/>
    <w:rsid w:val="00710F29"/>
    <w:rsid w:val="00710FDD"/>
    <w:rsid w:val="007115FE"/>
    <w:rsid w:val="00712543"/>
    <w:rsid w:val="00713343"/>
    <w:rsid w:val="007138D6"/>
    <w:rsid w:val="00715A61"/>
    <w:rsid w:val="007164B7"/>
    <w:rsid w:val="007169AD"/>
    <w:rsid w:val="0071721E"/>
    <w:rsid w:val="00721E80"/>
    <w:rsid w:val="00721F8B"/>
    <w:rsid w:val="00722046"/>
    <w:rsid w:val="00722EAA"/>
    <w:rsid w:val="007247CF"/>
    <w:rsid w:val="00726072"/>
    <w:rsid w:val="00726264"/>
    <w:rsid w:val="007267B4"/>
    <w:rsid w:val="007309E5"/>
    <w:rsid w:val="00730B50"/>
    <w:rsid w:val="007318A9"/>
    <w:rsid w:val="007344AC"/>
    <w:rsid w:val="007359CE"/>
    <w:rsid w:val="00736B77"/>
    <w:rsid w:val="00737183"/>
    <w:rsid w:val="00741C95"/>
    <w:rsid w:val="00742058"/>
    <w:rsid w:val="00743FEA"/>
    <w:rsid w:val="00744050"/>
    <w:rsid w:val="007445DF"/>
    <w:rsid w:val="00744D21"/>
    <w:rsid w:val="0074556D"/>
    <w:rsid w:val="007466E6"/>
    <w:rsid w:val="0074689B"/>
    <w:rsid w:val="00746DBD"/>
    <w:rsid w:val="00746E67"/>
    <w:rsid w:val="007477F7"/>
    <w:rsid w:val="00747FB9"/>
    <w:rsid w:val="007507F3"/>
    <w:rsid w:val="00750947"/>
    <w:rsid w:val="00751357"/>
    <w:rsid w:val="007515A4"/>
    <w:rsid w:val="00756638"/>
    <w:rsid w:val="00756FF1"/>
    <w:rsid w:val="007572D7"/>
    <w:rsid w:val="00757DAD"/>
    <w:rsid w:val="00760749"/>
    <w:rsid w:val="0076191B"/>
    <w:rsid w:val="00764CB5"/>
    <w:rsid w:val="00764E2B"/>
    <w:rsid w:val="00764F15"/>
    <w:rsid w:val="007654B1"/>
    <w:rsid w:val="00765D58"/>
    <w:rsid w:val="007660CA"/>
    <w:rsid w:val="0076695F"/>
    <w:rsid w:val="007720F0"/>
    <w:rsid w:val="0077248C"/>
    <w:rsid w:val="00772C6F"/>
    <w:rsid w:val="0077425E"/>
    <w:rsid w:val="007745B0"/>
    <w:rsid w:val="00774954"/>
    <w:rsid w:val="00774C31"/>
    <w:rsid w:val="00776BF3"/>
    <w:rsid w:val="00777231"/>
    <w:rsid w:val="00777B0C"/>
    <w:rsid w:val="00777BBC"/>
    <w:rsid w:val="00780404"/>
    <w:rsid w:val="0078044A"/>
    <w:rsid w:val="007805BF"/>
    <w:rsid w:val="00780C3C"/>
    <w:rsid w:val="00780EFA"/>
    <w:rsid w:val="00781296"/>
    <w:rsid w:val="007821F5"/>
    <w:rsid w:val="00782240"/>
    <w:rsid w:val="00783099"/>
    <w:rsid w:val="0078348F"/>
    <w:rsid w:val="007835C7"/>
    <w:rsid w:val="00783C5F"/>
    <w:rsid w:val="00784162"/>
    <w:rsid w:val="00784C16"/>
    <w:rsid w:val="00784EA0"/>
    <w:rsid w:val="00785DD4"/>
    <w:rsid w:val="00787AF0"/>
    <w:rsid w:val="00791832"/>
    <w:rsid w:val="00791A25"/>
    <w:rsid w:val="00791DD3"/>
    <w:rsid w:val="00792449"/>
    <w:rsid w:val="00792779"/>
    <w:rsid w:val="00792BE0"/>
    <w:rsid w:val="00793F99"/>
    <w:rsid w:val="0079417E"/>
    <w:rsid w:val="00794E3B"/>
    <w:rsid w:val="00795E2B"/>
    <w:rsid w:val="007A1960"/>
    <w:rsid w:val="007A31B0"/>
    <w:rsid w:val="007A6070"/>
    <w:rsid w:val="007A6848"/>
    <w:rsid w:val="007A7167"/>
    <w:rsid w:val="007A74BD"/>
    <w:rsid w:val="007A765E"/>
    <w:rsid w:val="007B1203"/>
    <w:rsid w:val="007B18E3"/>
    <w:rsid w:val="007B252B"/>
    <w:rsid w:val="007B269A"/>
    <w:rsid w:val="007B28A9"/>
    <w:rsid w:val="007B2E38"/>
    <w:rsid w:val="007B3ADD"/>
    <w:rsid w:val="007B455E"/>
    <w:rsid w:val="007B4944"/>
    <w:rsid w:val="007B5BED"/>
    <w:rsid w:val="007B6CFE"/>
    <w:rsid w:val="007C0FF7"/>
    <w:rsid w:val="007C1B66"/>
    <w:rsid w:val="007C1D92"/>
    <w:rsid w:val="007C26A2"/>
    <w:rsid w:val="007C2B26"/>
    <w:rsid w:val="007C39FC"/>
    <w:rsid w:val="007C3A11"/>
    <w:rsid w:val="007C4BAD"/>
    <w:rsid w:val="007C4DB7"/>
    <w:rsid w:val="007C510D"/>
    <w:rsid w:val="007C55E3"/>
    <w:rsid w:val="007C69DD"/>
    <w:rsid w:val="007D086A"/>
    <w:rsid w:val="007D20C1"/>
    <w:rsid w:val="007D2663"/>
    <w:rsid w:val="007D2A7A"/>
    <w:rsid w:val="007D3F08"/>
    <w:rsid w:val="007D4B41"/>
    <w:rsid w:val="007D4C7F"/>
    <w:rsid w:val="007D515B"/>
    <w:rsid w:val="007D5198"/>
    <w:rsid w:val="007D68E5"/>
    <w:rsid w:val="007D6B41"/>
    <w:rsid w:val="007D72DA"/>
    <w:rsid w:val="007E017B"/>
    <w:rsid w:val="007E14DF"/>
    <w:rsid w:val="007E157C"/>
    <w:rsid w:val="007E22B4"/>
    <w:rsid w:val="007E2417"/>
    <w:rsid w:val="007E25F2"/>
    <w:rsid w:val="007E2B45"/>
    <w:rsid w:val="007E3B2A"/>
    <w:rsid w:val="007E54A2"/>
    <w:rsid w:val="007E5C6F"/>
    <w:rsid w:val="007E60B7"/>
    <w:rsid w:val="007F02DB"/>
    <w:rsid w:val="007F1AD5"/>
    <w:rsid w:val="007F2E48"/>
    <w:rsid w:val="007F36A9"/>
    <w:rsid w:val="007F3E72"/>
    <w:rsid w:val="007F4187"/>
    <w:rsid w:val="007F499B"/>
    <w:rsid w:val="007F5721"/>
    <w:rsid w:val="007F5A2F"/>
    <w:rsid w:val="007F65CF"/>
    <w:rsid w:val="00800CF4"/>
    <w:rsid w:val="008013BD"/>
    <w:rsid w:val="00803BE8"/>
    <w:rsid w:val="0080668B"/>
    <w:rsid w:val="00807CBD"/>
    <w:rsid w:val="008102C2"/>
    <w:rsid w:val="00811D59"/>
    <w:rsid w:val="00812DA2"/>
    <w:rsid w:val="00813128"/>
    <w:rsid w:val="00814CD0"/>
    <w:rsid w:val="00815B34"/>
    <w:rsid w:val="008165C3"/>
    <w:rsid w:val="00823058"/>
    <w:rsid w:val="00823E8D"/>
    <w:rsid w:val="008252C0"/>
    <w:rsid w:val="008257D4"/>
    <w:rsid w:val="00826C80"/>
    <w:rsid w:val="00826E42"/>
    <w:rsid w:val="00827935"/>
    <w:rsid w:val="00827D9F"/>
    <w:rsid w:val="00830A75"/>
    <w:rsid w:val="00830C8C"/>
    <w:rsid w:val="00831445"/>
    <w:rsid w:val="00832FF6"/>
    <w:rsid w:val="00833BE8"/>
    <w:rsid w:val="00833DFD"/>
    <w:rsid w:val="00833FFA"/>
    <w:rsid w:val="00834FDF"/>
    <w:rsid w:val="00835685"/>
    <w:rsid w:val="00835D02"/>
    <w:rsid w:val="008402F3"/>
    <w:rsid w:val="00840EE1"/>
    <w:rsid w:val="0084250B"/>
    <w:rsid w:val="008425B6"/>
    <w:rsid w:val="0084283E"/>
    <w:rsid w:val="00842DD9"/>
    <w:rsid w:val="0084410B"/>
    <w:rsid w:val="00844959"/>
    <w:rsid w:val="00844BF6"/>
    <w:rsid w:val="00845526"/>
    <w:rsid w:val="00845E8F"/>
    <w:rsid w:val="00846ED6"/>
    <w:rsid w:val="00847344"/>
    <w:rsid w:val="00847487"/>
    <w:rsid w:val="00847D49"/>
    <w:rsid w:val="00851553"/>
    <w:rsid w:val="00851944"/>
    <w:rsid w:val="008522A2"/>
    <w:rsid w:val="008547E1"/>
    <w:rsid w:val="00854B3C"/>
    <w:rsid w:val="00855226"/>
    <w:rsid w:val="0085541C"/>
    <w:rsid w:val="00860118"/>
    <w:rsid w:val="0086215D"/>
    <w:rsid w:val="0086218A"/>
    <w:rsid w:val="00862347"/>
    <w:rsid w:val="008624F9"/>
    <w:rsid w:val="00863461"/>
    <w:rsid w:val="00863FC5"/>
    <w:rsid w:val="00864D2A"/>
    <w:rsid w:val="0086552F"/>
    <w:rsid w:val="008665C3"/>
    <w:rsid w:val="008700AC"/>
    <w:rsid w:val="008704D6"/>
    <w:rsid w:val="0087192D"/>
    <w:rsid w:val="0087196E"/>
    <w:rsid w:val="00871CEC"/>
    <w:rsid w:val="00872318"/>
    <w:rsid w:val="008739EB"/>
    <w:rsid w:val="00873B4A"/>
    <w:rsid w:val="00874757"/>
    <w:rsid w:val="00875066"/>
    <w:rsid w:val="008759ED"/>
    <w:rsid w:val="00875C93"/>
    <w:rsid w:val="008762C7"/>
    <w:rsid w:val="008767E2"/>
    <w:rsid w:val="0087793E"/>
    <w:rsid w:val="00880225"/>
    <w:rsid w:val="00880F07"/>
    <w:rsid w:val="0088106E"/>
    <w:rsid w:val="00881BA5"/>
    <w:rsid w:val="008835D4"/>
    <w:rsid w:val="00883B96"/>
    <w:rsid w:val="00883E41"/>
    <w:rsid w:val="008843B4"/>
    <w:rsid w:val="00884A88"/>
    <w:rsid w:val="00885DC6"/>
    <w:rsid w:val="00886E59"/>
    <w:rsid w:val="00887E59"/>
    <w:rsid w:val="008909B0"/>
    <w:rsid w:val="00890B7F"/>
    <w:rsid w:val="0089370E"/>
    <w:rsid w:val="008938EA"/>
    <w:rsid w:val="00893DA4"/>
    <w:rsid w:val="00893FE8"/>
    <w:rsid w:val="00895220"/>
    <w:rsid w:val="00895680"/>
    <w:rsid w:val="00895DCA"/>
    <w:rsid w:val="00896EE7"/>
    <w:rsid w:val="00897976"/>
    <w:rsid w:val="00897F19"/>
    <w:rsid w:val="008A002E"/>
    <w:rsid w:val="008A0691"/>
    <w:rsid w:val="008A0C30"/>
    <w:rsid w:val="008A18D7"/>
    <w:rsid w:val="008A2A07"/>
    <w:rsid w:val="008A3791"/>
    <w:rsid w:val="008A3CB1"/>
    <w:rsid w:val="008A4295"/>
    <w:rsid w:val="008A4743"/>
    <w:rsid w:val="008A48BB"/>
    <w:rsid w:val="008A5C40"/>
    <w:rsid w:val="008A5CC5"/>
    <w:rsid w:val="008A7472"/>
    <w:rsid w:val="008B0355"/>
    <w:rsid w:val="008B1428"/>
    <w:rsid w:val="008B1C69"/>
    <w:rsid w:val="008B29C1"/>
    <w:rsid w:val="008B30EA"/>
    <w:rsid w:val="008B4642"/>
    <w:rsid w:val="008B5BB7"/>
    <w:rsid w:val="008B6076"/>
    <w:rsid w:val="008B7D40"/>
    <w:rsid w:val="008C04AC"/>
    <w:rsid w:val="008C0749"/>
    <w:rsid w:val="008C173D"/>
    <w:rsid w:val="008C1CCC"/>
    <w:rsid w:val="008C2B7A"/>
    <w:rsid w:val="008C3722"/>
    <w:rsid w:val="008C39EB"/>
    <w:rsid w:val="008C3D0A"/>
    <w:rsid w:val="008C3E7C"/>
    <w:rsid w:val="008C43AC"/>
    <w:rsid w:val="008C46DD"/>
    <w:rsid w:val="008C4ADF"/>
    <w:rsid w:val="008C5045"/>
    <w:rsid w:val="008C5D0A"/>
    <w:rsid w:val="008C5FAF"/>
    <w:rsid w:val="008C6415"/>
    <w:rsid w:val="008C6712"/>
    <w:rsid w:val="008C70C0"/>
    <w:rsid w:val="008C72EE"/>
    <w:rsid w:val="008D0A6F"/>
    <w:rsid w:val="008D1759"/>
    <w:rsid w:val="008D199E"/>
    <w:rsid w:val="008D1E56"/>
    <w:rsid w:val="008D2DFB"/>
    <w:rsid w:val="008D312D"/>
    <w:rsid w:val="008D74BE"/>
    <w:rsid w:val="008E015F"/>
    <w:rsid w:val="008E0262"/>
    <w:rsid w:val="008E0495"/>
    <w:rsid w:val="008E1638"/>
    <w:rsid w:val="008E2895"/>
    <w:rsid w:val="008E32EB"/>
    <w:rsid w:val="008E486A"/>
    <w:rsid w:val="008F02C0"/>
    <w:rsid w:val="008F16A7"/>
    <w:rsid w:val="008F1BCA"/>
    <w:rsid w:val="008F23A3"/>
    <w:rsid w:val="008F3610"/>
    <w:rsid w:val="008F554E"/>
    <w:rsid w:val="008F590D"/>
    <w:rsid w:val="008F5B63"/>
    <w:rsid w:val="008F5D8D"/>
    <w:rsid w:val="008F6A9A"/>
    <w:rsid w:val="008F7CFE"/>
    <w:rsid w:val="009011F7"/>
    <w:rsid w:val="0090309E"/>
    <w:rsid w:val="00903867"/>
    <w:rsid w:val="00905140"/>
    <w:rsid w:val="009054A9"/>
    <w:rsid w:val="00905DEF"/>
    <w:rsid w:val="00905E25"/>
    <w:rsid w:val="00906E0D"/>
    <w:rsid w:val="00907270"/>
    <w:rsid w:val="00907CDA"/>
    <w:rsid w:val="009120AC"/>
    <w:rsid w:val="00912D8E"/>
    <w:rsid w:val="00914561"/>
    <w:rsid w:val="0091595B"/>
    <w:rsid w:val="00915F0B"/>
    <w:rsid w:val="00917253"/>
    <w:rsid w:val="009175B1"/>
    <w:rsid w:val="009178BD"/>
    <w:rsid w:val="009178E3"/>
    <w:rsid w:val="009200D3"/>
    <w:rsid w:val="009211AE"/>
    <w:rsid w:val="0092331E"/>
    <w:rsid w:val="00923429"/>
    <w:rsid w:val="009237CC"/>
    <w:rsid w:val="00924221"/>
    <w:rsid w:val="009243AE"/>
    <w:rsid w:val="0092479F"/>
    <w:rsid w:val="009256BE"/>
    <w:rsid w:val="0092592B"/>
    <w:rsid w:val="009261E7"/>
    <w:rsid w:val="009265B4"/>
    <w:rsid w:val="009273EC"/>
    <w:rsid w:val="00930BF4"/>
    <w:rsid w:val="00931745"/>
    <w:rsid w:val="00931BA2"/>
    <w:rsid w:val="009321B6"/>
    <w:rsid w:val="00933994"/>
    <w:rsid w:val="00933A0D"/>
    <w:rsid w:val="00933EF1"/>
    <w:rsid w:val="00934541"/>
    <w:rsid w:val="00934828"/>
    <w:rsid w:val="00934A06"/>
    <w:rsid w:val="00935027"/>
    <w:rsid w:val="00935255"/>
    <w:rsid w:val="00936FE7"/>
    <w:rsid w:val="0093734F"/>
    <w:rsid w:val="009404E3"/>
    <w:rsid w:val="00941D38"/>
    <w:rsid w:val="00942A16"/>
    <w:rsid w:val="00943998"/>
    <w:rsid w:val="009444C6"/>
    <w:rsid w:val="009448E2"/>
    <w:rsid w:val="00945690"/>
    <w:rsid w:val="00945B2D"/>
    <w:rsid w:val="00945FC6"/>
    <w:rsid w:val="00947E2B"/>
    <w:rsid w:val="00947F21"/>
    <w:rsid w:val="00950A88"/>
    <w:rsid w:val="00951911"/>
    <w:rsid w:val="00952ACC"/>
    <w:rsid w:val="00953D3C"/>
    <w:rsid w:val="00954132"/>
    <w:rsid w:val="009541CF"/>
    <w:rsid w:val="0095460B"/>
    <w:rsid w:val="00954A64"/>
    <w:rsid w:val="00954FFE"/>
    <w:rsid w:val="0095502D"/>
    <w:rsid w:val="00955297"/>
    <w:rsid w:val="00955B4C"/>
    <w:rsid w:val="00955DA9"/>
    <w:rsid w:val="00956BD4"/>
    <w:rsid w:val="00956F86"/>
    <w:rsid w:val="00957B81"/>
    <w:rsid w:val="00957D51"/>
    <w:rsid w:val="00957E27"/>
    <w:rsid w:val="00957E2A"/>
    <w:rsid w:val="00962BD1"/>
    <w:rsid w:val="009674DE"/>
    <w:rsid w:val="00967ECD"/>
    <w:rsid w:val="00970621"/>
    <w:rsid w:val="00970A84"/>
    <w:rsid w:val="00970DA6"/>
    <w:rsid w:val="0097153A"/>
    <w:rsid w:val="00972181"/>
    <w:rsid w:val="009724A3"/>
    <w:rsid w:val="00972FE6"/>
    <w:rsid w:val="00973448"/>
    <w:rsid w:val="00974655"/>
    <w:rsid w:val="00974C5A"/>
    <w:rsid w:val="009758DA"/>
    <w:rsid w:val="00975B46"/>
    <w:rsid w:val="00975BE2"/>
    <w:rsid w:val="00975F6A"/>
    <w:rsid w:val="0097639B"/>
    <w:rsid w:val="00976545"/>
    <w:rsid w:val="00976BCD"/>
    <w:rsid w:val="00977BC2"/>
    <w:rsid w:val="0098271B"/>
    <w:rsid w:val="0098479E"/>
    <w:rsid w:val="009852ED"/>
    <w:rsid w:val="00986630"/>
    <w:rsid w:val="0098668C"/>
    <w:rsid w:val="00986828"/>
    <w:rsid w:val="00987143"/>
    <w:rsid w:val="00987AC7"/>
    <w:rsid w:val="009916BE"/>
    <w:rsid w:val="00991963"/>
    <w:rsid w:val="009928DD"/>
    <w:rsid w:val="00993585"/>
    <w:rsid w:val="00994D00"/>
    <w:rsid w:val="00995517"/>
    <w:rsid w:val="00996F5D"/>
    <w:rsid w:val="009A052D"/>
    <w:rsid w:val="009A0BBB"/>
    <w:rsid w:val="009A1266"/>
    <w:rsid w:val="009A171D"/>
    <w:rsid w:val="009A2419"/>
    <w:rsid w:val="009A46F1"/>
    <w:rsid w:val="009A541E"/>
    <w:rsid w:val="009A57A2"/>
    <w:rsid w:val="009A6189"/>
    <w:rsid w:val="009A76D9"/>
    <w:rsid w:val="009A7EC4"/>
    <w:rsid w:val="009B0D35"/>
    <w:rsid w:val="009B1897"/>
    <w:rsid w:val="009B2BAF"/>
    <w:rsid w:val="009B4479"/>
    <w:rsid w:val="009B4587"/>
    <w:rsid w:val="009B5AE3"/>
    <w:rsid w:val="009B69E9"/>
    <w:rsid w:val="009B7861"/>
    <w:rsid w:val="009C03C6"/>
    <w:rsid w:val="009C07AA"/>
    <w:rsid w:val="009C30F4"/>
    <w:rsid w:val="009C35EF"/>
    <w:rsid w:val="009C3E36"/>
    <w:rsid w:val="009C462F"/>
    <w:rsid w:val="009C5135"/>
    <w:rsid w:val="009C54DD"/>
    <w:rsid w:val="009C5A0A"/>
    <w:rsid w:val="009C5A38"/>
    <w:rsid w:val="009C6D77"/>
    <w:rsid w:val="009C6EFD"/>
    <w:rsid w:val="009C7582"/>
    <w:rsid w:val="009D04AB"/>
    <w:rsid w:val="009D2A43"/>
    <w:rsid w:val="009D2AF9"/>
    <w:rsid w:val="009D2FD6"/>
    <w:rsid w:val="009D424A"/>
    <w:rsid w:val="009D498F"/>
    <w:rsid w:val="009D625C"/>
    <w:rsid w:val="009D661A"/>
    <w:rsid w:val="009D7238"/>
    <w:rsid w:val="009E0318"/>
    <w:rsid w:val="009E074D"/>
    <w:rsid w:val="009E09BE"/>
    <w:rsid w:val="009E1C71"/>
    <w:rsid w:val="009E2174"/>
    <w:rsid w:val="009E2D43"/>
    <w:rsid w:val="009E35C8"/>
    <w:rsid w:val="009E38EF"/>
    <w:rsid w:val="009E446B"/>
    <w:rsid w:val="009E476F"/>
    <w:rsid w:val="009E5071"/>
    <w:rsid w:val="009E5306"/>
    <w:rsid w:val="009E5729"/>
    <w:rsid w:val="009E5C50"/>
    <w:rsid w:val="009E6501"/>
    <w:rsid w:val="009E6741"/>
    <w:rsid w:val="009F0FBC"/>
    <w:rsid w:val="009F3016"/>
    <w:rsid w:val="009F3240"/>
    <w:rsid w:val="009F3449"/>
    <w:rsid w:val="009F3919"/>
    <w:rsid w:val="009F3D01"/>
    <w:rsid w:val="009F4198"/>
    <w:rsid w:val="009F608D"/>
    <w:rsid w:val="009F6E3B"/>
    <w:rsid w:val="00A0018C"/>
    <w:rsid w:val="00A001C1"/>
    <w:rsid w:val="00A004CF"/>
    <w:rsid w:val="00A00C60"/>
    <w:rsid w:val="00A00DA7"/>
    <w:rsid w:val="00A00FAB"/>
    <w:rsid w:val="00A014BA"/>
    <w:rsid w:val="00A01C9E"/>
    <w:rsid w:val="00A0294D"/>
    <w:rsid w:val="00A0329D"/>
    <w:rsid w:val="00A03B50"/>
    <w:rsid w:val="00A0499E"/>
    <w:rsid w:val="00A05A2A"/>
    <w:rsid w:val="00A05FCB"/>
    <w:rsid w:val="00A06646"/>
    <w:rsid w:val="00A10A2A"/>
    <w:rsid w:val="00A1203D"/>
    <w:rsid w:val="00A120E7"/>
    <w:rsid w:val="00A1408E"/>
    <w:rsid w:val="00A143ED"/>
    <w:rsid w:val="00A147BF"/>
    <w:rsid w:val="00A147DB"/>
    <w:rsid w:val="00A149D1"/>
    <w:rsid w:val="00A15F41"/>
    <w:rsid w:val="00A169A0"/>
    <w:rsid w:val="00A16B23"/>
    <w:rsid w:val="00A1727F"/>
    <w:rsid w:val="00A17489"/>
    <w:rsid w:val="00A176ED"/>
    <w:rsid w:val="00A17C7A"/>
    <w:rsid w:val="00A209C7"/>
    <w:rsid w:val="00A230A7"/>
    <w:rsid w:val="00A238D4"/>
    <w:rsid w:val="00A24A2F"/>
    <w:rsid w:val="00A2557D"/>
    <w:rsid w:val="00A256BC"/>
    <w:rsid w:val="00A261DB"/>
    <w:rsid w:val="00A262A8"/>
    <w:rsid w:val="00A262ED"/>
    <w:rsid w:val="00A27E83"/>
    <w:rsid w:val="00A31A36"/>
    <w:rsid w:val="00A3277C"/>
    <w:rsid w:val="00A32E3C"/>
    <w:rsid w:val="00A335C3"/>
    <w:rsid w:val="00A33C4D"/>
    <w:rsid w:val="00A346EC"/>
    <w:rsid w:val="00A3679D"/>
    <w:rsid w:val="00A3681A"/>
    <w:rsid w:val="00A41FBC"/>
    <w:rsid w:val="00A45EB9"/>
    <w:rsid w:val="00A46D23"/>
    <w:rsid w:val="00A47642"/>
    <w:rsid w:val="00A47957"/>
    <w:rsid w:val="00A50B92"/>
    <w:rsid w:val="00A51FDB"/>
    <w:rsid w:val="00A52F7B"/>
    <w:rsid w:val="00A55732"/>
    <w:rsid w:val="00A56EF3"/>
    <w:rsid w:val="00A57983"/>
    <w:rsid w:val="00A60459"/>
    <w:rsid w:val="00A60A05"/>
    <w:rsid w:val="00A60E65"/>
    <w:rsid w:val="00A61042"/>
    <w:rsid w:val="00A61532"/>
    <w:rsid w:val="00A62474"/>
    <w:rsid w:val="00A626EA"/>
    <w:rsid w:val="00A63C42"/>
    <w:rsid w:val="00A64AF8"/>
    <w:rsid w:val="00A666CA"/>
    <w:rsid w:val="00A70F03"/>
    <w:rsid w:val="00A71B82"/>
    <w:rsid w:val="00A7217A"/>
    <w:rsid w:val="00A72465"/>
    <w:rsid w:val="00A74735"/>
    <w:rsid w:val="00A74D3B"/>
    <w:rsid w:val="00A74E20"/>
    <w:rsid w:val="00A74E5A"/>
    <w:rsid w:val="00A755CD"/>
    <w:rsid w:val="00A809A9"/>
    <w:rsid w:val="00A81E65"/>
    <w:rsid w:val="00A828BD"/>
    <w:rsid w:val="00A829EB"/>
    <w:rsid w:val="00A8329B"/>
    <w:rsid w:val="00A84E19"/>
    <w:rsid w:val="00A85148"/>
    <w:rsid w:val="00A851D8"/>
    <w:rsid w:val="00A8595C"/>
    <w:rsid w:val="00A867F4"/>
    <w:rsid w:val="00A87A6D"/>
    <w:rsid w:val="00A913C4"/>
    <w:rsid w:val="00A914CC"/>
    <w:rsid w:val="00A920A4"/>
    <w:rsid w:val="00A921C2"/>
    <w:rsid w:val="00A92E05"/>
    <w:rsid w:val="00A93B57"/>
    <w:rsid w:val="00A93CAB"/>
    <w:rsid w:val="00A954E0"/>
    <w:rsid w:val="00A95515"/>
    <w:rsid w:val="00A96252"/>
    <w:rsid w:val="00A97286"/>
    <w:rsid w:val="00A97CF6"/>
    <w:rsid w:val="00AA07E7"/>
    <w:rsid w:val="00AA1CC6"/>
    <w:rsid w:val="00AA2707"/>
    <w:rsid w:val="00AA45A1"/>
    <w:rsid w:val="00AA5609"/>
    <w:rsid w:val="00AA65CF"/>
    <w:rsid w:val="00AA6BDA"/>
    <w:rsid w:val="00AB01DF"/>
    <w:rsid w:val="00AB03FB"/>
    <w:rsid w:val="00AB1017"/>
    <w:rsid w:val="00AB15AA"/>
    <w:rsid w:val="00AB209E"/>
    <w:rsid w:val="00AB21F8"/>
    <w:rsid w:val="00AB3A09"/>
    <w:rsid w:val="00AB3C40"/>
    <w:rsid w:val="00AB3D70"/>
    <w:rsid w:val="00AB4167"/>
    <w:rsid w:val="00AB438A"/>
    <w:rsid w:val="00AB7064"/>
    <w:rsid w:val="00AB718C"/>
    <w:rsid w:val="00AB78F7"/>
    <w:rsid w:val="00AB79B2"/>
    <w:rsid w:val="00AB79F4"/>
    <w:rsid w:val="00AB7B88"/>
    <w:rsid w:val="00AC0AC7"/>
    <w:rsid w:val="00AC1C4D"/>
    <w:rsid w:val="00AC2073"/>
    <w:rsid w:val="00AC214E"/>
    <w:rsid w:val="00AC2A56"/>
    <w:rsid w:val="00AC3BC9"/>
    <w:rsid w:val="00AC4061"/>
    <w:rsid w:val="00AC6B83"/>
    <w:rsid w:val="00AC7EC2"/>
    <w:rsid w:val="00AD01A9"/>
    <w:rsid w:val="00AD0529"/>
    <w:rsid w:val="00AD0C38"/>
    <w:rsid w:val="00AD1996"/>
    <w:rsid w:val="00AD1AEC"/>
    <w:rsid w:val="00AD21F8"/>
    <w:rsid w:val="00AD225C"/>
    <w:rsid w:val="00AD3709"/>
    <w:rsid w:val="00AD386A"/>
    <w:rsid w:val="00AD3DF2"/>
    <w:rsid w:val="00AD4302"/>
    <w:rsid w:val="00AD7BFB"/>
    <w:rsid w:val="00AE1803"/>
    <w:rsid w:val="00AE2D0A"/>
    <w:rsid w:val="00AE2EEA"/>
    <w:rsid w:val="00AE39F7"/>
    <w:rsid w:val="00AE6575"/>
    <w:rsid w:val="00AE7FFE"/>
    <w:rsid w:val="00AF0B06"/>
    <w:rsid w:val="00AF11D6"/>
    <w:rsid w:val="00AF1CB6"/>
    <w:rsid w:val="00AF27C0"/>
    <w:rsid w:val="00AF6255"/>
    <w:rsid w:val="00AF6E04"/>
    <w:rsid w:val="00AF6FA0"/>
    <w:rsid w:val="00AF7971"/>
    <w:rsid w:val="00B01ABD"/>
    <w:rsid w:val="00B01EB5"/>
    <w:rsid w:val="00B02AF1"/>
    <w:rsid w:val="00B02C20"/>
    <w:rsid w:val="00B02FF1"/>
    <w:rsid w:val="00B038FE"/>
    <w:rsid w:val="00B03CCA"/>
    <w:rsid w:val="00B05866"/>
    <w:rsid w:val="00B06434"/>
    <w:rsid w:val="00B06C71"/>
    <w:rsid w:val="00B07A5E"/>
    <w:rsid w:val="00B07C5D"/>
    <w:rsid w:val="00B10FB6"/>
    <w:rsid w:val="00B12468"/>
    <w:rsid w:val="00B133B8"/>
    <w:rsid w:val="00B14328"/>
    <w:rsid w:val="00B1549B"/>
    <w:rsid w:val="00B15533"/>
    <w:rsid w:val="00B15EAC"/>
    <w:rsid w:val="00B16336"/>
    <w:rsid w:val="00B16706"/>
    <w:rsid w:val="00B20F26"/>
    <w:rsid w:val="00B2108F"/>
    <w:rsid w:val="00B22105"/>
    <w:rsid w:val="00B2310C"/>
    <w:rsid w:val="00B2330D"/>
    <w:rsid w:val="00B236B7"/>
    <w:rsid w:val="00B241D1"/>
    <w:rsid w:val="00B255C2"/>
    <w:rsid w:val="00B25785"/>
    <w:rsid w:val="00B25A8A"/>
    <w:rsid w:val="00B26D84"/>
    <w:rsid w:val="00B27CD6"/>
    <w:rsid w:val="00B30F7E"/>
    <w:rsid w:val="00B30FA8"/>
    <w:rsid w:val="00B322FA"/>
    <w:rsid w:val="00B32C7C"/>
    <w:rsid w:val="00B32EDD"/>
    <w:rsid w:val="00B3499C"/>
    <w:rsid w:val="00B350C0"/>
    <w:rsid w:val="00B352AA"/>
    <w:rsid w:val="00B35CDA"/>
    <w:rsid w:val="00B3755D"/>
    <w:rsid w:val="00B378D7"/>
    <w:rsid w:val="00B4008B"/>
    <w:rsid w:val="00B40CCD"/>
    <w:rsid w:val="00B4216C"/>
    <w:rsid w:val="00B43008"/>
    <w:rsid w:val="00B4446F"/>
    <w:rsid w:val="00B448D1"/>
    <w:rsid w:val="00B455D6"/>
    <w:rsid w:val="00B45A00"/>
    <w:rsid w:val="00B46C00"/>
    <w:rsid w:val="00B4759B"/>
    <w:rsid w:val="00B47CCA"/>
    <w:rsid w:val="00B47EE5"/>
    <w:rsid w:val="00B50B2E"/>
    <w:rsid w:val="00B5158B"/>
    <w:rsid w:val="00B52173"/>
    <w:rsid w:val="00B52559"/>
    <w:rsid w:val="00B52EBE"/>
    <w:rsid w:val="00B548EB"/>
    <w:rsid w:val="00B54CE8"/>
    <w:rsid w:val="00B567AA"/>
    <w:rsid w:val="00B57113"/>
    <w:rsid w:val="00B57895"/>
    <w:rsid w:val="00B602F0"/>
    <w:rsid w:val="00B6171B"/>
    <w:rsid w:val="00B61ECA"/>
    <w:rsid w:val="00B6225E"/>
    <w:rsid w:val="00B622CD"/>
    <w:rsid w:val="00B6256A"/>
    <w:rsid w:val="00B649EA"/>
    <w:rsid w:val="00B64C64"/>
    <w:rsid w:val="00B64F7E"/>
    <w:rsid w:val="00B65141"/>
    <w:rsid w:val="00B65296"/>
    <w:rsid w:val="00B653DC"/>
    <w:rsid w:val="00B65889"/>
    <w:rsid w:val="00B659CB"/>
    <w:rsid w:val="00B65A4F"/>
    <w:rsid w:val="00B65A8C"/>
    <w:rsid w:val="00B66479"/>
    <w:rsid w:val="00B677C1"/>
    <w:rsid w:val="00B677DB"/>
    <w:rsid w:val="00B71410"/>
    <w:rsid w:val="00B716EF"/>
    <w:rsid w:val="00B72414"/>
    <w:rsid w:val="00B726A2"/>
    <w:rsid w:val="00B72847"/>
    <w:rsid w:val="00B73A34"/>
    <w:rsid w:val="00B73E19"/>
    <w:rsid w:val="00B74011"/>
    <w:rsid w:val="00B752A3"/>
    <w:rsid w:val="00B76332"/>
    <w:rsid w:val="00B7711D"/>
    <w:rsid w:val="00B773BF"/>
    <w:rsid w:val="00B77FDD"/>
    <w:rsid w:val="00B8014B"/>
    <w:rsid w:val="00B82385"/>
    <w:rsid w:val="00B827A9"/>
    <w:rsid w:val="00B82C93"/>
    <w:rsid w:val="00B83369"/>
    <w:rsid w:val="00B839A5"/>
    <w:rsid w:val="00B847C8"/>
    <w:rsid w:val="00B84DAB"/>
    <w:rsid w:val="00B85CCB"/>
    <w:rsid w:val="00B86016"/>
    <w:rsid w:val="00B86196"/>
    <w:rsid w:val="00B87488"/>
    <w:rsid w:val="00B87854"/>
    <w:rsid w:val="00B87F74"/>
    <w:rsid w:val="00B9050A"/>
    <w:rsid w:val="00B91FC8"/>
    <w:rsid w:val="00B92780"/>
    <w:rsid w:val="00B9556C"/>
    <w:rsid w:val="00B975C1"/>
    <w:rsid w:val="00B978D6"/>
    <w:rsid w:val="00B979B9"/>
    <w:rsid w:val="00B97A15"/>
    <w:rsid w:val="00B97E7C"/>
    <w:rsid w:val="00BA0456"/>
    <w:rsid w:val="00BA0801"/>
    <w:rsid w:val="00BA0B82"/>
    <w:rsid w:val="00BA12B1"/>
    <w:rsid w:val="00BA4506"/>
    <w:rsid w:val="00BA4F1E"/>
    <w:rsid w:val="00BA5043"/>
    <w:rsid w:val="00BA58C7"/>
    <w:rsid w:val="00BA5AFC"/>
    <w:rsid w:val="00BA5CA1"/>
    <w:rsid w:val="00BA5CD0"/>
    <w:rsid w:val="00BA68BE"/>
    <w:rsid w:val="00BA7EFD"/>
    <w:rsid w:val="00BB104E"/>
    <w:rsid w:val="00BB1811"/>
    <w:rsid w:val="00BB1C56"/>
    <w:rsid w:val="00BB2052"/>
    <w:rsid w:val="00BB651A"/>
    <w:rsid w:val="00BB661F"/>
    <w:rsid w:val="00BB6CD9"/>
    <w:rsid w:val="00BB7769"/>
    <w:rsid w:val="00BB788F"/>
    <w:rsid w:val="00BC084B"/>
    <w:rsid w:val="00BC31D8"/>
    <w:rsid w:val="00BC3290"/>
    <w:rsid w:val="00BC36E4"/>
    <w:rsid w:val="00BC3A7F"/>
    <w:rsid w:val="00BC3C56"/>
    <w:rsid w:val="00BC4B5C"/>
    <w:rsid w:val="00BC4D1D"/>
    <w:rsid w:val="00BC58DC"/>
    <w:rsid w:val="00BC5A78"/>
    <w:rsid w:val="00BC7433"/>
    <w:rsid w:val="00BC746A"/>
    <w:rsid w:val="00BC767C"/>
    <w:rsid w:val="00BD0F93"/>
    <w:rsid w:val="00BD1639"/>
    <w:rsid w:val="00BD1891"/>
    <w:rsid w:val="00BD2076"/>
    <w:rsid w:val="00BD4C8A"/>
    <w:rsid w:val="00BD559C"/>
    <w:rsid w:val="00BD5F87"/>
    <w:rsid w:val="00BD611E"/>
    <w:rsid w:val="00BD73C8"/>
    <w:rsid w:val="00BE04CB"/>
    <w:rsid w:val="00BE121E"/>
    <w:rsid w:val="00BE170B"/>
    <w:rsid w:val="00BE1B07"/>
    <w:rsid w:val="00BE21B7"/>
    <w:rsid w:val="00BE2CBC"/>
    <w:rsid w:val="00BE3534"/>
    <w:rsid w:val="00BE37AA"/>
    <w:rsid w:val="00BE3CCC"/>
    <w:rsid w:val="00BE43E1"/>
    <w:rsid w:val="00BE4CA8"/>
    <w:rsid w:val="00BE5FFF"/>
    <w:rsid w:val="00BE66D3"/>
    <w:rsid w:val="00BE70A8"/>
    <w:rsid w:val="00BE7A02"/>
    <w:rsid w:val="00BF0B17"/>
    <w:rsid w:val="00BF0E1C"/>
    <w:rsid w:val="00BF371A"/>
    <w:rsid w:val="00BF3F19"/>
    <w:rsid w:val="00BF4634"/>
    <w:rsid w:val="00BF565A"/>
    <w:rsid w:val="00BF6733"/>
    <w:rsid w:val="00BF7067"/>
    <w:rsid w:val="00C0136B"/>
    <w:rsid w:val="00C02DEF"/>
    <w:rsid w:val="00C03541"/>
    <w:rsid w:val="00C03892"/>
    <w:rsid w:val="00C04217"/>
    <w:rsid w:val="00C04D7B"/>
    <w:rsid w:val="00C074DE"/>
    <w:rsid w:val="00C112E5"/>
    <w:rsid w:val="00C119AB"/>
    <w:rsid w:val="00C11E6A"/>
    <w:rsid w:val="00C1225E"/>
    <w:rsid w:val="00C132EA"/>
    <w:rsid w:val="00C1383F"/>
    <w:rsid w:val="00C14111"/>
    <w:rsid w:val="00C14188"/>
    <w:rsid w:val="00C141B4"/>
    <w:rsid w:val="00C14BA0"/>
    <w:rsid w:val="00C14F69"/>
    <w:rsid w:val="00C16D34"/>
    <w:rsid w:val="00C17517"/>
    <w:rsid w:val="00C1777A"/>
    <w:rsid w:val="00C17E37"/>
    <w:rsid w:val="00C20188"/>
    <w:rsid w:val="00C2108E"/>
    <w:rsid w:val="00C21A8C"/>
    <w:rsid w:val="00C21DC1"/>
    <w:rsid w:val="00C22FA1"/>
    <w:rsid w:val="00C23154"/>
    <w:rsid w:val="00C234AE"/>
    <w:rsid w:val="00C24C25"/>
    <w:rsid w:val="00C25AE7"/>
    <w:rsid w:val="00C26590"/>
    <w:rsid w:val="00C3060D"/>
    <w:rsid w:val="00C315E4"/>
    <w:rsid w:val="00C33399"/>
    <w:rsid w:val="00C33712"/>
    <w:rsid w:val="00C33B2D"/>
    <w:rsid w:val="00C343A5"/>
    <w:rsid w:val="00C34545"/>
    <w:rsid w:val="00C34CF2"/>
    <w:rsid w:val="00C35179"/>
    <w:rsid w:val="00C3577A"/>
    <w:rsid w:val="00C35FE6"/>
    <w:rsid w:val="00C36446"/>
    <w:rsid w:val="00C37AC3"/>
    <w:rsid w:val="00C4006E"/>
    <w:rsid w:val="00C40BB9"/>
    <w:rsid w:val="00C446EB"/>
    <w:rsid w:val="00C45AAD"/>
    <w:rsid w:val="00C45C38"/>
    <w:rsid w:val="00C462A9"/>
    <w:rsid w:val="00C47269"/>
    <w:rsid w:val="00C50927"/>
    <w:rsid w:val="00C50D9F"/>
    <w:rsid w:val="00C53781"/>
    <w:rsid w:val="00C537DC"/>
    <w:rsid w:val="00C54BC7"/>
    <w:rsid w:val="00C54C7C"/>
    <w:rsid w:val="00C558A6"/>
    <w:rsid w:val="00C55978"/>
    <w:rsid w:val="00C561C5"/>
    <w:rsid w:val="00C56306"/>
    <w:rsid w:val="00C60C5F"/>
    <w:rsid w:val="00C60DEC"/>
    <w:rsid w:val="00C6114C"/>
    <w:rsid w:val="00C62138"/>
    <w:rsid w:val="00C62249"/>
    <w:rsid w:val="00C62718"/>
    <w:rsid w:val="00C67ACC"/>
    <w:rsid w:val="00C7062E"/>
    <w:rsid w:val="00C7068C"/>
    <w:rsid w:val="00C71618"/>
    <w:rsid w:val="00C72276"/>
    <w:rsid w:val="00C72375"/>
    <w:rsid w:val="00C723E8"/>
    <w:rsid w:val="00C7309C"/>
    <w:rsid w:val="00C7323F"/>
    <w:rsid w:val="00C73849"/>
    <w:rsid w:val="00C73F4F"/>
    <w:rsid w:val="00C75D35"/>
    <w:rsid w:val="00C7763C"/>
    <w:rsid w:val="00C776DB"/>
    <w:rsid w:val="00C77ACC"/>
    <w:rsid w:val="00C77B98"/>
    <w:rsid w:val="00C800BF"/>
    <w:rsid w:val="00C80DF1"/>
    <w:rsid w:val="00C816A0"/>
    <w:rsid w:val="00C81D74"/>
    <w:rsid w:val="00C822CE"/>
    <w:rsid w:val="00C824D5"/>
    <w:rsid w:val="00C82D90"/>
    <w:rsid w:val="00C83E84"/>
    <w:rsid w:val="00C845C5"/>
    <w:rsid w:val="00C846AF"/>
    <w:rsid w:val="00C8599E"/>
    <w:rsid w:val="00C86187"/>
    <w:rsid w:val="00C868C2"/>
    <w:rsid w:val="00C8778E"/>
    <w:rsid w:val="00C87A77"/>
    <w:rsid w:val="00C87D0A"/>
    <w:rsid w:val="00C90716"/>
    <w:rsid w:val="00C90D62"/>
    <w:rsid w:val="00C90D7F"/>
    <w:rsid w:val="00C91ABD"/>
    <w:rsid w:val="00C929D1"/>
    <w:rsid w:val="00C9300F"/>
    <w:rsid w:val="00C933D3"/>
    <w:rsid w:val="00C93550"/>
    <w:rsid w:val="00C93C27"/>
    <w:rsid w:val="00C94999"/>
    <w:rsid w:val="00C95117"/>
    <w:rsid w:val="00C95984"/>
    <w:rsid w:val="00C962C1"/>
    <w:rsid w:val="00C96AF3"/>
    <w:rsid w:val="00C9708D"/>
    <w:rsid w:val="00C975E8"/>
    <w:rsid w:val="00CA3A73"/>
    <w:rsid w:val="00CA4A7C"/>
    <w:rsid w:val="00CA4C6B"/>
    <w:rsid w:val="00CA549B"/>
    <w:rsid w:val="00CA627C"/>
    <w:rsid w:val="00CA7712"/>
    <w:rsid w:val="00CA7891"/>
    <w:rsid w:val="00CA7B77"/>
    <w:rsid w:val="00CB0E59"/>
    <w:rsid w:val="00CB1C3D"/>
    <w:rsid w:val="00CB2C79"/>
    <w:rsid w:val="00CB3151"/>
    <w:rsid w:val="00CB34CD"/>
    <w:rsid w:val="00CB3C32"/>
    <w:rsid w:val="00CB42BE"/>
    <w:rsid w:val="00CB454F"/>
    <w:rsid w:val="00CB472A"/>
    <w:rsid w:val="00CB4AC7"/>
    <w:rsid w:val="00CB59C5"/>
    <w:rsid w:val="00CB5A02"/>
    <w:rsid w:val="00CB61F4"/>
    <w:rsid w:val="00CB7096"/>
    <w:rsid w:val="00CB7B7D"/>
    <w:rsid w:val="00CC1841"/>
    <w:rsid w:val="00CC1BB6"/>
    <w:rsid w:val="00CC2B2A"/>
    <w:rsid w:val="00CC302C"/>
    <w:rsid w:val="00CC3748"/>
    <w:rsid w:val="00CC3AD5"/>
    <w:rsid w:val="00CC3EB7"/>
    <w:rsid w:val="00CC420C"/>
    <w:rsid w:val="00CC42DF"/>
    <w:rsid w:val="00CC4A93"/>
    <w:rsid w:val="00CC528E"/>
    <w:rsid w:val="00CC79E4"/>
    <w:rsid w:val="00CD005B"/>
    <w:rsid w:val="00CD2F02"/>
    <w:rsid w:val="00CD395C"/>
    <w:rsid w:val="00CD3B3B"/>
    <w:rsid w:val="00CD3DB9"/>
    <w:rsid w:val="00CD4B1F"/>
    <w:rsid w:val="00CD4CBB"/>
    <w:rsid w:val="00CD53E2"/>
    <w:rsid w:val="00CD62F7"/>
    <w:rsid w:val="00CD688A"/>
    <w:rsid w:val="00CD7B88"/>
    <w:rsid w:val="00CD7C0D"/>
    <w:rsid w:val="00CE0319"/>
    <w:rsid w:val="00CE0766"/>
    <w:rsid w:val="00CE0C6B"/>
    <w:rsid w:val="00CE2219"/>
    <w:rsid w:val="00CE2DC8"/>
    <w:rsid w:val="00CE2E91"/>
    <w:rsid w:val="00CE3405"/>
    <w:rsid w:val="00CE3A02"/>
    <w:rsid w:val="00CE4863"/>
    <w:rsid w:val="00CE6668"/>
    <w:rsid w:val="00CE788D"/>
    <w:rsid w:val="00CE7E3A"/>
    <w:rsid w:val="00CF087F"/>
    <w:rsid w:val="00CF292C"/>
    <w:rsid w:val="00CF2B72"/>
    <w:rsid w:val="00CF43E0"/>
    <w:rsid w:val="00CF4B8C"/>
    <w:rsid w:val="00CF5B05"/>
    <w:rsid w:val="00CF61C1"/>
    <w:rsid w:val="00CF6604"/>
    <w:rsid w:val="00CF6C81"/>
    <w:rsid w:val="00CF73EB"/>
    <w:rsid w:val="00CF73EF"/>
    <w:rsid w:val="00CF75E5"/>
    <w:rsid w:val="00D00534"/>
    <w:rsid w:val="00D016D9"/>
    <w:rsid w:val="00D01B35"/>
    <w:rsid w:val="00D01DCE"/>
    <w:rsid w:val="00D03424"/>
    <w:rsid w:val="00D05752"/>
    <w:rsid w:val="00D069A4"/>
    <w:rsid w:val="00D10C94"/>
    <w:rsid w:val="00D10DDB"/>
    <w:rsid w:val="00D113B0"/>
    <w:rsid w:val="00D1185A"/>
    <w:rsid w:val="00D11C7E"/>
    <w:rsid w:val="00D15590"/>
    <w:rsid w:val="00D158A6"/>
    <w:rsid w:val="00D161BA"/>
    <w:rsid w:val="00D174C5"/>
    <w:rsid w:val="00D17FE1"/>
    <w:rsid w:val="00D2030D"/>
    <w:rsid w:val="00D20F72"/>
    <w:rsid w:val="00D212E2"/>
    <w:rsid w:val="00D21D38"/>
    <w:rsid w:val="00D24020"/>
    <w:rsid w:val="00D244D6"/>
    <w:rsid w:val="00D24BB7"/>
    <w:rsid w:val="00D253A6"/>
    <w:rsid w:val="00D26A40"/>
    <w:rsid w:val="00D26E19"/>
    <w:rsid w:val="00D27BA5"/>
    <w:rsid w:val="00D308CD"/>
    <w:rsid w:val="00D30D92"/>
    <w:rsid w:val="00D31BF3"/>
    <w:rsid w:val="00D32BB5"/>
    <w:rsid w:val="00D335E7"/>
    <w:rsid w:val="00D337FD"/>
    <w:rsid w:val="00D33E5B"/>
    <w:rsid w:val="00D34996"/>
    <w:rsid w:val="00D34BE4"/>
    <w:rsid w:val="00D35C98"/>
    <w:rsid w:val="00D36164"/>
    <w:rsid w:val="00D374C7"/>
    <w:rsid w:val="00D40D83"/>
    <w:rsid w:val="00D4198E"/>
    <w:rsid w:val="00D41A7E"/>
    <w:rsid w:val="00D436D5"/>
    <w:rsid w:val="00D43864"/>
    <w:rsid w:val="00D43F7A"/>
    <w:rsid w:val="00D4435A"/>
    <w:rsid w:val="00D44804"/>
    <w:rsid w:val="00D44D75"/>
    <w:rsid w:val="00D44F1F"/>
    <w:rsid w:val="00D45C8C"/>
    <w:rsid w:val="00D46E42"/>
    <w:rsid w:val="00D47998"/>
    <w:rsid w:val="00D50327"/>
    <w:rsid w:val="00D50BE7"/>
    <w:rsid w:val="00D51906"/>
    <w:rsid w:val="00D558EA"/>
    <w:rsid w:val="00D5599F"/>
    <w:rsid w:val="00D55A8A"/>
    <w:rsid w:val="00D55AE6"/>
    <w:rsid w:val="00D55E92"/>
    <w:rsid w:val="00D55FA3"/>
    <w:rsid w:val="00D56654"/>
    <w:rsid w:val="00D567E6"/>
    <w:rsid w:val="00D57262"/>
    <w:rsid w:val="00D62BF7"/>
    <w:rsid w:val="00D6305D"/>
    <w:rsid w:val="00D63CA7"/>
    <w:rsid w:val="00D65905"/>
    <w:rsid w:val="00D66133"/>
    <w:rsid w:val="00D70705"/>
    <w:rsid w:val="00D71E31"/>
    <w:rsid w:val="00D72063"/>
    <w:rsid w:val="00D72794"/>
    <w:rsid w:val="00D74083"/>
    <w:rsid w:val="00D745E2"/>
    <w:rsid w:val="00D74C8A"/>
    <w:rsid w:val="00D755D4"/>
    <w:rsid w:val="00D75829"/>
    <w:rsid w:val="00D809A7"/>
    <w:rsid w:val="00D81B60"/>
    <w:rsid w:val="00D83A52"/>
    <w:rsid w:val="00D83E43"/>
    <w:rsid w:val="00D85728"/>
    <w:rsid w:val="00D85974"/>
    <w:rsid w:val="00D9082E"/>
    <w:rsid w:val="00D91996"/>
    <w:rsid w:val="00D92045"/>
    <w:rsid w:val="00D9214F"/>
    <w:rsid w:val="00D92EBF"/>
    <w:rsid w:val="00D93FD5"/>
    <w:rsid w:val="00D94216"/>
    <w:rsid w:val="00D95F99"/>
    <w:rsid w:val="00D95FA2"/>
    <w:rsid w:val="00D96EDC"/>
    <w:rsid w:val="00DA0424"/>
    <w:rsid w:val="00DA04E9"/>
    <w:rsid w:val="00DA2383"/>
    <w:rsid w:val="00DA2781"/>
    <w:rsid w:val="00DA49AA"/>
    <w:rsid w:val="00DA4DAA"/>
    <w:rsid w:val="00DA5C92"/>
    <w:rsid w:val="00DA6224"/>
    <w:rsid w:val="00DA670D"/>
    <w:rsid w:val="00DA6A97"/>
    <w:rsid w:val="00DB0453"/>
    <w:rsid w:val="00DB0843"/>
    <w:rsid w:val="00DB0C36"/>
    <w:rsid w:val="00DB17DD"/>
    <w:rsid w:val="00DB1B37"/>
    <w:rsid w:val="00DB2106"/>
    <w:rsid w:val="00DB22EA"/>
    <w:rsid w:val="00DB444C"/>
    <w:rsid w:val="00DB4C15"/>
    <w:rsid w:val="00DB6003"/>
    <w:rsid w:val="00DB6D12"/>
    <w:rsid w:val="00DB7133"/>
    <w:rsid w:val="00DB75BB"/>
    <w:rsid w:val="00DB76D3"/>
    <w:rsid w:val="00DB7714"/>
    <w:rsid w:val="00DC0BC2"/>
    <w:rsid w:val="00DC105C"/>
    <w:rsid w:val="00DC252F"/>
    <w:rsid w:val="00DC272F"/>
    <w:rsid w:val="00DC2940"/>
    <w:rsid w:val="00DC3656"/>
    <w:rsid w:val="00DC39FC"/>
    <w:rsid w:val="00DC4983"/>
    <w:rsid w:val="00DC569C"/>
    <w:rsid w:val="00DC5957"/>
    <w:rsid w:val="00DC62AE"/>
    <w:rsid w:val="00DC7936"/>
    <w:rsid w:val="00DC7998"/>
    <w:rsid w:val="00DC7FE0"/>
    <w:rsid w:val="00DD1D56"/>
    <w:rsid w:val="00DD2833"/>
    <w:rsid w:val="00DD2D36"/>
    <w:rsid w:val="00DD3BC6"/>
    <w:rsid w:val="00DD4178"/>
    <w:rsid w:val="00DD4998"/>
    <w:rsid w:val="00DD4D71"/>
    <w:rsid w:val="00DD4DDF"/>
    <w:rsid w:val="00DD5C5D"/>
    <w:rsid w:val="00DD6651"/>
    <w:rsid w:val="00DD731B"/>
    <w:rsid w:val="00DD780D"/>
    <w:rsid w:val="00DE03E3"/>
    <w:rsid w:val="00DE090D"/>
    <w:rsid w:val="00DE1879"/>
    <w:rsid w:val="00DE1D72"/>
    <w:rsid w:val="00DE2775"/>
    <w:rsid w:val="00DE2F4E"/>
    <w:rsid w:val="00DE3442"/>
    <w:rsid w:val="00DE379B"/>
    <w:rsid w:val="00DE464E"/>
    <w:rsid w:val="00DE4991"/>
    <w:rsid w:val="00DE50EF"/>
    <w:rsid w:val="00DE5863"/>
    <w:rsid w:val="00DE675E"/>
    <w:rsid w:val="00DE6F96"/>
    <w:rsid w:val="00DE738D"/>
    <w:rsid w:val="00DF0039"/>
    <w:rsid w:val="00DF052B"/>
    <w:rsid w:val="00DF05DE"/>
    <w:rsid w:val="00DF07CB"/>
    <w:rsid w:val="00DF259C"/>
    <w:rsid w:val="00DF28C1"/>
    <w:rsid w:val="00DF31E3"/>
    <w:rsid w:val="00DF3A91"/>
    <w:rsid w:val="00DF4728"/>
    <w:rsid w:val="00DF48BB"/>
    <w:rsid w:val="00DF6806"/>
    <w:rsid w:val="00E0158E"/>
    <w:rsid w:val="00E0177A"/>
    <w:rsid w:val="00E03F94"/>
    <w:rsid w:val="00E06F58"/>
    <w:rsid w:val="00E071CA"/>
    <w:rsid w:val="00E07C79"/>
    <w:rsid w:val="00E10043"/>
    <w:rsid w:val="00E100E8"/>
    <w:rsid w:val="00E10E6E"/>
    <w:rsid w:val="00E1125C"/>
    <w:rsid w:val="00E1169B"/>
    <w:rsid w:val="00E11D4F"/>
    <w:rsid w:val="00E14712"/>
    <w:rsid w:val="00E14BE8"/>
    <w:rsid w:val="00E16D2E"/>
    <w:rsid w:val="00E17761"/>
    <w:rsid w:val="00E208B5"/>
    <w:rsid w:val="00E21EB5"/>
    <w:rsid w:val="00E232BB"/>
    <w:rsid w:val="00E23C0E"/>
    <w:rsid w:val="00E23C33"/>
    <w:rsid w:val="00E2427F"/>
    <w:rsid w:val="00E2430B"/>
    <w:rsid w:val="00E244A0"/>
    <w:rsid w:val="00E2674F"/>
    <w:rsid w:val="00E272E1"/>
    <w:rsid w:val="00E27361"/>
    <w:rsid w:val="00E27564"/>
    <w:rsid w:val="00E3041A"/>
    <w:rsid w:val="00E31041"/>
    <w:rsid w:val="00E31AB5"/>
    <w:rsid w:val="00E34027"/>
    <w:rsid w:val="00E35C1C"/>
    <w:rsid w:val="00E36899"/>
    <w:rsid w:val="00E37790"/>
    <w:rsid w:val="00E37799"/>
    <w:rsid w:val="00E37A13"/>
    <w:rsid w:val="00E37E95"/>
    <w:rsid w:val="00E37F32"/>
    <w:rsid w:val="00E37F51"/>
    <w:rsid w:val="00E404BE"/>
    <w:rsid w:val="00E40B95"/>
    <w:rsid w:val="00E40F18"/>
    <w:rsid w:val="00E41FB6"/>
    <w:rsid w:val="00E44616"/>
    <w:rsid w:val="00E44A04"/>
    <w:rsid w:val="00E46115"/>
    <w:rsid w:val="00E464F9"/>
    <w:rsid w:val="00E465A4"/>
    <w:rsid w:val="00E4686F"/>
    <w:rsid w:val="00E471B7"/>
    <w:rsid w:val="00E47B75"/>
    <w:rsid w:val="00E47E24"/>
    <w:rsid w:val="00E5035D"/>
    <w:rsid w:val="00E505E6"/>
    <w:rsid w:val="00E51A15"/>
    <w:rsid w:val="00E51D1A"/>
    <w:rsid w:val="00E53DFA"/>
    <w:rsid w:val="00E5458F"/>
    <w:rsid w:val="00E549EE"/>
    <w:rsid w:val="00E55A16"/>
    <w:rsid w:val="00E5706A"/>
    <w:rsid w:val="00E60133"/>
    <w:rsid w:val="00E60202"/>
    <w:rsid w:val="00E60552"/>
    <w:rsid w:val="00E60E90"/>
    <w:rsid w:val="00E61E58"/>
    <w:rsid w:val="00E62B88"/>
    <w:rsid w:val="00E62BF2"/>
    <w:rsid w:val="00E63239"/>
    <w:rsid w:val="00E6362D"/>
    <w:rsid w:val="00E636F0"/>
    <w:rsid w:val="00E64879"/>
    <w:rsid w:val="00E65A71"/>
    <w:rsid w:val="00E65E87"/>
    <w:rsid w:val="00E662EE"/>
    <w:rsid w:val="00E6639D"/>
    <w:rsid w:val="00E667F5"/>
    <w:rsid w:val="00E67499"/>
    <w:rsid w:val="00E70A7F"/>
    <w:rsid w:val="00E70AD2"/>
    <w:rsid w:val="00E71411"/>
    <w:rsid w:val="00E72544"/>
    <w:rsid w:val="00E73809"/>
    <w:rsid w:val="00E7380C"/>
    <w:rsid w:val="00E74461"/>
    <w:rsid w:val="00E7455C"/>
    <w:rsid w:val="00E746A3"/>
    <w:rsid w:val="00E74E54"/>
    <w:rsid w:val="00E75022"/>
    <w:rsid w:val="00E75B29"/>
    <w:rsid w:val="00E762D8"/>
    <w:rsid w:val="00E7668F"/>
    <w:rsid w:val="00E76A06"/>
    <w:rsid w:val="00E76AA6"/>
    <w:rsid w:val="00E76E1B"/>
    <w:rsid w:val="00E77789"/>
    <w:rsid w:val="00E80194"/>
    <w:rsid w:val="00E814FF"/>
    <w:rsid w:val="00E81B35"/>
    <w:rsid w:val="00E82703"/>
    <w:rsid w:val="00E83421"/>
    <w:rsid w:val="00E83E50"/>
    <w:rsid w:val="00E8510E"/>
    <w:rsid w:val="00E9066E"/>
    <w:rsid w:val="00E9105F"/>
    <w:rsid w:val="00E9137D"/>
    <w:rsid w:val="00E92345"/>
    <w:rsid w:val="00E93550"/>
    <w:rsid w:val="00E96533"/>
    <w:rsid w:val="00E96D6A"/>
    <w:rsid w:val="00E97C53"/>
    <w:rsid w:val="00E97CCF"/>
    <w:rsid w:val="00E97D60"/>
    <w:rsid w:val="00E97E60"/>
    <w:rsid w:val="00EA090B"/>
    <w:rsid w:val="00EA0D1F"/>
    <w:rsid w:val="00EA1796"/>
    <w:rsid w:val="00EA26E4"/>
    <w:rsid w:val="00EA2FB9"/>
    <w:rsid w:val="00EA452F"/>
    <w:rsid w:val="00EA4E4A"/>
    <w:rsid w:val="00EA51E8"/>
    <w:rsid w:val="00EA6402"/>
    <w:rsid w:val="00EA6C72"/>
    <w:rsid w:val="00EB0137"/>
    <w:rsid w:val="00EB0998"/>
    <w:rsid w:val="00EB1593"/>
    <w:rsid w:val="00EB2B45"/>
    <w:rsid w:val="00EB2E4A"/>
    <w:rsid w:val="00EB3029"/>
    <w:rsid w:val="00EB3DB2"/>
    <w:rsid w:val="00EB4CA7"/>
    <w:rsid w:val="00EB5F71"/>
    <w:rsid w:val="00EB6496"/>
    <w:rsid w:val="00EB6C26"/>
    <w:rsid w:val="00EB6ED8"/>
    <w:rsid w:val="00EC0E2F"/>
    <w:rsid w:val="00EC2AC9"/>
    <w:rsid w:val="00EC2DF6"/>
    <w:rsid w:val="00EC31E6"/>
    <w:rsid w:val="00EC3770"/>
    <w:rsid w:val="00EC37AA"/>
    <w:rsid w:val="00EC3A45"/>
    <w:rsid w:val="00EC49DF"/>
    <w:rsid w:val="00EC5380"/>
    <w:rsid w:val="00EC57B9"/>
    <w:rsid w:val="00EC5DB3"/>
    <w:rsid w:val="00EC6373"/>
    <w:rsid w:val="00EC644D"/>
    <w:rsid w:val="00EC6885"/>
    <w:rsid w:val="00EC6BC2"/>
    <w:rsid w:val="00EC6C37"/>
    <w:rsid w:val="00EC6C87"/>
    <w:rsid w:val="00EC731D"/>
    <w:rsid w:val="00ED0D0E"/>
    <w:rsid w:val="00ED0DB3"/>
    <w:rsid w:val="00ED12D5"/>
    <w:rsid w:val="00ED1342"/>
    <w:rsid w:val="00ED15E4"/>
    <w:rsid w:val="00ED17B4"/>
    <w:rsid w:val="00ED249B"/>
    <w:rsid w:val="00ED254B"/>
    <w:rsid w:val="00ED2C36"/>
    <w:rsid w:val="00ED3D77"/>
    <w:rsid w:val="00ED56A6"/>
    <w:rsid w:val="00ED5ECD"/>
    <w:rsid w:val="00ED6FCD"/>
    <w:rsid w:val="00ED73A4"/>
    <w:rsid w:val="00ED7477"/>
    <w:rsid w:val="00ED7E82"/>
    <w:rsid w:val="00EE04D7"/>
    <w:rsid w:val="00EE1039"/>
    <w:rsid w:val="00EE10D8"/>
    <w:rsid w:val="00EE1CBE"/>
    <w:rsid w:val="00EE1EC1"/>
    <w:rsid w:val="00EE28DB"/>
    <w:rsid w:val="00EE2F58"/>
    <w:rsid w:val="00EE34AE"/>
    <w:rsid w:val="00EE3709"/>
    <w:rsid w:val="00EE3995"/>
    <w:rsid w:val="00EE43B7"/>
    <w:rsid w:val="00EE43D5"/>
    <w:rsid w:val="00EE4571"/>
    <w:rsid w:val="00EE48D2"/>
    <w:rsid w:val="00EE586C"/>
    <w:rsid w:val="00EE5B0F"/>
    <w:rsid w:val="00EE5C76"/>
    <w:rsid w:val="00EE64FF"/>
    <w:rsid w:val="00EE6C4A"/>
    <w:rsid w:val="00EF0AA1"/>
    <w:rsid w:val="00EF0F60"/>
    <w:rsid w:val="00EF1519"/>
    <w:rsid w:val="00EF1796"/>
    <w:rsid w:val="00EF240F"/>
    <w:rsid w:val="00EF2667"/>
    <w:rsid w:val="00EF2B4A"/>
    <w:rsid w:val="00EF3C36"/>
    <w:rsid w:val="00EF3D31"/>
    <w:rsid w:val="00EF54E9"/>
    <w:rsid w:val="00EF5A1B"/>
    <w:rsid w:val="00EF5BA9"/>
    <w:rsid w:val="00EF5DDE"/>
    <w:rsid w:val="00EF7B3F"/>
    <w:rsid w:val="00F01E72"/>
    <w:rsid w:val="00F02136"/>
    <w:rsid w:val="00F026A6"/>
    <w:rsid w:val="00F02B1E"/>
    <w:rsid w:val="00F03C40"/>
    <w:rsid w:val="00F03C51"/>
    <w:rsid w:val="00F03F37"/>
    <w:rsid w:val="00F04300"/>
    <w:rsid w:val="00F05380"/>
    <w:rsid w:val="00F056F2"/>
    <w:rsid w:val="00F059A8"/>
    <w:rsid w:val="00F07686"/>
    <w:rsid w:val="00F10F92"/>
    <w:rsid w:val="00F11750"/>
    <w:rsid w:val="00F124E4"/>
    <w:rsid w:val="00F13594"/>
    <w:rsid w:val="00F15BC2"/>
    <w:rsid w:val="00F16101"/>
    <w:rsid w:val="00F1644F"/>
    <w:rsid w:val="00F166AD"/>
    <w:rsid w:val="00F170CE"/>
    <w:rsid w:val="00F17506"/>
    <w:rsid w:val="00F21711"/>
    <w:rsid w:val="00F22F33"/>
    <w:rsid w:val="00F24996"/>
    <w:rsid w:val="00F25213"/>
    <w:rsid w:val="00F26103"/>
    <w:rsid w:val="00F263D2"/>
    <w:rsid w:val="00F26656"/>
    <w:rsid w:val="00F26A11"/>
    <w:rsid w:val="00F272EA"/>
    <w:rsid w:val="00F27BB1"/>
    <w:rsid w:val="00F30CE3"/>
    <w:rsid w:val="00F30CFD"/>
    <w:rsid w:val="00F31E69"/>
    <w:rsid w:val="00F33FA9"/>
    <w:rsid w:val="00F34CE3"/>
    <w:rsid w:val="00F350FD"/>
    <w:rsid w:val="00F35201"/>
    <w:rsid w:val="00F35AEC"/>
    <w:rsid w:val="00F35F5D"/>
    <w:rsid w:val="00F375AB"/>
    <w:rsid w:val="00F37C93"/>
    <w:rsid w:val="00F37FDD"/>
    <w:rsid w:val="00F4002B"/>
    <w:rsid w:val="00F400BE"/>
    <w:rsid w:val="00F4198F"/>
    <w:rsid w:val="00F4225A"/>
    <w:rsid w:val="00F4241A"/>
    <w:rsid w:val="00F44126"/>
    <w:rsid w:val="00F441BF"/>
    <w:rsid w:val="00F44E33"/>
    <w:rsid w:val="00F45EED"/>
    <w:rsid w:val="00F46731"/>
    <w:rsid w:val="00F46EA2"/>
    <w:rsid w:val="00F4745D"/>
    <w:rsid w:val="00F47693"/>
    <w:rsid w:val="00F523F6"/>
    <w:rsid w:val="00F52E0E"/>
    <w:rsid w:val="00F5372A"/>
    <w:rsid w:val="00F545B5"/>
    <w:rsid w:val="00F54F36"/>
    <w:rsid w:val="00F54F9D"/>
    <w:rsid w:val="00F550A8"/>
    <w:rsid w:val="00F55699"/>
    <w:rsid w:val="00F55973"/>
    <w:rsid w:val="00F56BA2"/>
    <w:rsid w:val="00F56F76"/>
    <w:rsid w:val="00F5739C"/>
    <w:rsid w:val="00F614CE"/>
    <w:rsid w:val="00F61866"/>
    <w:rsid w:val="00F61C3D"/>
    <w:rsid w:val="00F624D5"/>
    <w:rsid w:val="00F626CD"/>
    <w:rsid w:val="00F62F8C"/>
    <w:rsid w:val="00F644B1"/>
    <w:rsid w:val="00F65D76"/>
    <w:rsid w:val="00F661EF"/>
    <w:rsid w:val="00F6667A"/>
    <w:rsid w:val="00F66DBC"/>
    <w:rsid w:val="00F6713E"/>
    <w:rsid w:val="00F672F4"/>
    <w:rsid w:val="00F70389"/>
    <w:rsid w:val="00F705B5"/>
    <w:rsid w:val="00F71F59"/>
    <w:rsid w:val="00F72770"/>
    <w:rsid w:val="00F72E12"/>
    <w:rsid w:val="00F73D95"/>
    <w:rsid w:val="00F74C17"/>
    <w:rsid w:val="00F76639"/>
    <w:rsid w:val="00F7664A"/>
    <w:rsid w:val="00F767BF"/>
    <w:rsid w:val="00F77701"/>
    <w:rsid w:val="00F8140E"/>
    <w:rsid w:val="00F81F15"/>
    <w:rsid w:val="00F821AB"/>
    <w:rsid w:val="00F8228A"/>
    <w:rsid w:val="00F84174"/>
    <w:rsid w:val="00F85F18"/>
    <w:rsid w:val="00F871C8"/>
    <w:rsid w:val="00F8738E"/>
    <w:rsid w:val="00F90506"/>
    <w:rsid w:val="00F90EDA"/>
    <w:rsid w:val="00F92073"/>
    <w:rsid w:val="00F92A0B"/>
    <w:rsid w:val="00F9301C"/>
    <w:rsid w:val="00F93126"/>
    <w:rsid w:val="00F95231"/>
    <w:rsid w:val="00F9634A"/>
    <w:rsid w:val="00FA169B"/>
    <w:rsid w:val="00FA18AD"/>
    <w:rsid w:val="00FA1B09"/>
    <w:rsid w:val="00FA271D"/>
    <w:rsid w:val="00FA3593"/>
    <w:rsid w:val="00FA37E1"/>
    <w:rsid w:val="00FA634A"/>
    <w:rsid w:val="00FB206B"/>
    <w:rsid w:val="00FB290F"/>
    <w:rsid w:val="00FB3364"/>
    <w:rsid w:val="00FB4FBC"/>
    <w:rsid w:val="00FB5008"/>
    <w:rsid w:val="00FB678B"/>
    <w:rsid w:val="00FB79C3"/>
    <w:rsid w:val="00FC06EB"/>
    <w:rsid w:val="00FC124F"/>
    <w:rsid w:val="00FC1A72"/>
    <w:rsid w:val="00FC1DE4"/>
    <w:rsid w:val="00FC44AF"/>
    <w:rsid w:val="00FC44D0"/>
    <w:rsid w:val="00FC4723"/>
    <w:rsid w:val="00FC50EA"/>
    <w:rsid w:val="00FC57AE"/>
    <w:rsid w:val="00FC5D6E"/>
    <w:rsid w:val="00FC5E08"/>
    <w:rsid w:val="00FC7359"/>
    <w:rsid w:val="00FD0635"/>
    <w:rsid w:val="00FD09C2"/>
    <w:rsid w:val="00FD167D"/>
    <w:rsid w:val="00FD1860"/>
    <w:rsid w:val="00FD21C4"/>
    <w:rsid w:val="00FD2E93"/>
    <w:rsid w:val="00FD3942"/>
    <w:rsid w:val="00FD3B32"/>
    <w:rsid w:val="00FD3EA5"/>
    <w:rsid w:val="00FD47A4"/>
    <w:rsid w:val="00FD4ABD"/>
    <w:rsid w:val="00FD4C9F"/>
    <w:rsid w:val="00FD4FB3"/>
    <w:rsid w:val="00FD51C6"/>
    <w:rsid w:val="00FD65E6"/>
    <w:rsid w:val="00FD6B74"/>
    <w:rsid w:val="00FD6E87"/>
    <w:rsid w:val="00FD6EDB"/>
    <w:rsid w:val="00FD74FE"/>
    <w:rsid w:val="00FD77E2"/>
    <w:rsid w:val="00FE0369"/>
    <w:rsid w:val="00FE209A"/>
    <w:rsid w:val="00FE2C6F"/>
    <w:rsid w:val="00FE37AA"/>
    <w:rsid w:val="00FE3AE7"/>
    <w:rsid w:val="00FE66B6"/>
    <w:rsid w:val="00FE691D"/>
    <w:rsid w:val="00FE6C34"/>
    <w:rsid w:val="00FF3761"/>
    <w:rsid w:val="00FF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D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78B"/>
  </w:style>
  <w:style w:type="paragraph" w:styleId="a6">
    <w:name w:val="footer"/>
    <w:basedOn w:val="a"/>
    <w:link w:val="a7"/>
    <w:uiPriority w:val="99"/>
    <w:semiHidden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8B"/>
  </w:style>
  <w:style w:type="paragraph" w:styleId="a8">
    <w:name w:val="List Paragraph"/>
    <w:basedOn w:val="a"/>
    <w:uiPriority w:val="34"/>
    <w:qFormat/>
    <w:rsid w:val="00375CAB"/>
    <w:pPr>
      <w:ind w:left="720"/>
      <w:contextualSpacing/>
    </w:pPr>
  </w:style>
  <w:style w:type="character" w:customStyle="1" w:styleId="w">
    <w:name w:val="w"/>
    <w:basedOn w:val="a0"/>
    <w:rsid w:val="00B3755D"/>
  </w:style>
  <w:style w:type="paragraph" w:styleId="a9">
    <w:name w:val="Normal (Web)"/>
    <w:basedOn w:val="a"/>
    <w:uiPriority w:val="99"/>
    <w:unhideWhenUsed/>
    <w:rsid w:val="00B37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Revision"/>
    <w:hidden/>
    <w:uiPriority w:val="99"/>
    <w:semiHidden/>
    <w:rsid w:val="00BC767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67C"/>
    <w:rPr>
      <w:rFonts w:ascii="Tahoma" w:hAnsi="Tahoma" w:cs="Tahoma"/>
      <w:sz w:val="16"/>
      <w:szCs w:val="16"/>
    </w:rPr>
  </w:style>
  <w:style w:type="character" w:customStyle="1" w:styleId="A20">
    <w:name w:val="A2"/>
    <w:uiPriority w:val="99"/>
    <w:rsid w:val="00A00DA7"/>
    <w:rPr>
      <w:b/>
      <w:bCs/>
      <w:color w:val="000000"/>
    </w:rPr>
  </w:style>
  <w:style w:type="paragraph" w:customStyle="1" w:styleId="ConsPlusNormal">
    <w:name w:val="ConsPlusNormal"/>
    <w:link w:val="ConsPlusNormal0"/>
    <w:rsid w:val="0084734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">
    <w:name w:val="Основной текст 2 Знак"/>
    <w:link w:val="20"/>
    <w:locked/>
    <w:rsid w:val="00B4759B"/>
    <w:rPr>
      <w:rFonts w:cs="Calibri"/>
      <w:sz w:val="22"/>
      <w:szCs w:val="22"/>
    </w:rPr>
  </w:style>
  <w:style w:type="paragraph" w:styleId="20">
    <w:name w:val="Body Text 2"/>
    <w:basedOn w:val="a"/>
    <w:link w:val="2"/>
    <w:rsid w:val="00B4759B"/>
    <w:pPr>
      <w:spacing w:after="120" w:line="480" w:lineRule="auto"/>
      <w:jc w:val="both"/>
    </w:pPr>
    <w:rPr>
      <w:rFonts w:cs="Calibri"/>
    </w:rPr>
  </w:style>
  <w:style w:type="character" w:customStyle="1" w:styleId="21">
    <w:name w:val="Основной текст 2 Знак1"/>
    <w:basedOn w:val="a0"/>
    <w:uiPriority w:val="99"/>
    <w:semiHidden/>
    <w:rsid w:val="00B4759B"/>
    <w:rPr>
      <w:sz w:val="22"/>
      <w:szCs w:val="22"/>
    </w:rPr>
  </w:style>
  <w:style w:type="paragraph" w:customStyle="1" w:styleId="Default">
    <w:name w:val="Default"/>
    <w:rsid w:val="001928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E27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7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7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7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775"/>
    <w:rPr>
      <w:b/>
      <w:bCs/>
    </w:rPr>
  </w:style>
  <w:style w:type="character" w:styleId="af2">
    <w:name w:val="Hyperlink"/>
    <w:basedOn w:val="a0"/>
    <w:uiPriority w:val="99"/>
    <w:unhideWhenUsed/>
    <w:rsid w:val="007B6CFE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D186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1860"/>
  </w:style>
  <w:style w:type="character" w:styleId="af5">
    <w:name w:val="footnote reference"/>
    <w:basedOn w:val="a0"/>
    <w:uiPriority w:val="99"/>
    <w:semiHidden/>
    <w:unhideWhenUsed/>
    <w:rsid w:val="00FD1860"/>
    <w:rPr>
      <w:vertAlign w:val="superscript"/>
    </w:rPr>
  </w:style>
  <w:style w:type="paragraph" w:styleId="af6">
    <w:name w:val="Document Map"/>
    <w:basedOn w:val="a"/>
    <w:link w:val="af7"/>
    <w:uiPriority w:val="99"/>
    <w:semiHidden/>
    <w:unhideWhenUsed/>
    <w:rsid w:val="002C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C121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4D75"/>
    <w:rPr>
      <w:rFonts w:ascii="Times New Roman" w:hAnsi="Times New Roman"/>
      <w:sz w:val="26"/>
      <w:szCs w:val="26"/>
    </w:rPr>
  </w:style>
  <w:style w:type="paragraph" w:styleId="af8">
    <w:name w:val="caption"/>
    <w:basedOn w:val="a"/>
    <w:next w:val="a"/>
    <w:uiPriority w:val="35"/>
    <w:semiHidden/>
    <w:unhideWhenUsed/>
    <w:qFormat/>
    <w:rsid w:val="0043741D"/>
    <w:pPr>
      <w:spacing w:after="0"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 w:bidi="en-US"/>
    </w:rPr>
  </w:style>
  <w:style w:type="paragraph" w:customStyle="1" w:styleId="ConsPlusNonformat">
    <w:name w:val="ConsPlusNonformat"/>
    <w:rsid w:val="00666B2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7C42C3-373F-4394-B99C-ECBFFE50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9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Links>
    <vt:vector size="30" baseType="variant"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Par2296</vt:lpwstr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consultantplus://offline/ref=DD7C0EA7E71BF5D829FBD632B063999156DE9BBAA831E9035376C43F750A0446E2C9AA113E400EC2A1A457c05DH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consultantplus://offline/ref=FF759D1D0D5C4F502B3C1528B9459C8723021C76CDD30055EC6A4A9E8050355CB564A397FA6F7F0DXDc9E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spirin</dc:creator>
  <cp:keywords/>
  <dc:description/>
  <cp:lastModifiedBy>Spirin_MM</cp:lastModifiedBy>
  <cp:revision>515</cp:revision>
  <cp:lastPrinted>2021-09-30T02:46:00Z</cp:lastPrinted>
  <dcterms:created xsi:type="dcterms:W3CDTF">2021-09-07T04:18:00Z</dcterms:created>
  <dcterms:modified xsi:type="dcterms:W3CDTF">2021-09-30T06:27:00Z</dcterms:modified>
</cp:coreProperties>
</file>