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7B4F" w:rsidRDefault="009D7B4F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D7B4F" w:rsidRDefault="009D7B4F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9D7B4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D7B4F" w:rsidRDefault="009D7B4F">
            <w:pPr>
              <w:pStyle w:val="ConsPlusNormal"/>
              <w:outlineLvl w:val="0"/>
            </w:pPr>
            <w:r>
              <w:t>2 декабря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D7B4F" w:rsidRDefault="009D7B4F">
            <w:pPr>
              <w:pStyle w:val="ConsPlusNormal"/>
              <w:jc w:val="right"/>
              <w:outlineLvl w:val="0"/>
            </w:pPr>
            <w:r>
              <w:t>N 112-ЗРХ</w:t>
            </w:r>
          </w:p>
        </w:tc>
      </w:tr>
    </w:tbl>
    <w:p w:rsidR="009D7B4F" w:rsidRDefault="009D7B4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D7B4F" w:rsidRDefault="009D7B4F">
      <w:pPr>
        <w:pStyle w:val="ConsPlusNormal"/>
        <w:jc w:val="both"/>
      </w:pPr>
    </w:p>
    <w:p w:rsidR="009D7B4F" w:rsidRDefault="009D7B4F">
      <w:pPr>
        <w:pStyle w:val="ConsPlusTitle"/>
        <w:jc w:val="center"/>
      </w:pPr>
      <w:r>
        <w:t>ЗАКОН</w:t>
      </w:r>
    </w:p>
    <w:p w:rsidR="009D7B4F" w:rsidRDefault="009D7B4F">
      <w:pPr>
        <w:pStyle w:val="ConsPlusTitle"/>
        <w:jc w:val="center"/>
      </w:pPr>
      <w:r>
        <w:t>РЕСПУБЛИКИ ХАКАСИЯ</w:t>
      </w:r>
    </w:p>
    <w:p w:rsidR="009D7B4F" w:rsidRDefault="009D7B4F">
      <w:pPr>
        <w:pStyle w:val="ConsPlusTitle"/>
        <w:jc w:val="center"/>
      </w:pPr>
    </w:p>
    <w:p w:rsidR="009D7B4F" w:rsidRDefault="009D7B4F">
      <w:pPr>
        <w:pStyle w:val="ConsPlusTitle"/>
        <w:jc w:val="center"/>
      </w:pPr>
      <w:r>
        <w:t>О РЕЕСТРЕ ДОЛЖНОСТЕЙ ГОСУДАРСТВЕННОЙ</w:t>
      </w:r>
    </w:p>
    <w:p w:rsidR="009D7B4F" w:rsidRDefault="009D7B4F">
      <w:pPr>
        <w:pStyle w:val="ConsPlusTitle"/>
        <w:jc w:val="center"/>
      </w:pPr>
      <w:r>
        <w:t>ГРАЖДАНСКОЙ СЛУЖБЫ РЕСПУБЛИКИ ХАКАСИЯ</w:t>
      </w:r>
    </w:p>
    <w:p w:rsidR="009D7B4F" w:rsidRDefault="009D7B4F">
      <w:pPr>
        <w:pStyle w:val="ConsPlusNormal"/>
        <w:jc w:val="both"/>
      </w:pPr>
    </w:p>
    <w:p w:rsidR="009D7B4F" w:rsidRDefault="009D7B4F">
      <w:pPr>
        <w:pStyle w:val="ConsPlusNormal"/>
        <w:jc w:val="right"/>
      </w:pPr>
      <w:r>
        <w:t>Принят</w:t>
      </w:r>
    </w:p>
    <w:p w:rsidR="009D7B4F" w:rsidRDefault="009D7B4F">
      <w:pPr>
        <w:pStyle w:val="ConsPlusNormal"/>
        <w:jc w:val="right"/>
      </w:pPr>
      <w:r>
        <w:t>Верховным Советом</w:t>
      </w:r>
    </w:p>
    <w:p w:rsidR="009D7B4F" w:rsidRDefault="009D7B4F">
      <w:pPr>
        <w:pStyle w:val="ConsPlusNormal"/>
        <w:jc w:val="right"/>
      </w:pPr>
      <w:r>
        <w:t>Республики Хакасия</w:t>
      </w:r>
    </w:p>
    <w:p w:rsidR="009D7B4F" w:rsidRDefault="009D7B4F">
      <w:pPr>
        <w:pStyle w:val="ConsPlusNormal"/>
        <w:jc w:val="right"/>
      </w:pPr>
      <w:r>
        <w:t>26 ноября 2010 года</w:t>
      </w:r>
    </w:p>
    <w:p w:rsidR="009D7B4F" w:rsidRDefault="009D7B4F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D7B4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B4F" w:rsidRDefault="009D7B4F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B4F" w:rsidRDefault="009D7B4F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D7B4F" w:rsidRDefault="009D7B4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D7B4F" w:rsidRDefault="009D7B4F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Республики Хакасия</w:t>
            </w:r>
          </w:p>
          <w:p w:rsidR="009D7B4F" w:rsidRDefault="009D7B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11.05.2011 </w:t>
            </w:r>
            <w:hyperlink r:id="rId5" w:history="1">
              <w:r>
                <w:rPr>
                  <w:color w:val="0000FF"/>
                </w:rPr>
                <w:t>N 39-ЗРХ</w:t>
              </w:r>
            </w:hyperlink>
            <w:r>
              <w:rPr>
                <w:color w:val="392C69"/>
              </w:rPr>
              <w:t xml:space="preserve">, от 08.11.2011 </w:t>
            </w:r>
            <w:hyperlink r:id="rId6" w:history="1">
              <w:r>
                <w:rPr>
                  <w:color w:val="0000FF"/>
                </w:rPr>
                <w:t>N 97-ЗРХ</w:t>
              </w:r>
            </w:hyperlink>
            <w:r>
              <w:rPr>
                <w:color w:val="392C69"/>
              </w:rPr>
              <w:t xml:space="preserve">, от 20.12.2011 </w:t>
            </w:r>
            <w:hyperlink r:id="rId7" w:history="1">
              <w:r>
                <w:rPr>
                  <w:color w:val="0000FF"/>
                </w:rPr>
                <w:t>N 128-ЗРХ</w:t>
              </w:r>
            </w:hyperlink>
            <w:r>
              <w:rPr>
                <w:color w:val="392C69"/>
              </w:rPr>
              <w:t>,</w:t>
            </w:r>
          </w:p>
          <w:p w:rsidR="009D7B4F" w:rsidRDefault="009D7B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24.02.2012 </w:t>
            </w:r>
            <w:hyperlink r:id="rId8" w:history="1">
              <w:r>
                <w:rPr>
                  <w:color w:val="0000FF"/>
                </w:rPr>
                <w:t>N 10-ЗРХ</w:t>
              </w:r>
            </w:hyperlink>
            <w:r>
              <w:rPr>
                <w:color w:val="392C69"/>
              </w:rPr>
              <w:t xml:space="preserve">, от 22.10.2013 </w:t>
            </w:r>
            <w:hyperlink r:id="rId9" w:history="1">
              <w:r>
                <w:rPr>
                  <w:color w:val="0000FF"/>
                </w:rPr>
                <w:t>N 82-ЗРХ</w:t>
              </w:r>
            </w:hyperlink>
            <w:r>
              <w:rPr>
                <w:color w:val="392C69"/>
              </w:rPr>
              <w:t xml:space="preserve">, от 10.06.2014 </w:t>
            </w:r>
            <w:hyperlink r:id="rId10" w:history="1">
              <w:r>
                <w:rPr>
                  <w:color w:val="0000FF"/>
                </w:rPr>
                <w:t>N 46-ЗРХ</w:t>
              </w:r>
            </w:hyperlink>
            <w:r>
              <w:rPr>
                <w:color w:val="392C69"/>
              </w:rPr>
              <w:t>,</w:t>
            </w:r>
          </w:p>
          <w:p w:rsidR="009D7B4F" w:rsidRDefault="009D7B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12.02.2018 </w:t>
            </w:r>
            <w:hyperlink r:id="rId11" w:history="1">
              <w:r>
                <w:rPr>
                  <w:color w:val="0000FF"/>
                </w:rPr>
                <w:t>N 02-ЗРХ</w:t>
              </w:r>
            </w:hyperlink>
            <w:r>
              <w:rPr>
                <w:color w:val="392C69"/>
              </w:rPr>
              <w:t xml:space="preserve">, от 13.05.2019 </w:t>
            </w:r>
            <w:hyperlink r:id="rId12" w:history="1">
              <w:r>
                <w:rPr>
                  <w:color w:val="0000FF"/>
                </w:rPr>
                <w:t>N 19-ЗРХ</w:t>
              </w:r>
            </w:hyperlink>
            <w:r>
              <w:rPr>
                <w:color w:val="392C69"/>
              </w:rPr>
              <w:t xml:space="preserve">, от 19.12.2019 </w:t>
            </w:r>
            <w:hyperlink r:id="rId13" w:history="1">
              <w:r>
                <w:rPr>
                  <w:color w:val="0000FF"/>
                </w:rPr>
                <w:t>N 93-ЗРХ</w:t>
              </w:r>
            </w:hyperlink>
            <w:r>
              <w:rPr>
                <w:color w:val="392C69"/>
              </w:rPr>
              <w:t>,</w:t>
            </w:r>
          </w:p>
          <w:p w:rsidR="009D7B4F" w:rsidRDefault="009D7B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11.05.2021 </w:t>
            </w:r>
            <w:hyperlink r:id="rId14" w:history="1">
              <w:r>
                <w:rPr>
                  <w:color w:val="0000FF"/>
                </w:rPr>
                <w:t>N 32-ЗРХ</w:t>
              </w:r>
            </w:hyperlink>
            <w:r>
              <w:rPr>
                <w:color w:val="392C69"/>
              </w:rPr>
              <w:t xml:space="preserve">, от 06.12.2021 </w:t>
            </w:r>
            <w:hyperlink r:id="rId15" w:history="1">
              <w:r>
                <w:rPr>
                  <w:color w:val="0000FF"/>
                </w:rPr>
                <w:t>N 99-ЗРХ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B4F" w:rsidRDefault="009D7B4F">
            <w:pPr>
              <w:spacing w:after="1" w:line="0" w:lineRule="atLeast"/>
            </w:pPr>
          </w:p>
        </w:tc>
      </w:tr>
    </w:tbl>
    <w:p w:rsidR="009D7B4F" w:rsidRDefault="009D7B4F">
      <w:pPr>
        <w:pStyle w:val="ConsPlusNormal"/>
        <w:jc w:val="both"/>
      </w:pPr>
    </w:p>
    <w:p w:rsidR="009D7B4F" w:rsidRDefault="009D7B4F">
      <w:pPr>
        <w:pStyle w:val="ConsPlusTitle"/>
        <w:ind w:firstLine="540"/>
        <w:jc w:val="both"/>
        <w:outlineLvl w:val="1"/>
      </w:pPr>
      <w:r>
        <w:t>Статья 1</w:t>
      </w:r>
    </w:p>
    <w:p w:rsidR="009D7B4F" w:rsidRDefault="009D7B4F">
      <w:pPr>
        <w:pStyle w:val="ConsPlusNormal"/>
        <w:jc w:val="both"/>
      </w:pPr>
    </w:p>
    <w:p w:rsidR="009D7B4F" w:rsidRDefault="009D7B4F">
      <w:pPr>
        <w:pStyle w:val="ConsPlusNormal"/>
        <w:ind w:firstLine="540"/>
        <w:jc w:val="both"/>
      </w:pPr>
      <w:r>
        <w:t xml:space="preserve">1. Реестр должностей государственной гражданской службы Республики Хакасия представляет собой Перечни должностей государственной гражданской службы Республики Хакасия, классифицированных по государственным органам Республики Хакасия, категориям, группам, а также по иным признакам в соответствии с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от 27 июля 2004 года N 79-ФЗ "О государственной гражданской службе Российской Федерации", с учетом положений Реестра должностей федеральной государственной гражданской службы.</w:t>
      </w:r>
    </w:p>
    <w:p w:rsidR="009D7B4F" w:rsidRDefault="009D7B4F">
      <w:pPr>
        <w:pStyle w:val="ConsPlusNormal"/>
        <w:spacing w:before="220"/>
        <w:ind w:firstLine="540"/>
        <w:jc w:val="both"/>
      </w:pPr>
      <w:r>
        <w:t xml:space="preserve">2. Утратила силу. - </w:t>
      </w:r>
      <w:hyperlink r:id="rId17" w:history="1">
        <w:r>
          <w:rPr>
            <w:color w:val="0000FF"/>
          </w:rPr>
          <w:t>Закон</w:t>
        </w:r>
      </w:hyperlink>
      <w:r>
        <w:t xml:space="preserve"> Республики Хакасия от 11.05.2011 N 39-ЗРХ.</w:t>
      </w:r>
    </w:p>
    <w:p w:rsidR="009D7B4F" w:rsidRDefault="009D7B4F">
      <w:pPr>
        <w:pStyle w:val="ConsPlusNormal"/>
        <w:jc w:val="both"/>
      </w:pPr>
    </w:p>
    <w:p w:rsidR="009D7B4F" w:rsidRDefault="009D7B4F">
      <w:pPr>
        <w:pStyle w:val="ConsPlusTitle"/>
        <w:ind w:firstLine="540"/>
        <w:jc w:val="both"/>
        <w:outlineLvl w:val="1"/>
      </w:pPr>
      <w:r>
        <w:t>Статья 2</w:t>
      </w:r>
    </w:p>
    <w:p w:rsidR="009D7B4F" w:rsidRDefault="009D7B4F">
      <w:pPr>
        <w:pStyle w:val="ConsPlusNormal"/>
        <w:jc w:val="both"/>
      </w:pPr>
    </w:p>
    <w:p w:rsidR="009D7B4F" w:rsidRDefault="009D7B4F">
      <w:pPr>
        <w:pStyle w:val="ConsPlusNormal"/>
        <w:ind w:firstLine="540"/>
        <w:jc w:val="both"/>
      </w:pPr>
      <w:r>
        <w:t xml:space="preserve">Утвердить прилагаемый </w:t>
      </w:r>
      <w:hyperlink w:anchor="P69" w:history="1">
        <w:r>
          <w:rPr>
            <w:color w:val="0000FF"/>
          </w:rPr>
          <w:t>Реестр</w:t>
        </w:r>
      </w:hyperlink>
      <w:r>
        <w:t xml:space="preserve"> должностей государственной гражданской службы Республики Хакасия (далее - Реестр).</w:t>
      </w:r>
    </w:p>
    <w:p w:rsidR="009D7B4F" w:rsidRDefault="009D7B4F">
      <w:pPr>
        <w:pStyle w:val="ConsPlusNormal"/>
        <w:jc w:val="both"/>
      </w:pPr>
    </w:p>
    <w:p w:rsidR="009D7B4F" w:rsidRDefault="009D7B4F">
      <w:pPr>
        <w:pStyle w:val="ConsPlusTitle"/>
        <w:ind w:firstLine="540"/>
        <w:jc w:val="both"/>
        <w:outlineLvl w:val="1"/>
      </w:pPr>
      <w:r>
        <w:t>Статья 3</w:t>
      </w:r>
    </w:p>
    <w:p w:rsidR="009D7B4F" w:rsidRDefault="009D7B4F">
      <w:pPr>
        <w:pStyle w:val="ConsPlusNormal"/>
        <w:jc w:val="both"/>
      </w:pPr>
    </w:p>
    <w:p w:rsidR="009D7B4F" w:rsidRDefault="009D7B4F">
      <w:pPr>
        <w:pStyle w:val="ConsPlusNormal"/>
        <w:ind w:firstLine="540"/>
        <w:jc w:val="both"/>
      </w:pPr>
      <w:r>
        <w:t xml:space="preserve">1. Наименования должностей государственной гражданской службы Республики Хакасия в государственных органах Республики Хакасия должны соответствовать наименованиям должностей, включенных в </w:t>
      </w:r>
      <w:hyperlink w:anchor="P69" w:history="1">
        <w:r>
          <w:rPr>
            <w:color w:val="0000FF"/>
          </w:rPr>
          <w:t>Реестр</w:t>
        </w:r>
      </w:hyperlink>
      <w:r>
        <w:t>.</w:t>
      </w:r>
    </w:p>
    <w:p w:rsidR="009D7B4F" w:rsidRDefault="009D7B4F">
      <w:pPr>
        <w:pStyle w:val="ConsPlusNormal"/>
        <w:spacing w:before="220"/>
        <w:ind w:firstLine="540"/>
        <w:jc w:val="both"/>
      </w:pPr>
      <w:r>
        <w:t>2. Допускается двойное наименование должности государственной гражданской службы Республики Хакасия в случае, если:</w:t>
      </w:r>
    </w:p>
    <w:p w:rsidR="009D7B4F" w:rsidRDefault="009D7B4F">
      <w:pPr>
        <w:pStyle w:val="ConsPlusNormal"/>
        <w:spacing w:before="220"/>
        <w:ind w:firstLine="540"/>
        <w:jc w:val="both"/>
      </w:pPr>
      <w:r>
        <w:t>1) заместитель руководителя государственного органа является руководителем структурного подразделения этого органа;</w:t>
      </w:r>
    </w:p>
    <w:p w:rsidR="009D7B4F" w:rsidRDefault="009D7B4F">
      <w:pPr>
        <w:pStyle w:val="ConsPlusNormal"/>
        <w:spacing w:before="220"/>
        <w:ind w:firstLine="540"/>
        <w:jc w:val="both"/>
      </w:pPr>
      <w:r>
        <w:t>2) заместитель руководителя структурного подразделения государственного органа является руководителем подразделения в структурном подразделении этого органа;</w:t>
      </w:r>
    </w:p>
    <w:p w:rsidR="009D7B4F" w:rsidRDefault="009D7B4F">
      <w:pPr>
        <w:pStyle w:val="ConsPlusNormal"/>
        <w:spacing w:before="220"/>
        <w:ind w:firstLine="540"/>
        <w:jc w:val="both"/>
      </w:pPr>
      <w:r>
        <w:lastRenderedPageBreak/>
        <w:t>3) лицо, замещающее должность заместителя руководителя государственного органа, руководителя структурного подразделения государственного органа или его заместителя либо иную должность государственной гражданской службы Республики Хакасия, является главным бухгалтером или его заместителем;</w:t>
      </w:r>
    </w:p>
    <w:p w:rsidR="009D7B4F" w:rsidRDefault="009D7B4F">
      <w:pPr>
        <w:pStyle w:val="ConsPlusNormal"/>
        <w:spacing w:before="220"/>
        <w:ind w:firstLine="540"/>
        <w:jc w:val="both"/>
      </w:pPr>
      <w:r>
        <w:t>4) на руководителя (заместителя руководителя) исполнительного органа государственной власти возлагается исполнение функций главного государственного инспектора Республики Хакасия (заместителя главного государственного инспектора Республики Хакасия) с указанием в наименовании должности сферы деятельности;</w:t>
      </w:r>
    </w:p>
    <w:p w:rsidR="009D7B4F" w:rsidRDefault="009D7B4F">
      <w:pPr>
        <w:pStyle w:val="ConsPlusNormal"/>
        <w:spacing w:before="220"/>
        <w:ind w:firstLine="540"/>
        <w:jc w:val="both"/>
      </w:pPr>
      <w:r>
        <w:t xml:space="preserve">5) законами Республики Хакасия предусмотрено наименование должности в сочетании с наименованием другой должности, включенной в </w:t>
      </w:r>
      <w:hyperlink w:anchor="P69" w:history="1">
        <w:r>
          <w:rPr>
            <w:color w:val="0000FF"/>
          </w:rPr>
          <w:t>Реестр</w:t>
        </w:r>
      </w:hyperlink>
      <w:r>
        <w:t>;</w:t>
      </w:r>
    </w:p>
    <w:p w:rsidR="009D7B4F" w:rsidRDefault="009D7B4F">
      <w:pPr>
        <w:pStyle w:val="ConsPlusNormal"/>
        <w:spacing w:before="220"/>
        <w:ind w:firstLine="540"/>
        <w:jc w:val="both"/>
      </w:pPr>
      <w:r>
        <w:t>6) на государственного гражданского служащего Республики Хакасия возлагается исполнение функций по осуществлению внутреннего финансового аудита.</w:t>
      </w:r>
    </w:p>
    <w:p w:rsidR="009D7B4F" w:rsidRDefault="009D7B4F">
      <w:pPr>
        <w:pStyle w:val="ConsPlusNormal"/>
        <w:jc w:val="both"/>
      </w:pPr>
      <w:r>
        <w:t xml:space="preserve">(п. 6 введен </w:t>
      </w:r>
      <w:hyperlink r:id="rId18" w:history="1">
        <w:r>
          <w:rPr>
            <w:color w:val="0000FF"/>
          </w:rPr>
          <w:t>Законом</w:t>
        </w:r>
      </w:hyperlink>
      <w:r>
        <w:t xml:space="preserve"> Республики Хакасия от 19.12.2019 N 93-ЗРХ)</w:t>
      </w:r>
    </w:p>
    <w:p w:rsidR="009D7B4F" w:rsidRDefault="009D7B4F">
      <w:pPr>
        <w:pStyle w:val="ConsPlusNormal"/>
        <w:spacing w:before="220"/>
        <w:ind w:firstLine="540"/>
        <w:jc w:val="both"/>
      </w:pPr>
      <w:r>
        <w:t>3. В случае замещения государственным гражданским служащим Республики Хакасия должности с двойным наименованием, совмещающим должности различных категорий и (или) групп, денежное содержание, квалификационные требования к должности и другие условия прохождения государственной гражданской службы Республики Хакасия определяются по первому наименованию должности.</w:t>
      </w:r>
    </w:p>
    <w:p w:rsidR="009D7B4F" w:rsidRDefault="009D7B4F">
      <w:pPr>
        <w:pStyle w:val="ConsPlusNormal"/>
        <w:jc w:val="both"/>
      </w:pPr>
    </w:p>
    <w:p w:rsidR="009D7B4F" w:rsidRDefault="009D7B4F">
      <w:pPr>
        <w:pStyle w:val="ConsPlusTitle"/>
        <w:ind w:firstLine="540"/>
        <w:jc w:val="both"/>
        <w:outlineLvl w:val="1"/>
      </w:pPr>
      <w:r>
        <w:t>Статья 4</w:t>
      </w:r>
    </w:p>
    <w:p w:rsidR="009D7B4F" w:rsidRDefault="009D7B4F">
      <w:pPr>
        <w:pStyle w:val="ConsPlusNormal"/>
        <w:jc w:val="both"/>
      </w:pPr>
    </w:p>
    <w:p w:rsidR="009D7B4F" w:rsidRDefault="009D7B4F">
      <w:pPr>
        <w:pStyle w:val="ConsPlusNormal"/>
        <w:ind w:firstLine="540"/>
        <w:jc w:val="both"/>
      </w:pPr>
      <w:r>
        <w:t>Правительству Республики Хакасия осуществить мероприятия, связанные с вступлением в силу настоящего Закона, в том числе установить соответствие наименований должностей государственной гражданской службы Республики Хакасия, предусмотренных приложением 2 "</w:t>
      </w:r>
      <w:hyperlink r:id="rId19" w:history="1">
        <w:r>
          <w:rPr>
            <w:color w:val="0000FF"/>
          </w:rPr>
          <w:t>Реестр</w:t>
        </w:r>
      </w:hyperlink>
      <w:r>
        <w:t xml:space="preserve"> должностей государственной гражданской службы Республики Хакасия" к Закону Республики Хакасия от 28 февраля 2006 года N 9-ЗРХ "О государственных должностях Республики Хакасия и государственной гражданской службе Республики Хакасия", наименованиям должностей государственной гражданской службы Республики Хакасия, предусмотренных </w:t>
      </w:r>
      <w:hyperlink w:anchor="P69" w:history="1">
        <w:r>
          <w:rPr>
            <w:color w:val="0000FF"/>
          </w:rPr>
          <w:t>приложением</w:t>
        </w:r>
      </w:hyperlink>
      <w:r>
        <w:t xml:space="preserve"> к настоящему Закону.</w:t>
      </w:r>
    </w:p>
    <w:p w:rsidR="009D7B4F" w:rsidRDefault="009D7B4F">
      <w:pPr>
        <w:pStyle w:val="ConsPlusNormal"/>
        <w:jc w:val="both"/>
      </w:pPr>
    </w:p>
    <w:p w:rsidR="009D7B4F" w:rsidRDefault="009D7B4F">
      <w:pPr>
        <w:pStyle w:val="ConsPlusTitle"/>
        <w:ind w:firstLine="540"/>
        <w:jc w:val="both"/>
        <w:outlineLvl w:val="1"/>
      </w:pPr>
      <w:r>
        <w:t>Статья 5</w:t>
      </w:r>
    </w:p>
    <w:p w:rsidR="009D7B4F" w:rsidRDefault="009D7B4F">
      <w:pPr>
        <w:pStyle w:val="ConsPlusNormal"/>
        <w:jc w:val="both"/>
      </w:pPr>
    </w:p>
    <w:p w:rsidR="009D7B4F" w:rsidRDefault="009D7B4F">
      <w:pPr>
        <w:pStyle w:val="ConsPlusNormal"/>
        <w:ind w:firstLine="540"/>
        <w:jc w:val="both"/>
      </w:pPr>
      <w:r>
        <w:t>Настоящий Закон вступает в силу по истечении десяти дней после дня его официального опубликования.</w:t>
      </w:r>
    </w:p>
    <w:p w:rsidR="009D7B4F" w:rsidRDefault="009D7B4F">
      <w:pPr>
        <w:pStyle w:val="ConsPlusNormal"/>
        <w:jc w:val="both"/>
      </w:pPr>
    </w:p>
    <w:p w:rsidR="009D7B4F" w:rsidRDefault="009D7B4F">
      <w:pPr>
        <w:pStyle w:val="ConsPlusNormal"/>
        <w:jc w:val="right"/>
      </w:pPr>
      <w:r>
        <w:t>Глава Республики Хакасия -</w:t>
      </w:r>
    </w:p>
    <w:p w:rsidR="009D7B4F" w:rsidRDefault="009D7B4F">
      <w:pPr>
        <w:pStyle w:val="ConsPlusNormal"/>
        <w:jc w:val="right"/>
      </w:pPr>
      <w:r>
        <w:t>Председатель Правительства</w:t>
      </w:r>
    </w:p>
    <w:p w:rsidR="009D7B4F" w:rsidRDefault="009D7B4F">
      <w:pPr>
        <w:pStyle w:val="ConsPlusNormal"/>
        <w:jc w:val="right"/>
      </w:pPr>
      <w:r>
        <w:t>Республики Хакасия</w:t>
      </w:r>
    </w:p>
    <w:p w:rsidR="009D7B4F" w:rsidRDefault="009D7B4F">
      <w:pPr>
        <w:pStyle w:val="ConsPlusNormal"/>
        <w:jc w:val="right"/>
      </w:pPr>
      <w:r>
        <w:t>В.М.ЗИМИН</w:t>
      </w:r>
    </w:p>
    <w:p w:rsidR="009D7B4F" w:rsidRDefault="009D7B4F">
      <w:pPr>
        <w:pStyle w:val="ConsPlusNormal"/>
      </w:pPr>
      <w:r>
        <w:t>Абакан</w:t>
      </w:r>
    </w:p>
    <w:p w:rsidR="009D7B4F" w:rsidRDefault="009D7B4F">
      <w:pPr>
        <w:pStyle w:val="ConsPlusNormal"/>
        <w:spacing w:before="220"/>
      </w:pPr>
      <w:r>
        <w:t>2 декабря 2010 года</w:t>
      </w:r>
    </w:p>
    <w:p w:rsidR="009D7B4F" w:rsidRDefault="009D7B4F">
      <w:pPr>
        <w:pStyle w:val="ConsPlusNormal"/>
        <w:spacing w:before="220"/>
      </w:pPr>
      <w:r>
        <w:t>N 112-ЗРХ</w:t>
      </w:r>
    </w:p>
    <w:p w:rsidR="009D7B4F" w:rsidRDefault="009D7B4F">
      <w:pPr>
        <w:pStyle w:val="ConsPlusNormal"/>
        <w:jc w:val="both"/>
      </w:pPr>
    </w:p>
    <w:p w:rsidR="009D7B4F" w:rsidRDefault="009D7B4F">
      <w:pPr>
        <w:pStyle w:val="ConsPlusNormal"/>
        <w:jc w:val="both"/>
      </w:pPr>
    </w:p>
    <w:p w:rsidR="009D7B4F" w:rsidRDefault="009D7B4F">
      <w:pPr>
        <w:pStyle w:val="ConsPlusNormal"/>
        <w:jc w:val="both"/>
      </w:pPr>
    </w:p>
    <w:p w:rsidR="009D7B4F" w:rsidRDefault="009D7B4F">
      <w:pPr>
        <w:pStyle w:val="ConsPlusNormal"/>
        <w:jc w:val="both"/>
      </w:pPr>
    </w:p>
    <w:p w:rsidR="009D7B4F" w:rsidRDefault="009D7B4F">
      <w:pPr>
        <w:pStyle w:val="ConsPlusNormal"/>
        <w:jc w:val="both"/>
      </w:pPr>
    </w:p>
    <w:p w:rsidR="009D7B4F" w:rsidRDefault="009D7B4F">
      <w:pPr>
        <w:pStyle w:val="ConsPlusNormal"/>
        <w:jc w:val="right"/>
        <w:outlineLvl w:val="0"/>
      </w:pPr>
      <w:r>
        <w:t>Приложение</w:t>
      </w:r>
    </w:p>
    <w:p w:rsidR="009D7B4F" w:rsidRDefault="009D7B4F">
      <w:pPr>
        <w:pStyle w:val="ConsPlusNormal"/>
        <w:jc w:val="right"/>
      </w:pPr>
      <w:r>
        <w:t>к Закону Республики Хакасия</w:t>
      </w:r>
    </w:p>
    <w:p w:rsidR="009D7B4F" w:rsidRDefault="009D7B4F">
      <w:pPr>
        <w:pStyle w:val="ConsPlusNormal"/>
        <w:jc w:val="right"/>
      </w:pPr>
      <w:r>
        <w:lastRenderedPageBreak/>
        <w:t>"О Реестре должностей</w:t>
      </w:r>
    </w:p>
    <w:p w:rsidR="009D7B4F" w:rsidRDefault="009D7B4F">
      <w:pPr>
        <w:pStyle w:val="ConsPlusNormal"/>
        <w:jc w:val="right"/>
      </w:pPr>
      <w:r>
        <w:t>государственной гражданской</w:t>
      </w:r>
    </w:p>
    <w:p w:rsidR="009D7B4F" w:rsidRDefault="009D7B4F">
      <w:pPr>
        <w:pStyle w:val="ConsPlusNormal"/>
        <w:jc w:val="right"/>
      </w:pPr>
      <w:r>
        <w:t>службы Республики Хакасия"</w:t>
      </w:r>
    </w:p>
    <w:p w:rsidR="009D7B4F" w:rsidRDefault="009D7B4F">
      <w:pPr>
        <w:pStyle w:val="ConsPlusNormal"/>
        <w:jc w:val="both"/>
      </w:pPr>
    </w:p>
    <w:p w:rsidR="009D7B4F" w:rsidRDefault="009D7B4F">
      <w:pPr>
        <w:pStyle w:val="ConsPlusTitle"/>
        <w:jc w:val="center"/>
      </w:pPr>
      <w:bookmarkStart w:id="0" w:name="P69"/>
      <w:bookmarkEnd w:id="0"/>
      <w:r>
        <w:t>РЕЕСТР</w:t>
      </w:r>
    </w:p>
    <w:p w:rsidR="009D7B4F" w:rsidRDefault="009D7B4F">
      <w:pPr>
        <w:pStyle w:val="ConsPlusTitle"/>
        <w:jc w:val="center"/>
      </w:pPr>
      <w:r>
        <w:t>ДОЛЖНОСТЕЙ ГОСУДАРСТВЕННОЙ ГРАЖДАНСКОЙ СЛУЖБЫ</w:t>
      </w:r>
    </w:p>
    <w:p w:rsidR="009D7B4F" w:rsidRDefault="009D7B4F">
      <w:pPr>
        <w:pStyle w:val="ConsPlusTitle"/>
        <w:jc w:val="center"/>
      </w:pPr>
      <w:r>
        <w:t>РЕСПУБЛИКИ ХАКАСИЯ</w:t>
      </w:r>
    </w:p>
    <w:p w:rsidR="009D7B4F" w:rsidRDefault="009D7B4F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D7B4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B4F" w:rsidRDefault="009D7B4F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B4F" w:rsidRDefault="009D7B4F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D7B4F" w:rsidRDefault="009D7B4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D7B4F" w:rsidRDefault="009D7B4F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Республики Хакасия</w:t>
            </w:r>
          </w:p>
          <w:p w:rsidR="009D7B4F" w:rsidRDefault="009D7B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08.11.2011 </w:t>
            </w:r>
            <w:hyperlink r:id="rId20" w:history="1">
              <w:r>
                <w:rPr>
                  <w:color w:val="0000FF"/>
                </w:rPr>
                <w:t>N 97-ЗРХ</w:t>
              </w:r>
            </w:hyperlink>
            <w:r>
              <w:rPr>
                <w:color w:val="392C69"/>
              </w:rPr>
              <w:t xml:space="preserve">, от 20.12.2011 </w:t>
            </w:r>
            <w:hyperlink r:id="rId21" w:history="1">
              <w:r>
                <w:rPr>
                  <w:color w:val="0000FF"/>
                </w:rPr>
                <w:t>N 128-ЗРХ</w:t>
              </w:r>
            </w:hyperlink>
            <w:r>
              <w:rPr>
                <w:color w:val="392C69"/>
              </w:rPr>
              <w:t xml:space="preserve">, от 24.02.2012 </w:t>
            </w:r>
            <w:hyperlink r:id="rId22" w:history="1">
              <w:r>
                <w:rPr>
                  <w:color w:val="0000FF"/>
                </w:rPr>
                <w:t>N 10-ЗРХ</w:t>
              </w:r>
            </w:hyperlink>
            <w:r>
              <w:rPr>
                <w:color w:val="392C69"/>
              </w:rPr>
              <w:t>,</w:t>
            </w:r>
          </w:p>
          <w:p w:rsidR="009D7B4F" w:rsidRDefault="009D7B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22.10.2013 </w:t>
            </w:r>
            <w:hyperlink r:id="rId23" w:history="1">
              <w:r>
                <w:rPr>
                  <w:color w:val="0000FF"/>
                </w:rPr>
                <w:t>N 82-ЗРХ</w:t>
              </w:r>
            </w:hyperlink>
            <w:r>
              <w:rPr>
                <w:color w:val="392C69"/>
              </w:rPr>
              <w:t xml:space="preserve">, от 10.06.2014 </w:t>
            </w:r>
            <w:hyperlink r:id="rId24" w:history="1">
              <w:r>
                <w:rPr>
                  <w:color w:val="0000FF"/>
                </w:rPr>
                <w:t>N 46-ЗРХ</w:t>
              </w:r>
            </w:hyperlink>
            <w:r>
              <w:rPr>
                <w:color w:val="392C69"/>
              </w:rPr>
              <w:t xml:space="preserve">, от 12.02.2018 </w:t>
            </w:r>
            <w:hyperlink r:id="rId25" w:history="1">
              <w:r>
                <w:rPr>
                  <w:color w:val="0000FF"/>
                </w:rPr>
                <w:t>N 02-ЗРХ</w:t>
              </w:r>
            </w:hyperlink>
            <w:r>
              <w:rPr>
                <w:color w:val="392C69"/>
              </w:rPr>
              <w:t>,</w:t>
            </w:r>
          </w:p>
          <w:p w:rsidR="009D7B4F" w:rsidRDefault="009D7B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13.05.2019 </w:t>
            </w:r>
            <w:hyperlink r:id="rId26" w:history="1">
              <w:r>
                <w:rPr>
                  <w:color w:val="0000FF"/>
                </w:rPr>
                <w:t>N 19-ЗРХ</w:t>
              </w:r>
            </w:hyperlink>
            <w:r>
              <w:rPr>
                <w:color w:val="392C69"/>
              </w:rPr>
              <w:t xml:space="preserve">, от 19.12.2019 </w:t>
            </w:r>
            <w:hyperlink r:id="rId27" w:history="1">
              <w:r>
                <w:rPr>
                  <w:color w:val="0000FF"/>
                </w:rPr>
                <w:t>N 93-ЗРХ</w:t>
              </w:r>
            </w:hyperlink>
            <w:r>
              <w:rPr>
                <w:color w:val="392C69"/>
              </w:rPr>
              <w:t xml:space="preserve">, от 11.05.2021 </w:t>
            </w:r>
            <w:hyperlink r:id="rId28" w:history="1">
              <w:r>
                <w:rPr>
                  <w:color w:val="0000FF"/>
                </w:rPr>
                <w:t>N 32-ЗРХ</w:t>
              </w:r>
            </w:hyperlink>
            <w:r>
              <w:rPr>
                <w:color w:val="392C69"/>
              </w:rPr>
              <w:t>,</w:t>
            </w:r>
          </w:p>
          <w:p w:rsidR="009D7B4F" w:rsidRDefault="009D7B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06.12.2021 </w:t>
            </w:r>
            <w:hyperlink r:id="rId29" w:history="1">
              <w:r>
                <w:rPr>
                  <w:color w:val="0000FF"/>
                </w:rPr>
                <w:t>N 99-ЗРХ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B4F" w:rsidRDefault="009D7B4F">
            <w:pPr>
              <w:spacing w:after="1" w:line="0" w:lineRule="atLeast"/>
            </w:pPr>
          </w:p>
        </w:tc>
      </w:tr>
    </w:tbl>
    <w:p w:rsidR="009D7B4F" w:rsidRDefault="009D7B4F">
      <w:pPr>
        <w:pStyle w:val="ConsPlusNormal"/>
        <w:jc w:val="both"/>
      </w:pPr>
    </w:p>
    <w:p w:rsidR="009D7B4F" w:rsidRDefault="009D7B4F">
      <w:pPr>
        <w:pStyle w:val="ConsPlusTitle"/>
        <w:jc w:val="center"/>
        <w:outlineLvl w:val="1"/>
      </w:pPr>
      <w:r>
        <w:t>Раздел I. ПЕРЕЧЕНЬ ДОЛЖНОСТЕЙ ГОСУДАРСТВЕННОЙ</w:t>
      </w:r>
    </w:p>
    <w:p w:rsidR="009D7B4F" w:rsidRDefault="009D7B4F">
      <w:pPr>
        <w:pStyle w:val="ConsPlusTitle"/>
        <w:jc w:val="center"/>
      </w:pPr>
      <w:r>
        <w:t>ГРАЖДАНСКОЙ СЛУЖБЫ РЕСПУБЛИКИ ХАКАСИЯ</w:t>
      </w:r>
    </w:p>
    <w:p w:rsidR="009D7B4F" w:rsidRDefault="009D7B4F">
      <w:pPr>
        <w:pStyle w:val="ConsPlusTitle"/>
        <w:jc w:val="center"/>
      </w:pPr>
      <w:r>
        <w:t>В АППАРАТЕ ГЛАВЫ РЕСПУБЛИКИ ХАКАСИЯ -</w:t>
      </w:r>
    </w:p>
    <w:p w:rsidR="009D7B4F" w:rsidRDefault="009D7B4F">
      <w:pPr>
        <w:pStyle w:val="ConsPlusTitle"/>
        <w:jc w:val="center"/>
      </w:pPr>
      <w:r>
        <w:t>ПРЕДСЕДАТЕЛЯ ПРАВИТЕЛЬСТВА РЕСПУБЛИКИ ХАКАСИЯ</w:t>
      </w:r>
    </w:p>
    <w:p w:rsidR="009D7B4F" w:rsidRDefault="009D7B4F">
      <w:pPr>
        <w:pStyle w:val="ConsPlusTitle"/>
        <w:jc w:val="center"/>
      </w:pPr>
      <w:r>
        <w:t>И ПРАВИТЕЛЬСТВА РЕСПУБЛИКИ ХАКАСИЯ</w:t>
      </w:r>
    </w:p>
    <w:p w:rsidR="009D7B4F" w:rsidRDefault="009D7B4F">
      <w:pPr>
        <w:pStyle w:val="ConsPlusNormal"/>
        <w:jc w:val="center"/>
      </w:pPr>
      <w:r>
        <w:t xml:space="preserve">(в ред. </w:t>
      </w:r>
      <w:hyperlink r:id="rId30" w:history="1">
        <w:r>
          <w:rPr>
            <w:color w:val="0000FF"/>
          </w:rPr>
          <w:t>Закона</w:t>
        </w:r>
      </w:hyperlink>
      <w:r>
        <w:t xml:space="preserve"> Республики Хакасия</w:t>
      </w:r>
    </w:p>
    <w:p w:rsidR="009D7B4F" w:rsidRDefault="009D7B4F">
      <w:pPr>
        <w:pStyle w:val="ConsPlusNormal"/>
        <w:jc w:val="center"/>
      </w:pPr>
      <w:r>
        <w:t>от 19.12.2019 N 93-ЗРХ)</w:t>
      </w:r>
    </w:p>
    <w:p w:rsidR="009D7B4F" w:rsidRDefault="009D7B4F">
      <w:pPr>
        <w:pStyle w:val="ConsPlusNormal"/>
        <w:jc w:val="both"/>
      </w:pPr>
    </w:p>
    <w:p w:rsidR="009D7B4F" w:rsidRDefault="009D7B4F">
      <w:pPr>
        <w:pStyle w:val="ConsPlusTitle"/>
        <w:jc w:val="center"/>
        <w:outlineLvl w:val="2"/>
      </w:pPr>
      <w:r>
        <w:t>Должности категории "руководители"</w:t>
      </w:r>
    </w:p>
    <w:p w:rsidR="009D7B4F" w:rsidRDefault="009D7B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D7B4F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  <w:jc w:val="center"/>
              <w:outlineLvl w:val="3"/>
            </w:pPr>
            <w:r>
              <w:t>Высшая группа должностей</w:t>
            </w:r>
          </w:p>
        </w:tc>
      </w:tr>
      <w:tr w:rsidR="009D7B4F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7B4F" w:rsidRDefault="009D7B4F">
            <w:pPr>
              <w:pStyle w:val="ConsPlusNormal"/>
              <w:jc w:val="both"/>
            </w:pPr>
            <w:r>
              <w:t xml:space="preserve">Строка исключена с 1 апреля 2020 года. - </w:t>
            </w:r>
            <w:hyperlink r:id="rId31" w:history="1">
              <w:r>
                <w:rPr>
                  <w:color w:val="0000FF"/>
                </w:rPr>
                <w:t>Закон</w:t>
              </w:r>
            </w:hyperlink>
            <w:r>
              <w:t xml:space="preserve"> Республики Хакасия от 19.12.2019 N 93-ЗРХ</w:t>
            </w:r>
          </w:p>
        </w:tc>
      </w:tr>
      <w:tr w:rsidR="009D7B4F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Первый заместитель руководителя Аппарата Главы Республики Хакасия - Председателя Правительства Республики Хакасия и Правительства Республики Хакасия</w:t>
            </w:r>
          </w:p>
        </w:tc>
      </w:tr>
      <w:tr w:rsidR="009D7B4F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  <w:jc w:val="both"/>
            </w:pPr>
            <w:r>
              <w:t xml:space="preserve">(строка введена </w:t>
            </w:r>
            <w:hyperlink r:id="rId32" w:history="1">
              <w:r>
                <w:rPr>
                  <w:color w:val="0000FF"/>
                </w:rPr>
                <w:t>Законом</w:t>
              </w:r>
            </w:hyperlink>
            <w:r>
              <w:t xml:space="preserve"> Республики Хакасия от 22.10.2013 N 82-ЗРХ; в ред. </w:t>
            </w:r>
            <w:hyperlink r:id="rId33" w:history="1">
              <w:r>
                <w:rPr>
                  <w:color w:val="0000FF"/>
                </w:rPr>
                <w:t>Закона</w:t>
              </w:r>
            </w:hyperlink>
            <w:r>
              <w:t xml:space="preserve"> Республики Хакасия от 19.12.2019 N 93-ЗРХ)</w:t>
            </w:r>
          </w:p>
        </w:tc>
      </w:tr>
      <w:tr w:rsidR="009D7B4F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Заместитель руководителя Аппарата Главы Республики Хакасия - Председателя Правительства Республики Хакасия и Правительства Республики Хакасия</w:t>
            </w:r>
          </w:p>
        </w:tc>
      </w:tr>
      <w:tr w:rsidR="009D7B4F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  <w:jc w:val="both"/>
            </w:pPr>
            <w:r>
              <w:t xml:space="preserve">(в ред. </w:t>
            </w:r>
            <w:hyperlink r:id="rId34" w:history="1">
              <w:r>
                <w:rPr>
                  <w:color w:val="0000FF"/>
                </w:rPr>
                <w:t>Закона</w:t>
              </w:r>
            </w:hyperlink>
            <w:r>
              <w:t xml:space="preserve"> Республики Хакасия от 19.12.2019 N 93-ЗРХ)</w:t>
            </w:r>
          </w:p>
        </w:tc>
      </w:tr>
      <w:tr w:rsidR="009D7B4F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Руководитель департамента</w:t>
            </w:r>
          </w:p>
        </w:tc>
      </w:tr>
      <w:tr w:rsidR="009D7B4F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  <w:jc w:val="both"/>
            </w:pPr>
            <w:r>
              <w:t xml:space="preserve">(в ред. </w:t>
            </w:r>
            <w:hyperlink r:id="rId35" w:history="1">
              <w:r>
                <w:rPr>
                  <w:color w:val="0000FF"/>
                </w:rPr>
                <w:t>Закона</w:t>
              </w:r>
            </w:hyperlink>
            <w:r>
              <w:t xml:space="preserve"> Республики Хакасия от 19.12.2019 N 93-ЗРХ)</w:t>
            </w:r>
          </w:p>
        </w:tc>
      </w:tr>
      <w:tr w:rsidR="009D7B4F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Заместитель руководителя департамента</w:t>
            </w:r>
          </w:p>
        </w:tc>
      </w:tr>
      <w:tr w:rsidR="009D7B4F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  <w:jc w:val="both"/>
            </w:pPr>
            <w:r>
              <w:t xml:space="preserve">(в ред. </w:t>
            </w:r>
            <w:hyperlink r:id="rId36" w:history="1">
              <w:r>
                <w:rPr>
                  <w:color w:val="0000FF"/>
                </w:rPr>
                <w:t>Закона</w:t>
              </w:r>
            </w:hyperlink>
            <w:r>
              <w:t xml:space="preserve"> Республики Хакасия от 19.12.2019 N 93-ЗРХ)</w:t>
            </w:r>
          </w:p>
        </w:tc>
      </w:tr>
      <w:tr w:rsidR="009D7B4F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  <w:jc w:val="both"/>
            </w:pPr>
            <w:r>
              <w:t xml:space="preserve">Строка исключена с 1 апреля 2020 года. - </w:t>
            </w:r>
            <w:hyperlink r:id="rId37" w:history="1">
              <w:r>
                <w:rPr>
                  <w:color w:val="0000FF"/>
                </w:rPr>
                <w:t>Закон</w:t>
              </w:r>
            </w:hyperlink>
            <w:r>
              <w:t xml:space="preserve"> Республики Хакасия от 19.12.2019 N 93-ЗРХ</w:t>
            </w:r>
          </w:p>
        </w:tc>
      </w:tr>
    </w:tbl>
    <w:p w:rsidR="009D7B4F" w:rsidRDefault="009D7B4F">
      <w:pPr>
        <w:pStyle w:val="ConsPlusNormal"/>
        <w:jc w:val="both"/>
      </w:pPr>
    </w:p>
    <w:p w:rsidR="009D7B4F" w:rsidRDefault="009D7B4F">
      <w:pPr>
        <w:pStyle w:val="ConsPlusTitle"/>
        <w:jc w:val="center"/>
        <w:outlineLvl w:val="2"/>
      </w:pPr>
      <w:r>
        <w:t>Должности категории "помощники (советники)"</w:t>
      </w:r>
    </w:p>
    <w:p w:rsidR="009D7B4F" w:rsidRDefault="009D7B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  <w:jc w:val="center"/>
              <w:outlineLvl w:val="3"/>
            </w:pPr>
            <w:r>
              <w:t>Высшая группа должностей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lastRenderedPageBreak/>
              <w:t>Помощник Главы Республики Хакасия - Председателя Правительства Республики Хакасия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Советник Главы Республики Хакасия - Председателя Правительства Республики Хакасия</w:t>
            </w:r>
          </w:p>
        </w:tc>
      </w:tr>
      <w:tr w:rsidR="009D7B4F">
        <w:tblPrEx>
          <w:tblBorders>
            <w:insideH w:val="nil"/>
          </w:tblBorders>
        </w:tblPrEx>
        <w:tc>
          <w:tcPr>
            <w:tcW w:w="907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Помощник Первого заместителя Главы Республики Хакасия - Председателя Правительства Республики Хакасия - руководителя Аппарата Главы Республики Хакасия - Председателя Правительства Республики Хакасия и Правительства Республики Хакасия</w:t>
            </w:r>
          </w:p>
        </w:tc>
      </w:tr>
      <w:tr w:rsidR="009D7B4F">
        <w:tblPrEx>
          <w:tblBorders>
            <w:insideH w:val="nil"/>
          </w:tblBorders>
        </w:tblPrEx>
        <w:tc>
          <w:tcPr>
            <w:tcW w:w="907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  <w:jc w:val="both"/>
            </w:pPr>
            <w:r>
              <w:t xml:space="preserve">(в ред. </w:t>
            </w:r>
            <w:hyperlink r:id="rId38" w:history="1">
              <w:r>
                <w:rPr>
                  <w:color w:val="0000FF"/>
                </w:rPr>
                <w:t>Закона</w:t>
              </w:r>
            </w:hyperlink>
            <w:r>
              <w:t xml:space="preserve"> Республики Хакасия от 19.12.2019 N 93-ЗРХ)</w:t>
            </w:r>
          </w:p>
        </w:tc>
      </w:tr>
      <w:tr w:rsidR="009D7B4F">
        <w:tblPrEx>
          <w:tblBorders>
            <w:insideH w:val="nil"/>
          </w:tblBorders>
        </w:tblPrEx>
        <w:tc>
          <w:tcPr>
            <w:tcW w:w="907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Помощник заместителя Главы Республики Хакасия - Председателя Правительства Республики Хакасия</w:t>
            </w:r>
          </w:p>
        </w:tc>
      </w:tr>
      <w:tr w:rsidR="009D7B4F">
        <w:tblPrEx>
          <w:tblBorders>
            <w:insideH w:val="nil"/>
          </w:tblBorders>
        </w:tblPrEx>
        <w:tc>
          <w:tcPr>
            <w:tcW w:w="907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  <w:jc w:val="both"/>
            </w:pPr>
            <w:r>
              <w:t xml:space="preserve">(строка введена </w:t>
            </w:r>
            <w:hyperlink r:id="rId39" w:history="1">
              <w:r>
                <w:rPr>
                  <w:color w:val="0000FF"/>
                </w:rPr>
                <w:t>Законом</w:t>
              </w:r>
            </w:hyperlink>
            <w:r>
              <w:t xml:space="preserve"> Республики Хакасия от 13.05.2019 N 19-ЗРХ)</w:t>
            </w:r>
          </w:p>
        </w:tc>
      </w:tr>
      <w:tr w:rsidR="009D7B4F">
        <w:tblPrEx>
          <w:tblBorders>
            <w:insideH w:val="nil"/>
          </w:tblBorders>
        </w:tblPrEx>
        <w:tc>
          <w:tcPr>
            <w:tcW w:w="907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D7B4F" w:rsidRDefault="009D7B4F">
            <w:pPr>
              <w:pStyle w:val="ConsPlusNormal"/>
              <w:jc w:val="both"/>
            </w:pPr>
            <w:r>
              <w:t>Советник Первого заместителя Главы Республики Хакасия - Председателя Правительства Республики Хакасия - руководителя Аппарата Главы Республики Хакасия - Председателя Правительства Республики Хакасия и Правительства Республики Хакасия</w:t>
            </w:r>
          </w:p>
        </w:tc>
      </w:tr>
      <w:tr w:rsidR="009D7B4F">
        <w:tblPrEx>
          <w:tblBorders>
            <w:insideH w:val="nil"/>
          </w:tblBorders>
        </w:tblPrEx>
        <w:tc>
          <w:tcPr>
            <w:tcW w:w="907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  <w:jc w:val="both"/>
            </w:pPr>
            <w:r>
              <w:t xml:space="preserve">(строка введена </w:t>
            </w:r>
            <w:hyperlink r:id="rId40" w:history="1">
              <w:r>
                <w:rPr>
                  <w:color w:val="0000FF"/>
                </w:rPr>
                <w:t>Законом</w:t>
              </w:r>
            </w:hyperlink>
            <w:r>
              <w:t xml:space="preserve"> Республики Хакасия от 19.12.2019 N 93-ЗРХ)</w:t>
            </w:r>
          </w:p>
        </w:tc>
      </w:tr>
      <w:tr w:rsidR="009D7B4F">
        <w:tblPrEx>
          <w:tblBorders>
            <w:insideH w:val="nil"/>
          </w:tblBorders>
        </w:tblPrEx>
        <w:tc>
          <w:tcPr>
            <w:tcW w:w="907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D7B4F" w:rsidRDefault="009D7B4F">
            <w:pPr>
              <w:pStyle w:val="ConsPlusNormal"/>
              <w:jc w:val="both"/>
            </w:pPr>
            <w:r>
              <w:t>Советник заместителя Главы Республики Хакасия - Председателя Правительства Республики Хакасия</w:t>
            </w:r>
          </w:p>
        </w:tc>
      </w:tr>
      <w:tr w:rsidR="009D7B4F">
        <w:tblPrEx>
          <w:tblBorders>
            <w:insideH w:val="nil"/>
          </w:tblBorders>
        </w:tblPrEx>
        <w:tc>
          <w:tcPr>
            <w:tcW w:w="907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  <w:jc w:val="both"/>
            </w:pPr>
            <w:r>
              <w:t xml:space="preserve">(строка введена </w:t>
            </w:r>
            <w:hyperlink r:id="rId41" w:history="1">
              <w:r>
                <w:rPr>
                  <w:color w:val="0000FF"/>
                </w:rPr>
                <w:t>Законом</w:t>
              </w:r>
            </w:hyperlink>
            <w:r>
              <w:t xml:space="preserve"> Республики Хакасия от 19.12.2019 N 93-ЗРХ)</w:t>
            </w:r>
          </w:p>
        </w:tc>
      </w:tr>
    </w:tbl>
    <w:p w:rsidR="009D7B4F" w:rsidRDefault="009D7B4F">
      <w:pPr>
        <w:pStyle w:val="ConsPlusNormal"/>
        <w:jc w:val="both"/>
      </w:pPr>
    </w:p>
    <w:p w:rsidR="009D7B4F" w:rsidRDefault="009D7B4F">
      <w:pPr>
        <w:pStyle w:val="ConsPlusTitle"/>
        <w:jc w:val="center"/>
        <w:outlineLvl w:val="2"/>
      </w:pPr>
      <w:r>
        <w:t>Должности категории "специалисты"</w:t>
      </w:r>
    </w:p>
    <w:p w:rsidR="009D7B4F" w:rsidRDefault="009D7B4F">
      <w:pPr>
        <w:pStyle w:val="ConsPlusNormal"/>
        <w:jc w:val="center"/>
      </w:pPr>
      <w:r>
        <w:t xml:space="preserve">(в ред. </w:t>
      </w:r>
      <w:hyperlink r:id="rId42" w:history="1">
        <w:r>
          <w:rPr>
            <w:color w:val="0000FF"/>
          </w:rPr>
          <w:t>Закона</w:t>
        </w:r>
      </w:hyperlink>
      <w:r>
        <w:t xml:space="preserve"> Республики Хакасия</w:t>
      </w:r>
    </w:p>
    <w:p w:rsidR="009D7B4F" w:rsidRDefault="009D7B4F">
      <w:pPr>
        <w:pStyle w:val="ConsPlusNormal"/>
        <w:jc w:val="center"/>
      </w:pPr>
      <w:r>
        <w:t>от 06.12.2021 N 99-ЗРХ)</w:t>
      </w:r>
    </w:p>
    <w:p w:rsidR="009D7B4F" w:rsidRDefault="009D7B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  <w:jc w:val="center"/>
              <w:outlineLvl w:val="3"/>
            </w:pPr>
            <w:r>
              <w:t>Главная группа должностей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Начальник отдела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Заместитель начальника отдела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Главный советник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  <w:jc w:val="center"/>
              <w:outlineLvl w:val="3"/>
            </w:pPr>
            <w:r>
              <w:t>Ведущая группа должностей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Советник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Консультант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  <w:jc w:val="center"/>
              <w:outlineLvl w:val="3"/>
            </w:pPr>
            <w:r>
              <w:t>Старшая группа должностей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Специалист-эксперт</w:t>
            </w:r>
          </w:p>
        </w:tc>
      </w:tr>
    </w:tbl>
    <w:p w:rsidR="009D7B4F" w:rsidRDefault="009D7B4F">
      <w:pPr>
        <w:pStyle w:val="ConsPlusNormal"/>
        <w:jc w:val="both"/>
      </w:pPr>
    </w:p>
    <w:p w:rsidR="009D7B4F" w:rsidRDefault="009D7B4F">
      <w:pPr>
        <w:pStyle w:val="ConsPlusTitle"/>
        <w:jc w:val="center"/>
        <w:outlineLvl w:val="2"/>
      </w:pPr>
      <w:r>
        <w:t>Должности категории "обеспечивающие специалисты"</w:t>
      </w:r>
    </w:p>
    <w:p w:rsidR="009D7B4F" w:rsidRDefault="009D7B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  <w:jc w:val="center"/>
              <w:outlineLvl w:val="3"/>
            </w:pPr>
            <w:r>
              <w:t>Ведущая группа должностей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Ведущий специалист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  <w:jc w:val="center"/>
              <w:outlineLvl w:val="3"/>
            </w:pPr>
            <w:r>
              <w:t>Старшая группа должностей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lastRenderedPageBreak/>
              <w:t>Старший специалист 1 разряда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Старший специалист 2 разряда</w:t>
            </w:r>
          </w:p>
        </w:tc>
      </w:tr>
    </w:tbl>
    <w:p w:rsidR="009D7B4F" w:rsidRDefault="009D7B4F">
      <w:pPr>
        <w:pStyle w:val="ConsPlusNormal"/>
        <w:jc w:val="both"/>
      </w:pPr>
    </w:p>
    <w:p w:rsidR="009D7B4F" w:rsidRDefault="009D7B4F">
      <w:pPr>
        <w:pStyle w:val="ConsPlusTitle"/>
        <w:jc w:val="center"/>
        <w:outlineLvl w:val="1"/>
      </w:pPr>
      <w:r>
        <w:t>Раздел II. ПЕРЕЧЕНЬ ДОЛЖНОСТЕЙ ГОСУДАРСТВЕННОЙ</w:t>
      </w:r>
    </w:p>
    <w:p w:rsidR="009D7B4F" w:rsidRDefault="009D7B4F">
      <w:pPr>
        <w:pStyle w:val="ConsPlusTitle"/>
        <w:jc w:val="center"/>
      </w:pPr>
      <w:r>
        <w:t>ГРАЖДАНСКОЙ СЛУЖБЫ РЕСПУБЛИКИ ХАКАСИЯ В АППАРАТЕ</w:t>
      </w:r>
    </w:p>
    <w:p w:rsidR="009D7B4F" w:rsidRDefault="009D7B4F">
      <w:pPr>
        <w:pStyle w:val="ConsPlusTitle"/>
        <w:jc w:val="center"/>
      </w:pPr>
      <w:r>
        <w:t>ПРАВИТЕЛЬСТВА РЕСПУБЛИКИ ХАКАСИЯ</w:t>
      </w:r>
    </w:p>
    <w:p w:rsidR="009D7B4F" w:rsidRDefault="009D7B4F">
      <w:pPr>
        <w:pStyle w:val="ConsPlusNormal"/>
        <w:jc w:val="both"/>
      </w:pPr>
    </w:p>
    <w:p w:rsidR="009D7B4F" w:rsidRDefault="009D7B4F">
      <w:pPr>
        <w:pStyle w:val="ConsPlusNormal"/>
        <w:ind w:firstLine="540"/>
        <w:jc w:val="both"/>
      </w:pPr>
      <w:r>
        <w:t xml:space="preserve">Утратил силу. - </w:t>
      </w:r>
      <w:hyperlink r:id="rId43" w:history="1">
        <w:r>
          <w:rPr>
            <w:color w:val="0000FF"/>
          </w:rPr>
          <w:t>Закон</w:t>
        </w:r>
      </w:hyperlink>
      <w:r>
        <w:t xml:space="preserve"> Республики Хакасия от 12.02.2018 N 02-ЗРХ.</w:t>
      </w:r>
    </w:p>
    <w:p w:rsidR="009D7B4F" w:rsidRDefault="009D7B4F">
      <w:pPr>
        <w:pStyle w:val="ConsPlusNormal"/>
        <w:jc w:val="both"/>
      </w:pPr>
    </w:p>
    <w:p w:rsidR="009D7B4F" w:rsidRDefault="009D7B4F">
      <w:pPr>
        <w:pStyle w:val="ConsPlusTitle"/>
        <w:jc w:val="center"/>
        <w:outlineLvl w:val="1"/>
      </w:pPr>
      <w:r>
        <w:t>Раздел III. ПЕРЕЧЕНЬ ДОЛЖНОСТЕЙ ГОСУДАРСТВЕННОЙ</w:t>
      </w:r>
    </w:p>
    <w:p w:rsidR="009D7B4F" w:rsidRDefault="009D7B4F">
      <w:pPr>
        <w:pStyle w:val="ConsPlusTitle"/>
        <w:jc w:val="center"/>
      </w:pPr>
      <w:r>
        <w:t>ГРАЖДАНСКОЙ СЛУЖБЫ В АППАРАТЕ ВЕРХОВНОГО СОВЕТА</w:t>
      </w:r>
    </w:p>
    <w:p w:rsidR="009D7B4F" w:rsidRDefault="009D7B4F">
      <w:pPr>
        <w:pStyle w:val="ConsPlusTitle"/>
        <w:jc w:val="center"/>
      </w:pPr>
      <w:r>
        <w:t>РЕСПУБЛИКИ ХАКАСИЯ</w:t>
      </w:r>
    </w:p>
    <w:p w:rsidR="009D7B4F" w:rsidRDefault="009D7B4F">
      <w:pPr>
        <w:pStyle w:val="ConsPlusNormal"/>
        <w:jc w:val="both"/>
      </w:pPr>
    </w:p>
    <w:p w:rsidR="009D7B4F" w:rsidRDefault="009D7B4F">
      <w:pPr>
        <w:pStyle w:val="ConsPlusTitle"/>
        <w:jc w:val="center"/>
        <w:outlineLvl w:val="2"/>
      </w:pPr>
      <w:r>
        <w:t>Должности категории "руководители"</w:t>
      </w:r>
    </w:p>
    <w:p w:rsidR="009D7B4F" w:rsidRDefault="009D7B4F">
      <w:pPr>
        <w:pStyle w:val="ConsPlusNormal"/>
        <w:jc w:val="center"/>
      </w:pPr>
      <w:r>
        <w:t xml:space="preserve">(в ред. </w:t>
      </w:r>
      <w:hyperlink r:id="rId44" w:history="1">
        <w:r>
          <w:rPr>
            <w:color w:val="0000FF"/>
          </w:rPr>
          <w:t>Закона</w:t>
        </w:r>
      </w:hyperlink>
      <w:r>
        <w:t xml:space="preserve"> Республики Хакасия</w:t>
      </w:r>
    </w:p>
    <w:p w:rsidR="009D7B4F" w:rsidRDefault="009D7B4F">
      <w:pPr>
        <w:pStyle w:val="ConsPlusNormal"/>
        <w:jc w:val="center"/>
      </w:pPr>
      <w:r>
        <w:t>от 20.12.2011 N 128-ЗРХ)</w:t>
      </w:r>
    </w:p>
    <w:p w:rsidR="009D7B4F" w:rsidRDefault="009D7B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  <w:jc w:val="center"/>
              <w:outlineLvl w:val="3"/>
            </w:pPr>
            <w:r>
              <w:t>Высшая группа должностей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Руководитель Аппарата Верховного Совета Республики Хакасия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Заместитель руководителя Аппарата Верховного Совета Республики Хакасия</w:t>
            </w:r>
          </w:p>
        </w:tc>
      </w:tr>
    </w:tbl>
    <w:p w:rsidR="009D7B4F" w:rsidRDefault="009D7B4F">
      <w:pPr>
        <w:pStyle w:val="ConsPlusNormal"/>
        <w:jc w:val="both"/>
      </w:pPr>
    </w:p>
    <w:p w:rsidR="009D7B4F" w:rsidRDefault="009D7B4F">
      <w:pPr>
        <w:pStyle w:val="ConsPlusTitle"/>
        <w:jc w:val="center"/>
        <w:outlineLvl w:val="2"/>
      </w:pPr>
      <w:r>
        <w:t>Должности категории "помощники (советники)"</w:t>
      </w:r>
    </w:p>
    <w:p w:rsidR="009D7B4F" w:rsidRDefault="009D7B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  <w:jc w:val="center"/>
              <w:outlineLvl w:val="3"/>
            </w:pPr>
            <w:r>
              <w:t>Высшая группа должностей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Советник Председателя Верховного Совета Республики Хакасия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Помощник Председателя Верховного Совета Республики Хакасия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  <w:jc w:val="center"/>
              <w:outlineLvl w:val="3"/>
            </w:pPr>
            <w:r>
              <w:t>Главная группа должностей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Советник Первого заместителя Председателя Верховного Совета Республики Хакасия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Помощник Первого заместителя Председателя Верховного Совета Республики Хакасия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Советник заместителя Председателя Верховного Совета Республики Хакасия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Помощник заместителя Председателя Верховного Совета Республики Хакасия</w:t>
            </w:r>
          </w:p>
        </w:tc>
      </w:tr>
    </w:tbl>
    <w:p w:rsidR="009D7B4F" w:rsidRDefault="009D7B4F">
      <w:pPr>
        <w:pStyle w:val="ConsPlusNormal"/>
        <w:jc w:val="both"/>
      </w:pPr>
    </w:p>
    <w:p w:rsidR="009D7B4F" w:rsidRDefault="009D7B4F">
      <w:pPr>
        <w:pStyle w:val="ConsPlusTitle"/>
        <w:jc w:val="center"/>
        <w:outlineLvl w:val="2"/>
      </w:pPr>
      <w:r>
        <w:t>Должности категории "специалисты"</w:t>
      </w:r>
    </w:p>
    <w:p w:rsidR="009D7B4F" w:rsidRDefault="009D7B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  <w:jc w:val="center"/>
              <w:outlineLvl w:val="3"/>
            </w:pPr>
            <w:r>
              <w:t>Высшая группа должностей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Начальник отдела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  <w:jc w:val="center"/>
              <w:outlineLvl w:val="3"/>
            </w:pPr>
            <w:r>
              <w:t>Главная группа должностей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Заместитель начальника отдела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Главный советник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lastRenderedPageBreak/>
              <w:t>Ведущий советник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Советник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  <w:jc w:val="center"/>
              <w:outlineLvl w:val="3"/>
            </w:pPr>
            <w:r>
              <w:t>Ведущая группа должностей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Главный консультант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Ведущий консультант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Консультант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  <w:jc w:val="center"/>
              <w:outlineLvl w:val="3"/>
            </w:pPr>
            <w:r>
              <w:t>Старшая группа должностей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Главный специалист-эксперт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Ведущий специалист-эксперт</w:t>
            </w:r>
          </w:p>
        </w:tc>
      </w:tr>
    </w:tbl>
    <w:p w:rsidR="009D7B4F" w:rsidRDefault="009D7B4F">
      <w:pPr>
        <w:pStyle w:val="ConsPlusNormal"/>
        <w:jc w:val="both"/>
      </w:pPr>
    </w:p>
    <w:p w:rsidR="009D7B4F" w:rsidRDefault="009D7B4F">
      <w:pPr>
        <w:pStyle w:val="ConsPlusTitle"/>
        <w:jc w:val="center"/>
        <w:outlineLvl w:val="2"/>
      </w:pPr>
      <w:r>
        <w:t>Должности категории "обеспечивающие специалисты"</w:t>
      </w:r>
    </w:p>
    <w:p w:rsidR="009D7B4F" w:rsidRDefault="009D7B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  <w:jc w:val="center"/>
              <w:outlineLvl w:val="3"/>
            </w:pPr>
            <w:r>
              <w:t>Главная группа должностей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Главный специалист 1 разряда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Главный специалист 2 разряда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  <w:jc w:val="center"/>
              <w:outlineLvl w:val="3"/>
            </w:pPr>
            <w:r>
              <w:t>Ведущая группа должностей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Ведущий специалист 1 разряда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Ведущий специалист 2 разряда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Ведущий специалист 3 разряда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  <w:jc w:val="center"/>
              <w:outlineLvl w:val="3"/>
            </w:pPr>
            <w:r>
              <w:t>Старшая группа должностей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Старший специалист 1 разряда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Старший специалист 2 разряда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Старший специалист 3 разряда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  <w:jc w:val="center"/>
              <w:outlineLvl w:val="3"/>
            </w:pPr>
            <w:r>
              <w:t>Младшая группа должностей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Специалист 1 разряда</w:t>
            </w:r>
          </w:p>
        </w:tc>
      </w:tr>
    </w:tbl>
    <w:p w:rsidR="009D7B4F" w:rsidRDefault="009D7B4F">
      <w:pPr>
        <w:pStyle w:val="ConsPlusNormal"/>
        <w:jc w:val="both"/>
      </w:pPr>
    </w:p>
    <w:p w:rsidR="009D7B4F" w:rsidRDefault="009D7B4F">
      <w:pPr>
        <w:pStyle w:val="ConsPlusTitle"/>
        <w:jc w:val="center"/>
        <w:outlineLvl w:val="1"/>
      </w:pPr>
      <w:r>
        <w:t>Раздел IV. ПЕРЕЧЕНЬ ДОЛЖНОСТЕЙ ГОСУДАРСТВЕННОЙ</w:t>
      </w:r>
    </w:p>
    <w:p w:rsidR="009D7B4F" w:rsidRDefault="009D7B4F">
      <w:pPr>
        <w:pStyle w:val="ConsPlusTitle"/>
        <w:jc w:val="center"/>
      </w:pPr>
      <w:r>
        <w:t>ГРАЖДАНСКОЙ СЛУЖБЫ РЕСПУБЛИКИ ХАКАСИЯ В АППАРАТЕ</w:t>
      </w:r>
    </w:p>
    <w:p w:rsidR="009D7B4F" w:rsidRDefault="009D7B4F">
      <w:pPr>
        <w:pStyle w:val="ConsPlusTitle"/>
        <w:jc w:val="center"/>
      </w:pPr>
      <w:r>
        <w:t>КОНТРОЛЬНО-СЧЕТНОЙ ПАЛАТЫ РЕСПУБЛИКИ ХАКАСИЯ</w:t>
      </w:r>
    </w:p>
    <w:p w:rsidR="009D7B4F" w:rsidRDefault="009D7B4F">
      <w:pPr>
        <w:pStyle w:val="ConsPlusNormal"/>
        <w:jc w:val="both"/>
      </w:pPr>
    </w:p>
    <w:p w:rsidR="009D7B4F" w:rsidRDefault="009D7B4F">
      <w:pPr>
        <w:pStyle w:val="ConsPlusTitle"/>
        <w:jc w:val="center"/>
        <w:outlineLvl w:val="2"/>
      </w:pPr>
      <w:r>
        <w:t>Должности категории "специалисты"</w:t>
      </w:r>
    </w:p>
    <w:p w:rsidR="009D7B4F" w:rsidRDefault="009D7B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  <w:jc w:val="center"/>
              <w:outlineLvl w:val="3"/>
            </w:pPr>
            <w:r>
              <w:t>Главная группа должностей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Начальник отдела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lastRenderedPageBreak/>
              <w:t>Заместитель начальника отдела</w:t>
            </w:r>
          </w:p>
        </w:tc>
      </w:tr>
      <w:tr w:rsidR="009D7B4F">
        <w:tblPrEx>
          <w:tblBorders>
            <w:insideH w:val="nil"/>
          </w:tblBorders>
        </w:tblPrEx>
        <w:tc>
          <w:tcPr>
            <w:tcW w:w="907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Главный инспектор</w:t>
            </w:r>
          </w:p>
        </w:tc>
      </w:tr>
      <w:tr w:rsidR="009D7B4F">
        <w:tblPrEx>
          <w:tblBorders>
            <w:insideH w:val="nil"/>
          </w:tblBorders>
        </w:tblPrEx>
        <w:tc>
          <w:tcPr>
            <w:tcW w:w="907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  <w:jc w:val="both"/>
            </w:pPr>
            <w:r>
              <w:t xml:space="preserve">(строка введена </w:t>
            </w:r>
            <w:hyperlink r:id="rId45" w:history="1">
              <w:r>
                <w:rPr>
                  <w:color w:val="0000FF"/>
                </w:rPr>
                <w:t>Законом</w:t>
              </w:r>
            </w:hyperlink>
            <w:r>
              <w:t xml:space="preserve"> Республики Хакасия от 08.11.2011 N 97-ЗРХ)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Главный советник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Ведущий советник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Советник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  <w:jc w:val="center"/>
              <w:outlineLvl w:val="3"/>
            </w:pPr>
            <w:r>
              <w:t>Ведущая группа должностей</w:t>
            </w:r>
          </w:p>
        </w:tc>
      </w:tr>
      <w:tr w:rsidR="009D7B4F">
        <w:tblPrEx>
          <w:tblBorders>
            <w:insideH w:val="nil"/>
          </w:tblBorders>
        </w:tblPrEx>
        <w:tc>
          <w:tcPr>
            <w:tcW w:w="907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Ведущий инспектор</w:t>
            </w:r>
          </w:p>
        </w:tc>
      </w:tr>
      <w:tr w:rsidR="009D7B4F">
        <w:tblPrEx>
          <w:tblBorders>
            <w:insideH w:val="nil"/>
          </w:tblBorders>
        </w:tblPrEx>
        <w:tc>
          <w:tcPr>
            <w:tcW w:w="907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  <w:jc w:val="both"/>
            </w:pPr>
            <w:r>
              <w:t xml:space="preserve">(строка введена </w:t>
            </w:r>
            <w:hyperlink r:id="rId46" w:history="1">
              <w:r>
                <w:rPr>
                  <w:color w:val="0000FF"/>
                </w:rPr>
                <w:t>Законом</w:t>
              </w:r>
            </w:hyperlink>
            <w:r>
              <w:t xml:space="preserve"> Республики Хакасия от 08.11.2011 N 97-ЗРХ)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Главный консультант</w:t>
            </w:r>
          </w:p>
        </w:tc>
      </w:tr>
      <w:tr w:rsidR="009D7B4F">
        <w:tblPrEx>
          <w:tblBorders>
            <w:insideH w:val="nil"/>
          </w:tblBorders>
        </w:tblPrEx>
        <w:tc>
          <w:tcPr>
            <w:tcW w:w="907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Инспектор</w:t>
            </w:r>
          </w:p>
        </w:tc>
      </w:tr>
      <w:tr w:rsidR="009D7B4F">
        <w:tblPrEx>
          <w:tblBorders>
            <w:insideH w:val="nil"/>
          </w:tblBorders>
        </w:tblPrEx>
        <w:tc>
          <w:tcPr>
            <w:tcW w:w="907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  <w:jc w:val="both"/>
            </w:pPr>
            <w:r>
              <w:t xml:space="preserve">(строка введена </w:t>
            </w:r>
            <w:hyperlink r:id="rId47" w:history="1">
              <w:r>
                <w:rPr>
                  <w:color w:val="0000FF"/>
                </w:rPr>
                <w:t>Законом</w:t>
              </w:r>
            </w:hyperlink>
            <w:r>
              <w:t xml:space="preserve"> Республики Хакасия от 08.11.2011 N 97-ЗРХ)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Ведущий консультант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Консультант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  <w:jc w:val="center"/>
              <w:outlineLvl w:val="3"/>
            </w:pPr>
            <w:r>
              <w:t>Старшая группа должностей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Главный специалист-эксперт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Ведущий специалист-эксперт</w:t>
            </w:r>
          </w:p>
        </w:tc>
      </w:tr>
    </w:tbl>
    <w:p w:rsidR="009D7B4F" w:rsidRDefault="009D7B4F">
      <w:pPr>
        <w:pStyle w:val="ConsPlusNormal"/>
        <w:jc w:val="both"/>
      </w:pPr>
    </w:p>
    <w:p w:rsidR="009D7B4F" w:rsidRDefault="009D7B4F">
      <w:pPr>
        <w:pStyle w:val="ConsPlusTitle"/>
        <w:jc w:val="center"/>
        <w:outlineLvl w:val="2"/>
      </w:pPr>
      <w:r>
        <w:t>Должности категории "обеспечивающие специалисты"</w:t>
      </w:r>
    </w:p>
    <w:p w:rsidR="009D7B4F" w:rsidRDefault="009D7B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  <w:jc w:val="center"/>
              <w:outlineLvl w:val="3"/>
            </w:pPr>
            <w:r>
              <w:t>Главная группа должностей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Главный специалист 1 разряда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Главный специалист 2 разряда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Главный специалист 3 разряда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  <w:jc w:val="center"/>
              <w:outlineLvl w:val="3"/>
            </w:pPr>
            <w:r>
              <w:t>Ведущая группа должностей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Ведущий специалист 1 разряда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Ведущий специалист 2 разряда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Ведущий специалист 3 разряда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  <w:jc w:val="center"/>
              <w:outlineLvl w:val="3"/>
            </w:pPr>
            <w:r>
              <w:t>Старшая группа должностей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Старший специалист 1 разряда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Старший специалист 2 разряда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lastRenderedPageBreak/>
              <w:t>Старший специалист 3 разряда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  <w:jc w:val="center"/>
              <w:outlineLvl w:val="3"/>
            </w:pPr>
            <w:r>
              <w:t>Младшая группа должностей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Специалист 1 разряда</w:t>
            </w:r>
          </w:p>
        </w:tc>
      </w:tr>
    </w:tbl>
    <w:p w:rsidR="009D7B4F" w:rsidRDefault="009D7B4F">
      <w:pPr>
        <w:pStyle w:val="ConsPlusNormal"/>
        <w:jc w:val="both"/>
      </w:pPr>
    </w:p>
    <w:p w:rsidR="009D7B4F" w:rsidRDefault="009D7B4F">
      <w:pPr>
        <w:pStyle w:val="ConsPlusTitle"/>
        <w:jc w:val="center"/>
        <w:outlineLvl w:val="1"/>
      </w:pPr>
      <w:r>
        <w:t>Раздел V. ПЕРЕЧЕНЬ ДОЛЖНОСТЕЙ ГОСУДАРСТВЕННОЙ</w:t>
      </w:r>
    </w:p>
    <w:p w:rsidR="009D7B4F" w:rsidRDefault="009D7B4F">
      <w:pPr>
        <w:pStyle w:val="ConsPlusTitle"/>
        <w:jc w:val="center"/>
      </w:pPr>
      <w:r>
        <w:t>ГРАЖДАНСКОЙ СЛУЖБЫ РЕСПУБЛИКИ ХАКАСИЯ В АППАРАТЕ</w:t>
      </w:r>
    </w:p>
    <w:p w:rsidR="009D7B4F" w:rsidRDefault="009D7B4F">
      <w:pPr>
        <w:pStyle w:val="ConsPlusTitle"/>
        <w:jc w:val="center"/>
      </w:pPr>
      <w:r>
        <w:t>ИЗБИРАТЕЛЬНОЙ КОМИССИИ РЕСПУБЛИКИ ХАКАСИЯ</w:t>
      </w:r>
    </w:p>
    <w:p w:rsidR="009D7B4F" w:rsidRDefault="009D7B4F">
      <w:pPr>
        <w:pStyle w:val="ConsPlusNormal"/>
        <w:jc w:val="both"/>
      </w:pPr>
    </w:p>
    <w:p w:rsidR="009D7B4F" w:rsidRDefault="009D7B4F">
      <w:pPr>
        <w:pStyle w:val="ConsPlusTitle"/>
        <w:jc w:val="center"/>
        <w:outlineLvl w:val="2"/>
      </w:pPr>
      <w:r>
        <w:t>Должности категории "помощники (советники)"</w:t>
      </w:r>
    </w:p>
    <w:p w:rsidR="009D7B4F" w:rsidRDefault="009D7B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  <w:jc w:val="center"/>
              <w:outlineLvl w:val="3"/>
            </w:pPr>
            <w:r>
              <w:t>Главная группа должностей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Помощник председателя Избирательной комиссии Республики Хакасия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Советник председателя Избирательной комиссии Республики Хакасия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  <w:jc w:val="center"/>
              <w:outlineLvl w:val="3"/>
            </w:pPr>
            <w:r>
              <w:t>Ведущая группа должностей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Помощник заместителя председателя Избирательной комиссии Республики Хакасия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Советник заместителя председателя Избирательной комиссии Республики Хакасия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Помощник секретаря Избирательной комиссии Республики Хакасия</w:t>
            </w:r>
          </w:p>
        </w:tc>
      </w:tr>
    </w:tbl>
    <w:p w:rsidR="009D7B4F" w:rsidRDefault="009D7B4F">
      <w:pPr>
        <w:pStyle w:val="ConsPlusNormal"/>
        <w:jc w:val="both"/>
      </w:pPr>
    </w:p>
    <w:p w:rsidR="009D7B4F" w:rsidRDefault="009D7B4F">
      <w:pPr>
        <w:pStyle w:val="ConsPlusTitle"/>
        <w:jc w:val="center"/>
        <w:outlineLvl w:val="2"/>
      </w:pPr>
      <w:r>
        <w:t>Должности категории "специалисты"</w:t>
      </w:r>
    </w:p>
    <w:p w:rsidR="009D7B4F" w:rsidRDefault="009D7B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  <w:jc w:val="center"/>
              <w:outlineLvl w:val="3"/>
            </w:pPr>
            <w:r>
              <w:t>Главная группа должностей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Начальник отдела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Заместитель начальника отдела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Главный советник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Ведущий советник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Советник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  <w:jc w:val="center"/>
              <w:outlineLvl w:val="3"/>
            </w:pPr>
            <w:r>
              <w:t>Ведущая группа должностей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Главный консультант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Ведущий консультант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Консультант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  <w:jc w:val="center"/>
              <w:outlineLvl w:val="3"/>
            </w:pPr>
            <w:r>
              <w:t>Старшая группа должностей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Главный специалист-эксперт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Ведущий специалист-эксперт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Специалист-эксперт</w:t>
            </w:r>
          </w:p>
        </w:tc>
      </w:tr>
    </w:tbl>
    <w:p w:rsidR="009D7B4F" w:rsidRDefault="009D7B4F">
      <w:pPr>
        <w:pStyle w:val="ConsPlusNormal"/>
        <w:jc w:val="both"/>
      </w:pPr>
    </w:p>
    <w:p w:rsidR="009D7B4F" w:rsidRDefault="009D7B4F">
      <w:pPr>
        <w:pStyle w:val="ConsPlusTitle"/>
        <w:jc w:val="center"/>
        <w:outlineLvl w:val="2"/>
      </w:pPr>
      <w:r>
        <w:lastRenderedPageBreak/>
        <w:t>Должности категории "обеспечивающие специалисты"</w:t>
      </w:r>
    </w:p>
    <w:p w:rsidR="009D7B4F" w:rsidRDefault="009D7B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  <w:jc w:val="center"/>
              <w:outlineLvl w:val="3"/>
            </w:pPr>
            <w:r>
              <w:t>Главная группа должностей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Главный специалист 1 разряда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Главный специалист 2 разряда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Главный специалист 3 разряда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  <w:jc w:val="center"/>
              <w:outlineLvl w:val="3"/>
            </w:pPr>
            <w:r>
              <w:t>Ведущая группа должностей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Ведущий специалист 1 разряда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Ведущий специалист 2 разряда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Ведущий специалист 3 разряда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  <w:jc w:val="center"/>
              <w:outlineLvl w:val="3"/>
            </w:pPr>
            <w:r>
              <w:t>Старшая группа должностей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Старший специалист 1 разряда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Старший специалист 2 разряда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Старший специалист 3 разряда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  <w:jc w:val="center"/>
              <w:outlineLvl w:val="3"/>
            </w:pPr>
            <w:r>
              <w:t>Младшая группа должностей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Специалист 1 разряда</w:t>
            </w:r>
          </w:p>
        </w:tc>
      </w:tr>
    </w:tbl>
    <w:p w:rsidR="009D7B4F" w:rsidRDefault="009D7B4F">
      <w:pPr>
        <w:pStyle w:val="ConsPlusNormal"/>
        <w:jc w:val="both"/>
      </w:pPr>
    </w:p>
    <w:p w:rsidR="009D7B4F" w:rsidRDefault="009D7B4F">
      <w:pPr>
        <w:pStyle w:val="ConsPlusTitle"/>
        <w:jc w:val="center"/>
        <w:outlineLvl w:val="1"/>
      </w:pPr>
      <w:r>
        <w:t>Раздел VI. ПЕРЕЧЕНЬ ДОЛЖНОСТЕЙ ГОСУДАРСТВЕННОЙ</w:t>
      </w:r>
    </w:p>
    <w:p w:rsidR="009D7B4F" w:rsidRDefault="009D7B4F">
      <w:pPr>
        <w:pStyle w:val="ConsPlusTitle"/>
        <w:jc w:val="center"/>
      </w:pPr>
      <w:r>
        <w:t>ГРАЖДАНСКОЙ СЛУЖБЫ РЕСПУБЛИКИ ХАКАСИЯ В АППАРАТЕ</w:t>
      </w:r>
    </w:p>
    <w:p w:rsidR="009D7B4F" w:rsidRDefault="009D7B4F">
      <w:pPr>
        <w:pStyle w:val="ConsPlusTitle"/>
        <w:jc w:val="center"/>
      </w:pPr>
      <w:r>
        <w:t>УПОЛНОМОЧЕННОГО ПО ПРАВАМ ЧЕЛОВЕКА</w:t>
      </w:r>
    </w:p>
    <w:p w:rsidR="009D7B4F" w:rsidRDefault="009D7B4F">
      <w:pPr>
        <w:pStyle w:val="ConsPlusTitle"/>
        <w:jc w:val="center"/>
      </w:pPr>
      <w:r>
        <w:t>В РЕСПУБЛИКЕ ХАКАСИЯ</w:t>
      </w:r>
    </w:p>
    <w:p w:rsidR="009D7B4F" w:rsidRDefault="009D7B4F">
      <w:pPr>
        <w:pStyle w:val="ConsPlusNormal"/>
        <w:jc w:val="both"/>
      </w:pPr>
    </w:p>
    <w:p w:rsidR="009D7B4F" w:rsidRDefault="009D7B4F">
      <w:pPr>
        <w:pStyle w:val="ConsPlusTitle"/>
        <w:jc w:val="center"/>
        <w:outlineLvl w:val="2"/>
      </w:pPr>
      <w:r>
        <w:t>Должности категории "помощники (советники)"</w:t>
      </w:r>
    </w:p>
    <w:p w:rsidR="009D7B4F" w:rsidRDefault="009D7B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  <w:jc w:val="center"/>
              <w:outlineLvl w:val="3"/>
            </w:pPr>
            <w:r>
              <w:t>Главная группа должностей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Советник Уполномоченного по правам человека в Республике Хакасия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Помощник Уполномоченного по правам человека в Республике Хакасия</w:t>
            </w:r>
          </w:p>
        </w:tc>
      </w:tr>
    </w:tbl>
    <w:p w:rsidR="009D7B4F" w:rsidRDefault="009D7B4F">
      <w:pPr>
        <w:pStyle w:val="ConsPlusNormal"/>
        <w:jc w:val="both"/>
      </w:pPr>
    </w:p>
    <w:p w:rsidR="009D7B4F" w:rsidRDefault="009D7B4F">
      <w:pPr>
        <w:pStyle w:val="ConsPlusTitle"/>
        <w:jc w:val="center"/>
        <w:outlineLvl w:val="2"/>
      </w:pPr>
      <w:r>
        <w:t>Должности категории "специалисты"</w:t>
      </w:r>
    </w:p>
    <w:p w:rsidR="009D7B4F" w:rsidRDefault="009D7B4F">
      <w:pPr>
        <w:pStyle w:val="ConsPlusNormal"/>
        <w:jc w:val="center"/>
      </w:pPr>
      <w:r>
        <w:t xml:space="preserve">(введен </w:t>
      </w:r>
      <w:hyperlink r:id="rId48" w:history="1">
        <w:r>
          <w:rPr>
            <w:color w:val="0000FF"/>
          </w:rPr>
          <w:t>Законом</w:t>
        </w:r>
      </w:hyperlink>
      <w:r>
        <w:t xml:space="preserve"> Республики Хакасия</w:t>
      </w:r>
    </w:p>
    <w:p w:rsidR="009D7B4F" w:rsidRDefault="009D7B4F">
      <w:pPr>
        <w:pStyle w:val="ConsPlusNormal"/>
        <w:jc w:val="center"/>
      </w:pPr>
      <w:r>
        <w:t>от 19.12.2019 N 93-ЗРХ)</w:t>
      </w:r>
    </w:p>
    <w:p w:rsidR="009D7B4F" w:rsidRDefault="009D7B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  <w:jc w:val="center"/>
              <w:outlineLvl w:val="3"/>
            </w:pPr>
            <w:r>
              <w:t>Главная группа должностей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Начальник отдела</w:t>
            </w:r>
          </w:p>
        </w:tc>
      </w:tr>
    </w:tbl>
    <w:p w:rsidR="009D7B4F" w:rsidRDefault="009D7B4F">
      <w:pPr>
        <w:pStyle w:val="ConsPlusNormal"/>
        <w:jc w:val="both"/>
      </w:pPr>
    </w:p>
    <w:p w:rsidR="009D7B4F" w:rsidRDefault="009D7B4F">
      <w:pPr>
        <w:pStyle w:val="ConsPlusTitle"/>
        <w:jc w:val="center"/>
        <w:outlineLvl w:val="1"/>
      </w:pPr>
      <w:r>
        <w:t>Раздел VI(1). ПЕРЕЧЕНЬ ДОЛЖНОСТЕЙ ГОСУДАРСТВЕННОЙ</w:t>
      </w:r>
    </w:p>
    <w:p w:rsidR="009D7B4F" w:rsidRDefault="009D7B4F">
      <w:pPr>
        <w:pStyle w:val="ConsPlusTitle"/>
        <w:jc w:val="center"/>
      </w:pPr>
      <w:r>
        <w:t>ГРАЖДАНСКОЙ СЛУЖБЫ РЕСПУБЛИКИ ХАКАСИЯ В АППАРАТЕ</w:t>
      </w:r>
    </w:p>
    <w:p w:rsidR="009D7B4F" w:rsidRDefault="009D7B4F">
      <w:pPr>
        <w:pStyle w:val="ConsPlusTitle"/>
        <w:jc w:val="center"/>
      </w:pPr>
      <w:r>
        <w:t>УПОЛНОМОЧЕННОГО ПО ПРАВАМ РЕБЕНКА В РЕСПУБЛИКЕ ХАКАСИЯ</w:t>
      </w:r>
    </w:p>
    <w:p w:rsidR="009D7B4F" w:rsidRDefault="009D7B4F">
      <w:pPr>
        <w:pStyle w:val="ConsPlusNormal"/>
        <w:jc w:val="center"/>
      </w:pPr>
      <w:r>
        <w:t xml:space="preserve">(введен </w:t>
      </w:r>
      <w:hyperlink r:id="rId49" w:history="1">
        <w:r>
          <w:rPr>
            <w:color w:val="0000FF"/>
          </w:rPr>
          <w:t>Законом</w:t>
        </w:r>
      </w:hyperlink>
      <w:r>
        <w:t xml:space="preserve"> Республики Хакасия</w:t>
      </w:r>
    </w:p>
    <w:p w:rsidR="009D7B4F" w:rsidRDefault="009D7B4F">
      <w:pPr>
        <w:pStyle w:val="ConsPlusNormal"/>
        <w:jc w:val="center"/>
      </w:pPr>
      <w:r>
        <w:lastRenderedPageBreak/>
        <w:t>от 24.02.2012 N 10-ЗРХ)</w:t>
      </w:r>
    </w:p>
    <w:p w:rsidR="009D7B4F" w:rsidRDefault="009D7B4F">
      <w:pPr>
        <w:pStyle w:val="ConsPlusNormal"/>
        <w:jc w:val="both"/>
      </w:pPr>
    </w:p>
    <w:p w:rsidR="009D7B4F" w:rsidRDefault="009D7B4F">
      <w:pPr>
        <w:pStyle w:val="ConsPlusTitle"/>
        <w:jc w:val="center"/>
        <w:outlineLvl w:val="2"/>
      </w:pPr>
      <w:r>
        <w:t>Должности категории "помощники (советники)"</w:t>
      </w:r>
    </w:p>
    <w:p w:rsidR="009D7B4F" w:rsidRDefault="009D7B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  <w:jc w:val="center"/>
              <w:outlineLvl w:val="3"/>
            </w:pPr>
            <w:r>
              <w:t>Главная группа должностей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Советник Уполномоченного по правам ребенка в Республике Хакасия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Помощник Уполномоченного по правам ребенка в Республике Хакасия</w:t>
            </w:r>
          </w:p>
        </w:tc>
      </w:tr>
    </w:tbl>
    <w:p w:rsidR="009D7B4F" w:rsidRDefault="009D7B4F">
      <w:pPr>
        <w:pStyle w:val="ConsPlusNormal"/>
        <w:jc w:val="both"/>
      </w:pPr>
    </w:p>
    <w:p w:rsidR="009D7B4F" w:rsidRDefault="009D7B4F">
      <w:pPr>
        <w:pStyle w:val="ConsPlusTitle"/>
        <w:jc w:val="center"/>
        <w:outlineLvl w:val="2"/>
      </w:pPr>
      <w:r>
        <w:t>Должности категории "специалисты"</w:t>
      </w:r>
    </w:p>
    <w:p w:rsidR="009D7B4F" w:rsidRDefault="009D7B4F">
      <w:pPr>
        <w:pStyle w:val="ConsPlusNormal"/>
        <w:jc w:val="center"/>
      </w:pPr>
      <w:r>
        <w:t xml:space="preserve">(введен </w:t>
      </w:r>
      <w:hyperlink r:id="rId50" w:history="1">
        <w:r>
          <w:rPr>
            <w:color w:val="0000FF"/>
          </w:rPr>
          <w:t>Законом</w:t>
        </w:r>
      </w:hyperlink>
      <w:r>
        <w:t xml:space="preserve"> Республики Хакасия</w:t>
      </w:r>
    </w:p>
    <w:p w:rsidR="009D7B4F" w:rsidRDefault="009D7B4F">
      <w:pPr>
        <w:pStyle w:val="ConsPlusNormal"/>
        <w:jc w:val="center"/>
      </w:pPr>
      <w:r>
        <w:t>от 19.12.2019 N 93-ЗРХ)</w:t>
      </w:r>
    </w:p>
    <w:p w:rsidR="009D7B4F" w:rsidRDefault="009D7B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  <w:jc w:val="center"/>
              <w:outlineLvl w:val="3"/>
            </w:pPr>
            <w:r>
              <w:t>Главная группа должностей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Начальник отдела</w:t>
            </w:r>
          </w:p>
        </w:tc>
      </w:tr>
    </w:tbl>
    <w:p w:rsidR="009D7B4F" w:rsidRDefault="009D7B4F">
      <w:pPr>
        <w:pStyle w:val="ConsPlusNormal"/>
        <w:jc w:val="both"/>
      </w:pPr>
    </w:p>
    <w:p w:rsidR="009D7B4F" w:rsidRDefault="009D7B4F">
      <w:pPr>
        <w:pStyle w:val="ConsPlusTitle"/>
        <w:jc w:val="center"/>
        <w:outlineLvl w:val="1"/>
      </w:pPr>
      <w:r>
        <w:t>Раздел VI(2). ПЕРЕЧЕНЬ ДОЛЖНОСТЕЙ ГОСУДАРСТВЕННОЙ</w:t>
      </w:r>
    </w:p>
    <w:p w:rsidR="009D7B4F" w:rsidRDefault="009D7B4F">
      <w:pPr>
        <w:pStyle w:val="ConsPlusTitle"/>
        <w:jc w:val="center"/>
      </w:pPr>
      <w:r>
        <w:t>ГРАЖДАНСКОЙ СЛУЖБЫ РЕСПУБЛИКИ ХАКАСИЯ В АППАРАТЕ</w:t>
      </w:r>
    </w:p>
    <w:p w:rsidR="009D7B4F" w:rsidRDefault="009D7B4F">
      <w:pPr>
        <w:pStyle w:val="ConsPlusTitle"/>
        <w:jc w:val="center"/>
      </w:pPr>
      <w:r>
        <w:t>УПОЛНОМОЧЕННОГО ПО ЗАЩИТЕ ПРАВ ПРЕДПРИНИМАТЕЛЕЙ</w:t>
      </w:r>
    </w:p>
    <w:p w:rsidR="009D7B4F" w:rsidRDefault="009D7B4F">
      <w:pPr>
        <w:pStyle w:val="ConsPlusTitle"/>
        <w:jc w:val="center"/>
      </w:pPr>
      <w:r>
        <w:t>В РЕСПУБЛИКЕ ХАКАСИЯ</w:t>
      </w:r>
    </w:p>
    <w:p w:rsidR="009D7B4F" w:rsidRDefault="009D7B4F">
      <w:pPr>
        <w:pStyle w:val="ConsPlusNormal"/>
        <w:jc w:val="center"/>
      </w:pPr>
      <w:r>
        <w:t xml:space="preserve">(введен </w:t>
      </w:r>
      <w:hyperlink r:id="rId51" w:history="1">
        <w:r>
          <w:rPr>
            <w:color w:val="0000FF"/>
          </w:rPr>
          <w:t>Законом</w:t>
        </w:r>
      </w:hyperlink>
      <w:r>
        <w:t xml:space="preserve"> Республики Хакасия</w:t>
      </w:r>
    </w:p>
    <w:p w:rsidR="009D7B4F" w:rsidRDefault="009D7B4F">
      <w:pPr>
        <w:pStyle w:val="ConsPlusNormal"/>
        <w:jc w:val="center"/>
      </w:pPr>
      <w:r>
        <w:t>от 11.05.2021 N 32-ЗРХ)</w:t>
      </w:r>
    </w:p>
    <w:p w:rsidR="009D7B4F" w:rsidRDefault="009D7B4F">
      <w:pPr>
        <w:pStyle w:val="ConsPlusNormal"/>
        <w:jc w:val="both"/>
      </w:pPr>
    </w:p>
    <w:p w:rsidR="009D7B4F" w:rsidRDefault="009D7B4F">
      <w:pPr>
        <w:pStyle w:val="ConsPlusTitle"/>
        <w:jc w:val="center"/>
        <w:outlineLvl w:val="2"/>
      </w:pPr>
      <w:r>
        <w:t>Должности категории "помощники (советники)"</w:t>
      </w:r>
    </w:p>
    <w:p w:rsidR="009D7B4F" w:rsidRDefault="009D7B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  <w:jc w:val="center"/>
            </w:pPr>
            <w:r>
              <w:t>Главная группа должностей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Советник Уполномоченного по защите прав предпринимателей в Республике Хакасия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Помощник Уполномоченного по защите прав предпринимателей в Республике Хакасия</w:t>
            </w:r>
          </w:p>
        </w:tc>
      </w:tr>
    </w:tbl>
    <w:p w:rsidR="009D7B4F" w:rsidRDefault="009D7B4F">
      <w:pPr>
        <w:pStyle w:val="ConsPlusNormal"/>
        <w:jc w:val="both"/>
      </w:pPr>
    </w:p>
    <w:p w:rsidR="009D7B4F" w:rsidRDefault="009D7B4F">
      <w:pPr>
        <w:pStyle w:val="ConsPlusTitle"/>
        <w:jc w:val="center"/>
        <w:outlineLvl w:val="1"/>
      </w:pPr>
      <w:r>
        <w:t>Раздел VII. ПЕРЕЧЕНЬ ДОЛЖНОСТЕЙ</w:t>
      </w:r>
    </w:p>
    <w:p w:rsidR="009D7B4F" w:rsidRDefault="009D7B4F">
      <w:pPr>
        <w:pStyle w:val="ConsPlusTitle"/>
        <w:jc w:val="center"/>
      </w:pPr>
      <w:r>
        <w:t>ГОСУДАРСТВЕННОЙ ГРАЖДАНСКОЙ СЛУЖБЫ РЕСПУБЛИКИ ХАКАСИЯ</w:t>
      </w:r>
    </w:p>
    <w:p w:rsidR="009D7B4F" w:rsidRDefault="009D7B4F">
      <w:pPr>
        <w:pStyle w:val="ConsPlusTitle"/>
        <w:jc w:val="center"/>
      </w:pPr>
      <w:r>
        <w:t>В ИСПОЛНИТЕЛЬНЫХ ОРГАНАХ ГОСУДАРСТВЕННОЙ ВЛАСТИ</w:t>
      </w:r>
    </w:p>
    <w:p w:rsidR="009D7B4F" w:rsidRDefault="009D7B4F">
      <w:pPr>
        <w:pStyle w:val="ConsPlusTitle"/>
        <w:jc w:val="center"/>
      </w:pPr>
      <w:r>
        <w:t>РЕСПУБЛИКИ ХАКАСИЯ</w:t>
      </w:r>
    </w:p>
    <w:p w:rsidR="009D7B4F" w:rsidRDefault="009D7B4F">
      <w:pPr>
        <w:pStyle w:val="ConsPlusNormal"/>
        <w:jc w:val="both"/>
      </w:pPr>
    </w:p>
    <w:p w:rsidR="009D7B4F" w:rsidRDefault="009D7B4F">
      <w:pPr>
        <w:pStyle w:val="ConsPlusTitle"/>
        <w:jc w:val="center"/>
        <w:outlineLvl w:val="2"/>
      </w:pPr>
      <w:r>
        <w:t>Должности категории "руководители"</w:t>
      </w:r>
    </w:p>
    <w:p w:rsidR="009D7B4F" w:rsidRDefault="009D7B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  <w:jc w:val="center"/>
              <w:outlineLvl w:val="3"/>
            </w:pPr>
            <w:r>
              <w:t>Высшая группа должностей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 xml:space="preserve">Руководитель </w:t>
            </w:r>
            <w:hyperlink w:anchor="P371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 xml:space="preserve">Первый заместитель руководителя </w:t>
            </w:r>
            <w:hyperlink w:anchor="P372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 xml:space="preserve">Заместитель руководителя </w:t>
            </w:r>
            <w:hyperlink w:anchor="P373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Руководитель департамента министерства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Заместитель руководителя департамента министерства</w:t>
            </w:r>
          </w:p>
        </w:tc>
      </w:tr>
    </w:tbl>
    <w:p w:rsidR="009D7B4F" w:rsidRDefault="009D7B4F">
      <w:pPr>
        <w:pStyle w:val="ConsPlusNormal"/>
        <w:jc w:val="both"/>
      </w:pPr>
    </w:p>
    <w:p w:rsidR="009D7B4F" w:rsidRDefault="009D7B4F">
      <w:pPr>
        <w:pStyle w:val="ConsPlusTitle"/>
        <w:jc w:val="center"/>
        <w:outlineLvl w:val="2"/>
      </w:pPr>
      <w:r>
        <w:lastRenderedPageBreak/>
        <w:t>Должности категории "помощники (советники)"</w:t>
      </w:r>
    </w:p>
    <w:p w:rsidR="009D7B4F" w:rsidRDefault="009D7B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  <w:jc w:val="center"/>
              <w:outlineLvl w:val="3"/>
            </w:pPr>
            <w:r>
              <w:t>Высшая группа должностей</w:t>
            </w:r>
          </w:p>
        </w:tc>
      </w:tr>
      <w:tr w:rsidR="009D7B4F">
        <w:tblPrEx>
          <w:tblBorders>
            <w:insideH w:val="nil"/>
          </w:tblBorders>
        </w:tblPrEx>
        <w:tc>
          <w:tcPr>
            <w:tcW w:w="907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D7B4F" w:rsidRDefault="009D7B4F">
            <w:pPr>
              <w:pStyle w:val="ConsPlusNormal"/>
              <w:jc w:val="both"/>
            </w:pPr>
            <w:r>
              <w:t xml:space="preserve">Строки вторая - третья исключены. - </w:t>
            </w:r>
            <w:hyperlink r:id="rId52" w:history="1">
              <w:r>
                <w:rPr>
                  <w:color w:val="0000FF"/>
                </w:rPr>
                <w:t>Закон</w:t>
              </w:r>
            </w:hyperlink>
            <w:r>
              <w:t xml:space="preserve"> Республики Хакасия от 13.05.2019 N 19-ЗРХ</w:t>
            </w:r>
          </w:p>
        </w:tc>
      </w:tr>
      <w:tr w:rsidR="009D7B4F">
        <w:tblPrEx>
          <w:tblBorders>
            <w:insideH w:val="nil"/>
          </w:tblBorders>
        </w:tblPrEx>
        <w:tc>
          <w:tcPr>
            <w:tcW w:w="907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D7B4F" w:rsidRDefault="009D7B4F">
            <w:pPr>
              <w:pStyle w:val="ConsPlusNormal"/>
              <w:jc w:val="both"/>
            </w:pPr>
            <w:r>
              <w:t xml:space="preserve">Строка исключена с 1 апреля 2020 года. - </w:t>
            </w:r>
            <w:hyperlink r:id="rId53" w:history="1">
              <w:r>
                <w:rPr>
                  <w:color w:val="0000FF"/>
                </w:rPr>
                <w:t>Закон</w:t>
              </w:r>
            </w:hyperlink>
            <w:r>
              <w:t xml:space="preserve"> Республики Хакасия от 19.12.2019 N 93-ЗРХ</w:t>
            </w:r>
          </w:p>
        </w:tc>
      </w:tr>
      <w:tr w:rsidR="009D7B4F">
        <w:tblPrEx>
          <w:tblBorders>
            <w:insideH w:val="nil"/>
          </w:tblBorders>
        </w:tblPrEx>
        <w:tc>
          <w:tcPr>
            <w:tcW w:w="907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Помощник заместителя Главы Республики Хакасия - Председателя Правительства Республики Хакасия - министра</w:t>
            </w:r>
          </w:p>
        </w:tc>
      </w:tr>
      <w:tr w:rsidR="009D7B4F">
        <w:tblPrEx>
          <w:tblBorders>
            <w:insideH w:val="nil"/>
          </w:tblBorders>
        </w:tblPrEx>
        <w:tc>
          <w:tcPr>
            <w:tcW w:w="907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  <w:jc w:val="both"/>
            </w:pPr>
            <w:r>
              <w:t xml:space="preserve">(строка введена </w:t>
            </w:r>
            <w:hyperlink r:id="rId54" w:history="1">
              <w:r>
                <w:rPr>
                  <w:color w:val="0000FF"/>
                </w:rPr>
                <w:t>Законом</w:t>
              </w:r>
            </w:hyperlink>
            <w:r>
              <w:t xml:space="preserve"> Республики Хакасия от 08.11.2011 N 97-ЗРХ)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Помощник министра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Советник министра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  <w:jc w:val="center"/>
              <w:outlineLvl w:val="3"/>
            </w:pPr>
            <w:r>
              <w:t>Главная группа должностей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 xml:space="preserve">Помощник руководителя </w:t>
            </w:r>
            <w:hyperlink w:anchor="P374" w:history="1">
              <w:r>
                <w:rPr>
                  <w:color w:val="0000FF"/>
                </w:rPr>
                <w:t>&lt;4&gt;</w:t>
              </w:r>
            </w:hyperlink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 xml:space="preserve">Советник руководителя </w:t>
            </w:r>
            <w:hyperlink w:anchor="P374" w:history="1">
              <w:r>
                <w:rPr>
                  <w:color w:val="0000FF"/>
                </w:rPr>
                <w:t>&lt;4&gt;</w:t>
              </w:r>
            </w:hyperlink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  <w:jc w:val="center"/>
              <w:outlineLvl w:val="3"/>
            </w:pPr>
            <w:r>
              <w:t>Ведущая группа должностей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Помощник постоянного представителя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Советник постоянного представителя</w:t>
            </w:r>
          </w:p>
        </w:tc>
      </w:tr>
    </w:tbl>
    <w:p w:rsidR="009D7B4F" w:rsidRDefault="009D7B4F">
      <w:pPr>
        <w:pStyle w:val="ConsPlusNormal"/>
        <w:jc w:val="both"/>
      </w:pPr>
    </w:p>
    <w:p w:rsidR="009D7B4F" w:rsidRDefault="009D7B4F">
      <w:pPr>
        <w:pStyle w:val="ConsPlusNormal"/>
        <w:ind w:firstLine="540"/>
        <w:jc w:val="both"/>
      </w:pPr>
      <w:r>
        <w:t>--------------------------------</w:t>
      </w:r>
    </w:p>
    <w:p w:rsidR="009D7B4F" w:rsidRDefault="009D7B4F">
      <w:pPr>
        <w:pStyle w:val="ConsPlusNormal"/>
        <w:spacing w:before="220"/>
        <w:ind w:firstLine="540"/>
        <w:jc w:val="both"/>
      </w:pPr>
      <w:bookmarkStart w:id="1" w:name="P371"/>
      <w:bookmarkEnd w:id="1"/>
      <w:r>
        <w:t>&lt;1&gt; Председатель комитета, начальник управления, руководитель инспекции, не являющиеся членами Правительства Республики Хакасия.</w:t>
      </w:r>
    </w:p>
    <w:p w:rsidR="009D7B4F" w:rsidRDefault="009D7B4F">
      <w:pPr>
        <w:pStyle w:val="ConsPlusNormal"/>
        <w:spacing w:before="220"/>
        <w:ind w:firstLine="540"/>
        <w:jc w:val="both"/>
      </w:pPr>
      <w:bookmarkStart w:id="2" w:name="P372"/>
      <w:bookmarkEnd w:id="2"/>
      <w:r>
        <w:t>&lt;2&gt; Первый заместитель постоянного представителя, министра, председателя государственного комитета.</w:t>
      </w:r>
    </w:p>
    <w:p w:rsidR="009D7B4F" w:rsidRDefault="009D7B4F">
      <w:pPr>
        <w:pStyle w:val="ConsPlusNormal"/>
        <w:spacing w:before="220"/>
        <w:ind w:firstLine="540"/>
        <w:jc w:val="both"/>
      </w:pPr>
      <w:bookmarkStart w:id="3" w:name="P373"/>
      <w:bookmarkEnd w:id="3"/>
      <w:r>
        <w:t>&lt;3&gt; Заместитель постоянного представителя, министра, председателя государственного комитета, председателя комитета, начальника управления, руководителя инспекции.</w:t>
      </w:r>
    </w:p>
    <w:p w:rsidR="009D7B4F" w:rsidRDefault="009D7B4F">
      <w:pPr>
        <w:pStyle w:val="ConsPlusNormal"/>
        <w:spacing w:before="220"/>
        <w:ind w:firstLine="540"/>
        <w:jc w:val="both"/>
      </w:pPr>
      <w:bookmarkStart w:id="4" w:name="P374"/>
      <w:bookmarkEnd w:id="4"/>
      <w:r>
        <w:t>&lt;4&gt; Помощник, советник председателя государственного комитета, председателя комитета, начальника управления, руководителя инспекции.</w:t>
      </w:r>
    </w:p>
    <w:p w:rsidR="009D7B4F" w:rsidRDefault="009D7B4F">
      <w:pPr>
        <w:pStyle w:val="ConsPlusNormal"/>
        <w:jc w:val="both"/>
      </w:pPr>
    </w:p>
    <w:p w:rsidR="009D7B4F" w:rsidRDefault="009D7B4F">
      <w:pPr>
        <w:pStyle w:val="ConsPlusTitle"/>
        <w:jc w:val="center"/>
        <w:outlineLvl w:val="2"/>
      </w:pPr>
      <w:r>
        <w:t>Должности категории "специалисты"</w:t>
      </w:r>
    </w:p>
    <w:p w:rsidR="009D7B4F" w:rsidRDefault="009D7B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  <w:jc w:val="center"/>
              <w:outlineLvl w:val="3"/>
            </w:pPr>
            <w:r>
              <w:t>Главная группа должностей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Начальник отдела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Референт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  <w:jc w:val="center"/>
              <w:outlineLvl w:val="3"/>
            </w:pPr>
            <w:r>
              <w:t>Ведущая группа должностей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Заместитель начальника отдела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Ведущий советник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lastRenderedPageBreak/>
              <w:t>Советник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Ведущий консультант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Консультант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  <w:jc w:val="center"/>
              <w:outlineLvl w:val="3"/>
            </w:pPr>
            <w:r>
              <w:t>Старшая группа должностей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Главный специалист-эксперт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Ведущий специалист-эксперт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Специалист-эксперт</w:t>
            </w:r>
          </w:p>
        </w:tc>
      </w:tr>
    </w:tbl>
    <w:p w:rsidR="009D7B4F" w:rsidRDefault="009D7B4F">
      <w:pPr>
        <w:pStyle w:val="ConsPlusNormal"/>
        <w:jc w:val="both"/>
      </w:pPr>
    </w:p>
    <w:p w:rsidR="009D7B4F" w:rsidRDefault="009D7B4F">
      <w:pPr>
        <w:pStyle w:val="ConsPlusTitle"/>
        <w:jc w:val="center"/>
        <w:outlineLvl w:val="2"/>
      </w:pPr>
      <w:r>
        <w:t>Должности категории "обеспечивающие специалисты"</w:t>
      </w:r>
    </w:p>
    <w:p w:rsidR="009D7B4F" w:rsidRDefault="009D7B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  <w:jc w:val="center"/>
              <w:outlineLvl w:val="3"/>
            </w:pPr>
            <w:r>
              <w:t>Ведущая группа должностей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Ведущий специалист 2 разряда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  <w:jc w:val="center"/>
              <w:outlineLvl w:val="3"/>
            </w:pPr>
            <w:r>
              <w:t>Старшая группа должностей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Старший специалист 1 разряда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Старший специалист 2 разряда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Старший специалист 3 разряда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  <w:jc w:val="center"/>
              <w:outlineLvl w:val="3"/>
            </w:pPr>
            <w:r>
              <w:t>Младшая группа должностей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Специалист 1 разряда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Специалист 2 разряда</w:t>
            </w:r>
          </w:p>
        </w:tc>
      </w:tr>
    </w:tbl>
    <w:p w:rsidR="009D7B4F" w:rsidRDefault="009D7B4F">
      <w:pPr>
        <w:pStyle w:val="ConsPlusNormal"/>
        <w:jc w:val="both"/>
      </w:pPr>
    </w:p>
    <w:p w:rsidR="009D7B4F" w:rsidRDefault="009D7B4F">
      <w:pPr>
        <w:pStyle w:val="ConsPlusTitle"/>
        <w:jc w:val="center"/>
        <w:outlineLvl w:val="1"/>
      </w:pPr>
      <w:r>
        <w:t>Раздел VIII. ПЕРЕЧЕНЬ ДОЛЖНОСТЕЙ</w:t>
      </w:r>
    </w:p>
    <w:p w:rsidR="009D7B4F" w:rsidRDefault="009D7B4F">
      <w:pPr>
        <w:pStyle w:val="ConsPlusTitle"/>
        <w:jc w:val="center"/>
      </w:pPr>
      <w:r>
        <w:t>ГОСУДАРСТВЕННОЙ ГРАЖДАНСКОЙ СЛУЖБЫ РЕСПУБЛИКИ ХАКАСИЯ</w:t>
      </w:r>
    </w:p>
    <w:p w:rsidR="009D7B4F" w:rsidRDefault="009D7B4F">
      <w:pPr>
        <w:pStyle w:val="ConsPlusTitle"/>
        <w:jc w:val="center"/>
      </w:pPr>
      <w:r>
        <w:t>В ТЕРРИТОРИАЛЬНЫХ ОРГАНАХ ИСПОЛНИТЕЛЬНЫХ ОРГАНОВ</w:t>
      </w:r>
    </w:p>
    <w:p w:rsidR="009D7B4F" w:rsidRDefault="009D7B4F">
      <w:pPr>
        <w:pStyle w:val="ConsPlusTitle"/>
        <w:jc w:val="center"/>
      </w:pPr>
      <w:r>
        <w:t>ГОСУДАРСТВЕННОЙ ВЛАСТИ РЕСПУБЛИКИ ХАКАСИЯ</w:t>
      </w:r>
    </w:p>
    <w:p w:rsidR="009D7B4F" w:rsidRDefault="009D7B4F">
      <w:pPr>
        <w:pStyle w:val="ConsPlusTitle"/>
        <w:jc w:val="center"/>
      </w:pPr>
      <w:r>
        <w:t>ГОРОДСКОГО, РАЙОННОГО УРОВНЯ</w:t>
      </w:r>
    </w:p>
    <w:p w:rsidR="009D7B4F" w:rsidRDefault="009D7B4F">
      <w:pPr>
        <w:pStyle w:val="ConsPlusNormal"/>
        <w:jc w:val="both"/>
      </w:pPr>
    </w:p>
    <w:p w:rsidR="009D7B4F" w:rsidRDefault="009D7B4F">
      <w:pPr>
        <w:pStyle w:val="ConsPlusNormal"/>
        <w:ind w:firstLine="540"/>
        <w:jc w:val="both"/>
      </w:pPr>
      <w:r>
        <w:t xml:space="preserve">Утратил силу. - </w:t>
      </w:r>
      <w:hyperlink r:id="rId55" w:history="1">
        <w:r>
          <w:rPr>
            <w:color w:val="0000FF"/>
          </w:rPr>
          <w:t>Закон</w:t>
        </w:r>
      </w:hyperlink>
      <w:r>
        <w:t xml:space="preserve"> Республики Хакасия от 10.06.2014 N 46-ЗРХ.</w:t>
      </w:r>
    </w:p>
    <w:p w:rsidR="009D7B4F" w:rsidRDefault="009D7B4F">
      <w:pPr>
        <w:pStyle w:val="ConsPlusNormal"/>
        <w:jc w:val="both"/>
      </w:pPr>
    </w:p>
    <w:p w:rsidR="009D7B4F" w:rsidRDefault="009D7B4F">
      <w:pPr>
        <w:pStyle w:val="ConsPlusTitle"/>
        <w:jc w:val="center"/>
        <w:outlineLvl w:val="1"/>
      </w:pPr>
      <w:r>
        <w:t>Раздел IX. ПЕРЕЧЕНЬ ДОЛЖНОСТЕЙ ГОСУДАРСТВЕННОЙ</w:t>
      </w:r>
    </w:p>
    <w:p w:rsidR="009D7B4F" w:rsidRDefault="009D7B4F">
      <w:pPr>
        <w:pStyle w:val="ConsPlusTitle"/>
        <w:jc w:val="center"/>
      </w:pPr>
      <w:r>
        <w:t>ГРАЖДАНСКОЙ СЛУЖБЫ РЕСПУБЛИКИ ХАКАСИЯ В АППАРАТЕ</w:t>
      </w:r>
    </w:p>
    <w:p w:rsidR="009D7B4F" w:rsidRDefault="009D7B4F">
      <w:pPr>
        <w:pStyle w:val="ConsPlusTitle"/>
        <w:jc w:val="center"/>
      </w:pPr>
      <w:r>
        <w:t>МИРОВЫХ СУДЕЙ РЕСПУБЛИКИ ХАКАСИЯ</w:t>
      </w:r>
    </w:p>
    <w:p w:rsidR="009D7B4F" w:rsidRDefault="009D7B4F">
      <w:pPr>
        <w:pStyle w:val="ConsPlusNormal"/>
        <w:jc w:val="both"/>
      </w:pPr>
    </w:p>
    <w:p w:rsidR="009D7B4F" w:rsidRDefault="009D7B4F">
      <w:pPr>
        <w:pStyle w:val="ConsPlusTitle"/>
        <w:jc w:val="center"/>
        <w:outlineLvl w:val="2"/>
      </w:pPr>
      <w:r>
        <w:t>Должности категории "помощники (советники)"</w:t>
      </w:r>
    </w:p>
    <w:p w:rsidR="009D7B4F" w:rsidRDefault="009D7B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  <w:jc w:val="center"/>
              <w:outlineLvl w:val="3"/>
            </w:pPr>
            <w:r>
              <w:t>Ведущая группа должностей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Помощник мирового судьи</w:t>
            </w:r>
          </w:p>
        </w:tc>
      </w:tr>
    </w:tbl>
    <w:p w:rsidR="009D7B4F" w:rsidRDefault="009D7B4F">
      <w:pPr>
        <w:pStyle w:val="ConsPlusNormal"/>
        <w:jc w:val="both"/>
      </w:pPr>
    </w:p>
    <w:p w:rsidR="009D7B4F" w:rsidRDefault="009D7B4F">
      <w:pPr>
        <w:pStyle w:val="ConsPlusTitle"/>
        <w:jc w:val="center"/>
        <w:outlineLvl w:val="2"/>
      </w:pPr>
      <w:r>
        <w:t>Должности категории "специалисты"</w:t>
      </w:r>
    </w:p>
    <w:p w:rsidR="009D7B4F" w:rsidRDefault="009D7B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  <w:jc w:val="center"/>
              <w:outlineLvl w:val="3"/>
            </w:pPr>
            <w:r>
              <w:lastRenderedPageBreak/>
              <w:t>Старшая группа должностей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Секретарь суда мирового судьи</w:t>
            </w:r>
          </w:p>
        </w:tc>
      </w:tr>
      <w:tr w:rsidR="009D7B4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D7B4F" w:rsidRDefault="009D7B4F">
            <w:pPr>
              <w:pStyle w:val="ConsPlusNormal"/>
            </w:pPr>
            <w:r>
              <w:t>Секретарь судебного заседания мирового судьи</w:t>
            </w:r>
          </w:p>
        </w:tc>
      </w:tr>
    </w:tbl>
    <w:p w:rsidR="009D7B4F" w:rsidRDefault="009D7B4F">
      <w:pPr>
        <w:pStyle w:val="ConsPlusNormal"/>
        <w:jc w:val="both"/>
      </w:pPr>
    </w:p>
    <w:p w:rsidR="009D7B4F" w:rsidRDefault="009D7B4F">
      <w:pPr>
        <w:pStyle w:val="ConsPlusNormal"/>
        <w:jc w:val="both"/>
      </w:pPr>
    </w:p>
    <w:p w:rsidR="009D7B4F" w:rsidRDefault="009D7B4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5440D" w:rsidRDefault="009D7B4F"/>
    <w:sectPr w:rsidR="0015440D" w:rsidSect="00087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B4F"/>
    <w:rsid w:val="00171705"/>
    <w:rsid w:val="009D7B4F"/>
    <w:rsid w:val="00DF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217ED3-C0C6-4D1C-AAB7-9B5484D5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7B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7B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7B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50FD628C38769D37FEFE850607B3A2000E29C4AAA86108797E62E7F97461140B151606B9BFABBCFF4FD86958D09749B65068D174A243EBAF0B98FtEREH" TargetMode="External"/><Relationship Id="rId18" Type="http://schemas.openxmlformats.org/officeDocument/2006/relationships/hyperlink" Target="consultantplus://offline/ref=850FD628C38769D37FEFE850607B3A2000E29C4AAA86108797E62E7F97461140B151606B9BFABBCFF4FD86968D09749B65068D174A243EBAF0B98FtEREH" TargetMode="External"/><Relationship Id="rId26" Type="http://schemas.openxmlformats.org/officeDocument/2006/relationships/hyperlink" Target="consultantplus://offline/ref=850FD628C38769D37FEFE850607B3A2000E29C4AA58D148690E62E7F97461140B151606B9BFABBCFF4FD85978D09749B65068D174A243EBAF0B98FtEREH" TargetMode="External"/><Relationship Id="rId39" Type="http://schemas.openxmlformats.org/officeDocument/2006/relationships/hyperlink" Target="consultantplus://offline/ref=850FD628C38769D37FEFE850607B3A2000E29C4AA58D148690E62E7F97461140B151606B9BFABBCFF4FD84908D09749B65068D174A243EBAF0B98FtEREH" TargetMode="External"/><Relationship Id="rId21" Type="http://schemas.openxmlformats.org/officeDocument/2006/relationships/hyperlink" Target="consultantplus://offline/ref=850FD628C38769D37FEFE850607B3A2000E29C4AA183158790E62E7F97461140B151606B9BFABBCFF4FD84938D09749B65068D174A243EBAF0B98FtEREH" TargetMode="External"/><Relationship Id="rId34" Type="http://schemas.openxmlformats.org/officeDocument/2006/relationships/hyperlink" Target="consultantplus://offline/ref=850FD628C38769D37FEFE850607B3A2000E29C4AAA86108797E62E7F97461140B151606B9BFABBCFF4FD81948D09749B65068D174A243EBAF0B98FtEREH" TargetMode="External"/><Relationship Id="rId42" Type="http://schemas.openxmlformats.org/officeDocument/2006/relationships/hyperlink" Target="consultantplus://offline/ref=850FD628C38769D37FEFE850607B3A2000E29C4AAB871C8891E62E7F97461140B151606B9BFABBCFF4FC8D928D09749B65068D174A243EBAF0B98FtEREH" TargetMode="External"/><Relationship Id="rId47" Type="http://schemas.openxmlformats.org/officeDocument/2006/relationships/hyperlink" Target="consultantplus://offline/ref=850FD628C38769D37FEFE850607B3A2000E29C4AA182178191E62E7F97461140B151606B9BFABBCFF4FD84938D09749B65068D174A243EBAF0B98FtEREH" TargetMode="External"/><Relationship Id="rId50" Type="http://schemas.openxmlformats.org/officeDocument/2006/relationships/hyperlink" Target="consultantplus://offline/ref=850FD628C38769D37FEFE850607B3A2000E29C4AAA86108797E62E7F97461140B151606B9BFABBCFF4FD82938D09749B65068D174A243EBAF0B98FtEREH" TargetMode="External"/><Relationship Id="rId55" Type="http://schemas.openxmlformats.org/officeDocument/2006/relationships/hyperlink" Target="consultantplus://offline/ref=850FD628C38769D37FEFE850607B3A2000E29C4AA78517819BE62E7F97461140B151606B9BFABBCFF4FD84918D09749B65068D174A243EBAF0B98FtEREH" TargetMode="External"/><Relationship Id="rId7" Type="http://schemas.openxmlformats.org/officeDocument/2006/relationships/hyperlink" Target="consultantplus://offline/ref=850FD628C38769D37FEFE850607B3A2000E29C4AA183158790E62E7F97461140B151606B9BFABBCFF4FD84938D09749B65068D174A243EBAF0B98FtEREH" TargetMode="External"/><Relationship Id="rId12" Type="http://schemas.openxmlformats.org/officeDocument/2006/relationships/hyperlink" Target="consultantplus://offline/ref=850FD628C38769D37FEFE850607B3A2000E29C4AA58D148690E62E7F97461140B151606B9BFABBCFF4FD85978D09749B65068D174A243EBAF0B98FtEREH" TargetMode="External"/><Relationship Id="rId17" Type="http://schemas.openxmlformats.org/officeDocument/2006/relationships/hyperlink" Target="consultantplus://offline/ref=850FD628C38769D37FEFE850607B3A2000E29C4AA18717889BE62E7F97461140B151606B9BFABBCFF4FD85978D09749B65068D174A243EBAF0B98FtEREH" TargetMode="External"/><Relationship Id="rId25" Type="http://schemas.openxmlformats.org/officeDocument/2006/relationships/hyperlink" Target="consultantplus://offline/ref=850FD628C38769D37FEFE850607B3A2000E29C4AA58612839AE62E7F97461140B151606B9BFABBCFF4FD87928D09749B65068D174A243EBAF0B98FtEREH" TargetMode="External"/><Relationship Id="rId33" Type="http://schemas.openxmlformats.org/officeDocument/2006/relationships/hyperlink" Target="consultantplus://offline/ref=850FD628C38769D37FEFE850607B3A2000E29C4AAA86108797E62E7F97461140B151606B9BFABBCFF4FD81938D09749B65068D174A243EBAF0B98FtEREH" TargetMode="External"/><Relationship Id="rId38" Type="http://schemas.openxmlformats.org/officeDocument/2006/relationships/hyperlink" Target="consultantplus://offline/ref=850FD628C38769D37FEFE850607B3A2000E29C4AAA86108797E62E7F97461140B151606B9BFABBCFF4FD80918D09749B65068D174A243EBAF0B98FtEREH" TargetMode="External"/><Relationship Id="rId46" Type="http://schemas.openxmlformats.org/officeDocument/2006/relationships/hyperlink" Target="consultantplus://offline/ref=850FD628C38769D37FEFE850607B3A2000E29C4AA182178191E62E7F97461140B151606B9BFABBCFF4FD84918D09749B65068D174A243EBAF0B98FtERE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50FD628C38769D37FEFF65D761765250CE9C742AB811FD6CEB97522C04F1B17F61E3929DFF7BAC8F2F6D1C1C20828DF38158D1D4A263CA6tFR0H" TargetMode="External"/><Relationship Id="rId20" Type="http://schemas.openxmlformats.org/officeDocument/2006/relationships/hyperlink" Target="consultantplus://offline/ref=850FD628C38769D37FEFE850607B3A2000E29C4AA182178191E62E7F97461140B151606B9BFABBCFF4FD85978D09749B65068D174A243EBAF0B98FtEREH" TargetMode="External"/><Relationship Id="rId29" Type="http://schemas.openxmlformats.org/officeDocument/2006/relationships/hyperlink" Target="consultantplus://offline/ref=850FD628C38769D37FEFE850607B3A2000E29C4AAB871C8891E62E7F97461140B151606B9BFABBCFF4FC8D928D09749B65068D174A243EBAF0B98FtEREH" TargetMode="External"/><Relationship Id="rId41" Type="http://schemas.openxmlformats.org/officeDocument/2006/relationships/hyperlink" Target="consultantplus://offline/ref=850FD628C38769D37FEFE850607B3A2000E29C4AAA86108797E62E7F97461140B151606B9BFABBCFF4FD80958D09749B65068D174A243EBAF0B98FtEREH" TargetMode="External"/><Relationship Id="rId54" Type="http://schemas.openxmlformats.org/officeDocument/2006/relationships/hyperlink" Target="consultantplus://offline/ref=850FD628C38769D37FEFE850607B3A2000E29C4AA182178191E62E7F97461140B151606B9BFABBCFF4FD84978D09749B65068D174A243EBAF0B98FtERE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50FD628C38769D37FEFE850607B3A2000E29C4AA182178191E62E7F97461140B151606B9BFABBCFF4FD85978D09749B65068D174A243EBAF0B98FtEREH" TargetMode="External"/><Relationship Id="rId11" Type="http://schemas.openxmlformats.org/officeDocument/2006/relationships/hyperlink" Target="consultantplus://offline/ref=850FD628C38769D37FEFE850607B3A2000E29C4AA58612839AE62E7F97461140B151606B9BFABBCFF4FD87928D09749B65068D174A243EBAF0B98FtEREH" TargetMode="External"/><Relationship Id="rId24" Type="http://schemas.openxmlformats.org/officeDocument/2006/relationships/hyperlink" Target="consultantplus://offline/ref=850FD628C38769D37FEFE850607B3A2000E29C4AA78517819BE62E7F97461140B151606B9BFABBCFF4FD85978D09749B65068D174A243EBAF0B98FtEREH" TargetMode="External"/><Relationship Id="rId32" Type="http://schemas.openxmlformats.org/officeDocument/2006/relationships/hyperlink" Target="consultantplus://offline/ref=850FD628C38769D37FEFE850607B3A2000E29C4AA68316889BE62E7F97461140B151606B9BFABBCFF4FD85988D09749B65068D174A243EBAF0B98FtEREH" TargetMode="External"/><Relationship Id="rId37" Type="http://schemas.openxmlformats.org/officeDocument/2006/relationships/hyperlink" Target="consultantplus://offline/ref=850FD628C38769D37FEFE850607B3A2000E29C4AAA86108797E62E7F97461140B151606B9BFABBCFF4FD81998D09749B65068D174A243EBAF0B98FtEREH" TargetMode="External"/><Relationship Id="rId40" Type="http://schemas.openxmlformats.org/officeDocument/2006/relationships/hyperlink" Target="consultantplus://offline/ref=850FD628C38769D37FEFE850607B3A2000E29C4AAA86108797E62E7F97461140B151606B9BFABBCFF4FD80938D09749B65068D174A243EBAF0B98FtEREH" TargetMode="External"/><Relationship Id="rId45" Type="http://schemas.openxmlformats.org/officeDocument/2006/relationships/hyperlink" Target="consultantplus://offline/ref=850FD628C38769D37FEFE850607B3A2000E29C4AA182178191E62E7F97461140B151606B9BFABBCFF4FD85998D09749B65068D174A243EBAF0B98FtEREH" TargetMode="External"/><Relationship Id="rId53" Type="http://schemas.openxmlformats.org/officeDocument/2006/relationships/hyperlink" Target="consultantplus://offline/ref=850FD628C38769D37FEFE850607B3A2000E29C4AAA86108797E62E7F97461140B151606B9BFABBCFF4FD82988D09749B65068D174A243EBAF0B98FtEREH" TargetMode="External"/><Relationship Id="rId5" Type="http://schemas.openxmlformats.org/officeDocument/2006/relationships/hyperlink" Target="consultantplus://offline/ref=850FD628C38769D37FEFE850607B3A2000E29C4AA18717889BE62E7F97461140B151606B9BFABBCFF4FD85978D09749B65068D174A243EBAF0B98FtEREH" TargetMode="External"/><Relationship Id="rId15" Type="http://schemas.openxmlformats.org/officeDocument/2006/relationships/hyperlink" Target="consultantplus://offline/ref=850FD628C38769D37FEFE850607B3A2000E29C4AAB871C8891E62E7F97461140B151606B9BFABBCFF4FC8D928D09749B65068D174A243EBAF0B98FtEREH" TargetMode="External"/><Relationship Id="rId23" Type="http://schemas.openxmlformats.org/officeDocument/2006/relationships/hyperlink" Target="consultantplus://offline/ref=850FD628C38769D37FEFE850607B3A2000E29C4AA68316889BE62E7F97461140B151606B9BFABBCFF4FD85978D09749B65068D174A243EBAF0B98FtEREH" TargetMode="External"/><Relationship Id="rId28" Type="http://schemas.openxmlformats.org/officeDocument/2006/relationships/hyperlink" Target="consultantplus://offline/ref=850FD628C38769D37FEFE850607B3A2000E29C4AAB851C8693E62E7F97461140B151606B9BFABBCFF4FD81988D09749B65068D174A243EBAF0B98FtEREH" TargetMode="External"/><Relationship Id="rId36" Type="http://schemas.openxmlformats.org/officeDocument/2006/relationships/hyperlink" Target="consultantplus://offline/ref=850FD628C38769D37FEFE850607B3A2000E29C4AAA86108797E62E7F97461140B151606B9BFABBCFF4FD81978D09749B65068D174A243EBAF0B98FtEREH" TargetMode="External"/><Relationship Id="rId49" Type="http://schemas.openxmlformats.org/officeDocument/2006/relationships/hyperlink" Target="consultantplus://offline/ref=850FD628C38769D37FEFE850607B3A2000E29C4AA18C148694E62E7F97461140B151606B9BFABBCFF4FD85978D09749B65068D174A243EBAF0B98FtEREH" TargetMode="External"/><Relationship Id="rId57" Type="http://schemas.openxmlformats.org/officeDocument/2006/relationships/theme" Target="theme/theme1.xml"/><Relationship Id="rId10" Type="http://schemas.openxmlformats.org/officeDocument/2006/relationships/hyperlink" Target="consultantplus://offline/ref=850FD628C38769D37FEFE850607B3A2000E29C4AA78517819BE62E7F97461140B151606B9BFABBCFF4FD85978D09749B65068D174A243EBAF0B98FtEREH" TargetMode="External"/><Relationship Id="rId19" Type="http://schemas.openxmlformats.org/officeDocument/2006/relationships/hyperlink" Target="consultantplus://offline/ref=850FD628C38769D37FEFE850607B3A2000E29C4AAB84138592E62E7F97461140B151606B9BFABBCFF4F580918D09749B65068D174A243EBAF0B98FtEREH" TargetMode="External"/><Relationship Id="rId31" Type="http://schemas.openxmlformats.org/officeDocument/2006/relationships/hyperlink" Target="consultantplus://offline/ref=850FD628C38769D37FEFE850607B3A2000E29C4AAA86108797E62E7F97461140B151606B9BFABBCFF4FD81928D09749B65068D174A243EBAF0B98FtEREH" TargetMode="External"/><Relationship Id="rId44" Type="http://schemas.openxmlformats.org/officeDocument/2006/relationships/hyperlink" Target="consultantplus://offline/ref=850FD628C38769D37FEFE850607B3A2000E29C4AA183158790E62E7F97461140B151606B9BFABBCFF4FD84938D09749B65068D174A243EBAF0B98FtEREH" TargetMode="External"/><Relationship Id="rId52" Type="http://schemas.openxmlformats.org/officeDocument/2006/relationships/hyperlink" Target="consultantplus://offline/ref=850FD628C38769D37FEFE850607B3A2000E29C4AA58D148690E62E7F97461140B151606B9BFABBCFF4FD84918D09749B65068D174A243EBAF0B98FtERE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850FD628C38769D37FEFE850607B3A2000E29C4AA68316889BE62E7F97461140B151606B9BFABBCFF4FD85978D09749B65068D174A243EBAF0B98FtEREH" TargetMode="External"/><Relationship Id="rId14" Type="http://schemas.openxmlformats.org/officeDocument/2006/relationships/hyperlink" Target="consultantplus://offline/ref=850FD628C38769D37FEFE850607B3A2000E29C4AAB851C8693E62E7F97461140B151606B9BFABBCFF4FD81988D09749B65068D174A243EBAF0B98FtEREH" TargetMode="External"/><Relationship Id="rId22" Type="http://schemas.openxmlformats.org/officeDocument/2006/relationships/hyperlink" Target="consultantplus://offline/ref=850FD628C38769D37FEFE850607B3A2000E29C4AA18C148694E62E7F97461140B151606B9BFABBCFF4FD85978D09749B65068D174A243EBAF0B98FtEREH" TargetMode="External"/><Relationship Id="rId27" Type="http://schemas.openxmlformats.org/officeDocument/2006/relationships/hyperlink" Target="consultantplus://offline/ref=850FD628C38769D37FEFE850607B3A2000E29C4AAA86108797E62E7F97461140B151606B9BFABBCFF4FD86988D09749B65068D174A243EBAF0B98FtEREH" TargetMode="External"/><Relationship Id="rId30" Type="http://schemas.openxmlformats.org/officeDocument/2006/relationships/hyperlink" Target="consultantplus://offline/ref=850FD628C38769D37FEFE850607B3A2000E29C4AAA86108797E62E7F97461140B151606B9BFABBCFF4FD81908D09749B65068D174A243EBAF0B98FtEREH" TargetMode="External"/><Relationship Id="rId35" Type="http://schemas.openxmlformats.org/officeDocument/2006/relationships/hyperlink" Target="consultantplus://offline/ref=850FD628C38769D37FEFE850607B3A2000E29C4AAA86108797E62E7F97461140B151606B9BFABBCFF4FD81958D09749B65068D174A243EBAF0B98FtEREH" TargetMode="External"/><Relationship Id="rId43" Type="http://schemas.openxmlformats.org/officeDocument/2006/relationships/hyperlink" Target="consultantplus://offline/ref=850FD628C38769D37FEFE850607B3A2000E29C4AA58612839AE62E7F97461140B151606B9BFABBCFF4FD87938D09749B65068D174A243EBAF0B98FtEREH" TargetMode="External"/><Relationship Id="rId48" Type="http://schemas.openxmlformats.org/officeDocument/2006/relationships/hyperlink" Target="consultantplus://offline/ref=850FD628C38769D37FEFE850607B3A2000E29C4AAA86108797E62E7F97461140B151606B9BFABBCFF4FD83988D09749B65068D174A243EBAF0B98FtEREH" TargetMode="External"/><Relationship Id="rId56" Type="http://schemas.openxmlformats.org/officeDocument/2006/relationships/fontTable" Target="fontTable.xml"/><Relationship Id="rId8" Type="http://schemas.openxmlformats.org/officeDocument/2006/relationships/hyperlink" Target="consultantplus://offline/ref=850FD628C38769D37FEFE850607B3A2000E29C4AA18C148694E62E7F97461140B151606B9BFABBCFF4FD85978D09749B65068D174A243EBAF0B98FtEREH" TargetMode="External"/><Relationship Id="rId51" Type="http://schemas.openxmlformats.org/officeDocument/2006/relationships/hyperlink" Target="consultantplus://offline/ref=850FD628C38769D37FEFE850607B3A2000E29C4AAB851C8693E62E7F97461140B151606B9BFABBCFF4FD81988D09749B65068D174A243EBAF0B98FtEREH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3726</Words>
  <Characters>21244</Characters>
  <Application>Microsoft Office Word</Application>
  <DocSecurity>0</DocSecurity>
  <Lines>177</Lines>
  <Paragraphs>49</Paragraphs>
  <ScaleCrop>false</ScaleCrop>
  <Company/>
  <LinksUpToDate>false</LinksUpToDate>
  <CharactersWithSpaces>24921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2022-02-08T07:17:00Z</dcterms:created>
  <dcterms:modified xsi:type="dcterms:W3CDTF">2022-02-08T07:18:00Z</dcterms:modified>
</cp:coreProperties>
</file>