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4DE5" w14:textId="77777777" w:rsidR="00854D7D" w:rsidRPr="00161B2A" w:rsidRDefault="00854D7D" w:rsidP="000E5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61B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Информация</w:t>
      </w:r>
    </w:p>
    <w:p w14:paraId="2D875219" w14:textId="073CF6B6" w:rsidR="00854D7D" w:rsidRPr="00161B2A" w:rsidRDefault="00854D7D" w:rsidP="000E5FB0">
      <w:pPr>
        <w:pStyle w:val="3"/>
        <w:keepNext w:val="0"/>
        <w:spacing w:before="0" w:line="240" w:lineRule="auto"/>
        <w:ind w:right="-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61B2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об основных итогах контрольного мероприятия </w:t>
      </w:r>
      <w:r w:rsidRPr="00161B2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«Проверка целевого и эффективного использования межбюджетных трансфертов, предоставленных бюджету Боградского района в 2019-2020 годах»</w:t>
      </w:r>
    </w:p>
    <w:p w14:paraId="404B1AD0" w14:textId="77777777" w:rsidR="00AA5A5E" w:rsidRPr="00161B2A" w:rsidRDefault="00AA5A5E" w:rsidP="000E5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251A33" w14:textId="004A5FD5" w:rsidR="00854D7D" w:rsidRPr="00161B2A" w:rsidRDefault="00854D7D" w:rsidP="000E5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в соответствии с пунктом 1.6 </w:t>
      </w:r>
      <w:r w:rsidRPr="00161B2A">
        <w:rPr>
          <w:rFonts w:ascii="Times New Roman" w:hAnsi="Times New Roman"/>
          <w:bCs/>
          <w:sz w:val="26"/>
          <w:szCs w:val="26"/>
        </w:rPr>
        <w:t>Плана работы Контрольно-счетной палаты Республики Хакасия на 2021 год, утвержденного председателем Контрольно-счетной палаты Республики Хакасия 24.12.2020.</w:t>
      </w:r>
    </w:p>
    <w:p w14:paraId="2F1ECA10" w14:textId="493453CB" w:rsidR="00854D7D" w:rsidRPr="00161B2A" w:rsidRDefault="000E5FB0" w:rsidP="000E5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1B2A">
        <w:rPr>
          <w:rFonts w:ascii="Times New Roman" w:eastAsia="Calibri" w:hAnsi="Times New Roman" w:cs="Times New Roman"/>
          <w:sz w:val="26"/>
          <w:szCs w:val="26"/>
        </w:rPr>
        <w:t>Цели контрольного мероприятия: о</w:t>
      </w:r>
      <w:r w:rsidRPr="00161B2A">
        <w:rPr>
          <w:rFonts w:ascii="Times New Roman" w:hAnsi="Times New Roman" w:cs="Times New Roman"/>
          <w:sz w:val="26"/>
          <w:szCs w:val="26"/>
          <w:lang w:eastAsia="ru-RU"/>
        </w:rPr>
        <w:t>ценка исполнения бюджета муниципального образования Боградский район и соблюдение требований бюджетного законодательства при его формировании и исполнении; оценка законности, целевого и эффективного использования межбюджетных трансфертов, предоставленных бюджету муниципального образования Боградский район (далее – МО Боградский район) в 2019-2020 годах.</w:t>
      </w:r>
    </w:p>
    <w:p w14:paraId="1A15F5F1" w14:textId="3393863F" w:rsidR="00282D8A" w:rsidRPr="00161B2A" w:rsidRDefault="00282D8A" w:rsidP="00282D8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1B2A">
        <w:rPr>
          <w:rFonts w:ascii="Times New Roman" w:hAnsi="Times New Roman" w:cs="Times New Roman"/>
          <w:bCs/>
          <w:sz w:val="26"/>
          <w:szCs w:val="26"/>
        </w:rPr>
        <w:t xml:space="preserve">Объект контрольного мероприятия: Администрация </w:t>
      </w:r>
      <w:r w:rsidR="00B47B10" w:rsidRPr="00161B2A">
        <w:rPr>
          <w:rFonts w:ascii="Times New Roman" w:hAnsi="Times New Roman" w:cs="Times New Roman"/>
          <w:bCs/>
          <w:sz w:val="26"/>
          <w:szCs w:val="26"/>
        </w:rPr>
        <w:t xml:space="preserve">МО </w:t>
      </w:r>
      <w:r w:rsidRPr="00161B2A">
        <w:rPr>
          <w:rFonts w:ascii="Times New Roman" w:hAnsi="Times New Roman" w:cs="Times New Roman"/>
          <w:bCs/>
          <w:sz w:val="26"/>
          <w:szCs w:val="26"/>
        </w:rPr>
        <w:t>Боградский район Республики Хакасия (далее – Администрация Боградского района).</w:t>
      </w:r>
    </w:p>
    <w:p w14:paraId="3462211A" w14:textId="28567B8C" w:rsidR="00C626A6" w:rsidRPr="00161B2A" w:rsidRDefault="00282D8A" w:rsidP="000E5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ab/>
      </w:r>
      <w:r w:rsidR="004D4BF0" w:rsidRPr="00161B2A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установлено следующее.</w:t>
      </w:r>
    </w:p>
    <w:p w14:paraId="18CE7F0E" w14:textId="240D35BD" w:rsidR="004D4BF0" w:rsidRPr="00161B2A" w:rsidRDefault="004D4BF0" w:rsidP="00D56B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ab/>
      </w:r>
      <w:r w:rsidR="005145E9" w:rsidRPr="00161B2A">
        <w:rPr>
          <w:rFonts w:ascii="Times New Roman" w:hAnsi="Times New Roman" w:cs="Times New Roman"/>
          <w:sz w:val="26"/>
          <w:szCs w:val="26"/>
        </w:rPr>
        <w:t>В</w:t>
      </w:r>
      <w:r w:rsidR="00D56B28" w:rsidRPr="00161B2A">
        <w:rPr>
          <w:rFonts w:ascii="Times New Roman" w:hAnsi="Times New Roman" w:cs="Times New Roman"/>
          <w:sz w:val="26"/>
          <w:szCs w:val="26"/>
        </w:rPr>
        <w:t xml:space="preserve"> соответствии с пунктом 4 статьи 136 Бюджетного кодекса Контрольно-счетной палатой </w:t>
      </w:r>
      <w:r w:rsidR="00941C77" w:rsidRPr="00161B2A">
        <w:rPr>
          <w:rFonts w:ascii="Times New Roman" w:hAnsi="Times New Roman"/>
          <w:bCs/>
          <w:sz w:val="26"/>
          <w:szCs w:val="26"/>
        </w:rPr>
        <w:t xml:space="preserve">Республики Хакасия </w:t>
      </w:r>
      <w:r w:rsidR="00D56B28" w:rsidRPr="00161B2A">
        <w:rPr>
          <w:rFonts w:ascii="Times New Roman" w:hAnsi="Times New Roman" w:cs="Times New Roman"/>
          <w:sz w:val="26"/>
          <w:szCs w:val="26"/>
        </w:rPr>
        <w:t>проведена проверка годового отчета об исполнении бюджета МО Боградский район, который в проверяемом периоде отнесен Мин</w:t>
      </w:r>
      <w:r w:rsidR="00941C77" w:rsidRPr="00161B2A">
        <w:rPr>
          <w:rFonts w:ascii="Times New Roman" w:hAnsi="Times New Roman" w:cs="Times New Roman"/>
          <w:sz w:val="26"/>
          <w:szCs w:val="26"/>
        </w:rPr>
        <w:t xml:space="preserve">истерством </w:t>
      </w:r>
      <w:r w:rsidR="00D56B28" w:rsidRPr="00161B2A">
        <w:rPr>
          <w:rFonts w:ascii="Times New Roman" w:hAnsi="Times New Roman" w:cs="Times New Roman"/>
          <w:sz w:val="26"/>
          <w:szCs w:val="26"/>
        </w:rPr>
        <w:t>фин</w:t>
      </w:r>
      <w:r w:rsidR="00941C77" w:rsidRPr="00161B2A">
        <w:rPr>
          <w:rFonts w:ascii="Times New Roman" w:hAnsi="Times New Roman" w:cs="Times New Roman"/>
          <w:sz w:val="26"/>
          <w:szCs w:val="26"/>
        </w:rPr>
        <w:t>ансов Республики</w:t>
      </w:r>
      <w:r w:rsidR="00D56B28" w:rsidRPr="00161B2A">
        <w:rPr>
          <w:rFonts w:ascii="Times New Roman" w:hAnsi="Times New Roman" w:cs="Times New Roman"/>
          <w:sz w:val="26"/>
          <w:szCs w:val="26"/>
        </w:rPr>
        <w:t xml:space="preserve"> Хакаси</w:t>
      </w:r>
      <w:r w:rsidR="00941C77" w:rsidRPr="00161B2A">
        <w:rPr>
          <w:rFonts w:ascii="Times New Roman" w:hAnsi="Times New Roman" w:cs="Times New Roman"/>
          <w:sz w:val="26"/>
          <w:szCs w:val="26"/>
        </w:rPr>
        <w:t>я</w:t>
      </w:r>
      <w:r w:rsidR="00D56B28" w:rsidRPr="00161B2A">
        <w:rPr>
          <w:rFonts w:ascii="Times New Roman" w:hAnsi="Times New Roman" w:cs="Times New Roman"/>
          <w:sz w:val="26"/>
          <w:szCs w:val="26"/>
        </w:rPr>
        <w:t xml:space="preserve"> к третьей группе муниципальных образований, в бюджетах которых доля дотаций из других бюджетов бюджетной системы Российской Федерации в течение двух из трех последних отчетных финансовых лет превышала 50%.</w:t>
      </w:r>
    </w:p>
    <w:p w14:paraId="1FD8BFF4" w14:textId="76EE7619" w:rsidR="005145E9" w:rsidRPr="00161B2A" w:rsidRDefault="00157D3B" w:rsidP="005145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ab/>
      </w:r>
      <w:r w:rsidR="005145E9" w:rsidRPr="00161B2A">
        <w:rPr>
          <w:rFonts w:ascii="Times New Roman" w:hAnsi="Times New Roman" w:cs="Times New Roman"/>
          <w:sz w:val="26"/>
          <w:szCs w:val="26"/>
        </w:rPr>
        <w:t>Доходы бюджета МО Боградский район за 5 лет увеличились в 1,6 раза и в 2020 году составили 557</w:t>
      </w:r>
      <w:r w:rsidR="00941C77" w:rsidRPr="00161B2A">
        <w:rPr>
          <w:rFonts w:ascii="Times New Roman" w:hAnsi="Times New Roman" w:cs="Times New Roman"/>
          <w:sz w:val="26"/>
          <w:szCs w:val="26"/>
        </w:rPr>
        <w:t> </w:t>
      </w:r>
      <w:r w:rsidR="005145E9" w:rsidRPr="00161B2A">
        <w:rPr>
          <w:rFonts w:ascii="Times New Roman" w:hAnsi="Times New Roman" w:cs="Times New Roman"/>
          <w:sz w:val="26"/>
          <w:szCs w:val="26"/>
        </w:rPr>
        <w:t xml:space="preserve">957,8 тыс. рублей. </w:t>
      </w:r>
      <w:r w:rsidR="005E26F0" w:rsidRPr="00161B2A">
        <w:rPr>
          <w:rFonts w:ascii="Times New Roman" w:hAnsi="Times New Roman" w:cs="Times New Roman"/>
          <w:sz w:val="26"/>
          <w:szCs w:val="26"/>
        </w:rPr>
        <w:t>О</w:t>
      </w:r>
      <w:r w:rsidR="005145E9" w:rsidRPr="00161B2A">
        <w:rPr>
          <w:rFonts w:ascii="Times New Roman" w:hAnsi="Times New Roman" w:cs="Times New Roman"/>
          <w:sz w:val="26"/>
          <w:szCs w:val="26"/>
        </w:rPr>
        <w:t xml:space="preserve">сновной объем доходов сформирован за счет безвозмездных поступлений, их доля увеличилась </w:t>
      </w:r>
      <w:r w:rsidR="00941C77" w:rsidRPr="00161B2A">
        <w:rPr>
          <w:rFonts w:ascii="Times New Roman" w:hAnsi="Times New Roman" w:cs="Times New Roman"/>
          <w:sz w:val="26"/>
          <w:szCs w:val="26"/>
        </w:rPr>
        <w:t xml:space="preserve">на 1,4 процентных пункта </w:t>
      </w:r>
      <w:r w:rsidR="005145E9" w:rsidRPr="00161B2A">
        <w:rPr>
          <w:rFonts w:ascii="Times New Roman" w:hAnsi="Times New Roman" w:cs="Times New Roman"/>
          <w:sz w:val="26"/>
          <w:szCs w:val="26"/>
        </w:rPr>
        <w:t>с 83,2% в 2016 году до 84,</w:t>
      </w:r>
      <w:r w:rsidR="00941C77" w:rsidRPr="00161B2A">
        <w:rPr>
          <w:rFonts w:ascii="Times New Roman" w:hAnsi="Times New Roman" w:cs="Times New Roman"/>
          <w:sz w:val="26"/>
          <w:szCs w:val="26"/>
        </w:rPr>
        <w:t>6</w:t>
      </w:r>
      <w:r w:rsidR="005145E9" w:rsidRPr="00161B2A">
        <w:rPr>
          <w:rFonts w:ascii="Times New Roman" w:hAnsi="Times New Roman" w:cs="Times New Roman"/>
          <w:sz w:val="26"/>
          <w:szCs w:val="26"/>
        </w:rPr>
        <w:t>% в 2020 году</w:t>
      </w:r>
      <w:r w:rsidR="00941C77" w:rsidRPr="00161B2A">
        <w:rPr>
          <w:rFonts w:ascii="Times New Roman" w:hAnsi="Times New Roman" w:cs="Times New Roman"/>
          <w:sz w:val="26"/>
          <w:szCs w:val="26"/>
        </w:rPr>
        <w:t>, д</w:t>
      </w:r>
      <w:r w:rsidR="005145E9" w:rsidRPr="00161B2A">
        <w:rPr>
          <w:rFonts w:ascii="Times New Roman" w:hAnsi="Times New Roman" w:cs="Times New Roman"/>
          <w:sz w:val="26"/>
          <w:szCs w:val="26"/>
        </w:rPr>
        <w:t>оля налоговых и неналоговых доходов снизилась с 16,8% в 2016 году до 15,</w:t>
      </w:r>
      <w:r w:rsidR="00941C77" w:rsidRPr="00161B2A">
        <w:rPr>
          <w:rFonts w:ascii="Times New Roman" w:hAnsi="Times New Roman" w:cs="Times New Roman"/>
          <w:sz w:val="26"/>
          <w:szCs w:val="26"/>
        </w:rPr>
        <w:t>4</w:t>
      </w:r>
      <w:r w:rsidR="005145E9" w:rsidRPr="00161B2A">
        <w:rPr>
          <w:rFonts w:ascii="Times New Roman" w:hAnsi="Times New Roman" w:cs="Times New Roman"/>
          <w:sz w:val="26"/>
          <w:szCs w:val="26"/>
        </w:rPr>
        <w:t>% в 2020 году.</w:t>
      </w:r>
    </w:p>
    <w:p w14:paraId="3EB8C3EA" w14:textId="77777777" w:rsidR="00941C77" w:rsidRPr="00161B2A" w:rsidRDefault="005145E9" w:rsidP="005E26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ab/>
      </w:r>
      <w:r w:rsidR="005E26F0" w:rsidRPr="00161B2A">
        <w:rPr>
          <w:rFonts w:ascii="Times New Roman" w:hAnsi="Times New Roman" w:cs="Times New Roman"/>
          <w:sz w:val="26"/>
          <w:szCs w:val="26"/>
        </w:rPr>
        <w:t>Н</w:t>
      </w:r>
      <w:r w:rsidRPr="00161B2A">
        <w:rPr>
          <w:rFonts w:ascii="Times New Roman" w:hAnsi="Times New Roman" w:cs="Times New Roman"/>
          <w:sz w:val="26"/>
          <w:szCs w:val="26"/>
        </w:rPr>
        <w:t>алоговы</w:t>
      </w:r>
      <w:r w:rsidR="005E26F0" w:rsidRPr="00161B2A">
        <w:rPr>
          <w:rFonts w:ascii="Times New Roman" w:hAnsi="Times New Roman" w:cs="Times New Roman"/>
          <w:sz w:val="26"/>
          <w:szCs w:val="26"/>
        </w:rPr>
        <w:t>е</w:t>
      </w:r>
      <w:r w:rsidRPr="00161B2A">
        <w:rPr>
          <w:rFonts w:ascii="Times New Roman" w:hAnsi="Times New Roman" w:cs="Times New Roman"/>
          <w:sz w:val="26"/>
          <w:szCs w:val="26"/>
        </w:rPr>
        <w:t xml:space="preserve"> доход</w:t>
      </w:r>
      <w:r w:rsidR="005E26F0" w:rsidRPr="00161B2A">
        <w:rPr>
          <w:rFonts w:ascii="Times New Roman" w:hAnsi="Times New Roman" w:cs="Times New Roman"/>
          <w:sz w:val="26"/>
          <w:szCs w:val="26"/>
        </w:rPr>
        <w:t>ы</w:t>
      </w:r>
      <w:r w:rsidRPr="00161B2A">
        <w:rPr>
          <w:rFonts w:ascii="Times New Roman" w:hAnsi="Times New Roman" w:cs="Times New Roman"/>
          <w:sz w:val="26"/>
          <w:szCs w:val="26"/>
        </w:rPr>
        <w:t xml:space="preserve"> бюджета МО Боградский район </w:t>
      </w:r>
      <w:r w:rsidR="005E26F0" w:rsidRPr="00161B2A">
        <w:rPr>
          <w:rFonts w:ascii="Times New Roman" w:hAnsi="Times New Roman" w:cs="Times New Roman"/>
          <w:sz w:val="26"/>
          <w:szCs w:val="26"/>
        </w:rPr>
        <w:t xml:space="preserve">в основном </w:t>
      </w:r>
      <w:r w:rsidRPr="00161B2A">
        <w:rPr>
          <w:rFonts w:ascii="Times New Roman" w:hAnsi="Times New Roman" w:cs="Times New Roman"/>
          <w:sz w:val="26"/>
          <w:szCs w:val="26"/>
        </w:rPr>
        <w:t>сформирован</w:t>
      </w:r>
      <w:r w:rsidR="005E26F0" w:rsidRPr="00161B2A">
        <w:rPr>
          <w:rFonts w:ascii="Times New Roman" w:hAnsi="Times New Roman" w:cs="Times New Roman"/>
          <w:sz w:val="26"/>
          <w:szCs w:val="26"/>
        </w:rPr>
        <w:t>ы</w:t>
      </w:r>
      <w:r w:rsidRPr="00161B2A">
        <w:rPr>
          <w:rFonts w:ascii="Times New Roman" w:hAnsi="Times New Roman" w:cs="Times New Roman"/>
          <w:sz w:val="26"/>
          <w:szCs w:val="26"/>
        </w:rPr>
        <w:t xml:space="preserve"> за счет поступлений НДФЛ (в 2016 году - 90,9%, в 2020 году – 92,5%).</w:t>
      </w:r>
      <w:r w:rsidR="005E26F0" w:rsidRPr="00161B2A">
        <w:rPr>
          <w:rFonts w:ascii="Times New Roman" w:hAnsi="Times New Roman" w:cs="Times New Roman"/>
          <w:sz w:val="26"/>
          <w:szCs w:val="26"/>
        </w:rPr>
        <w:t xml:space="preserve"> </w:t>
      </w:r>
      <w:r w:rsidRPr="00161B2A">
        <w:rPr>
          <w:rFonts w:ascii="Times New Roman" w:hAnsi="Times New Roman" w:cs="Times New Roman"/>
          <w:sz w:val="26"/>
          <w:szCs w:val="26"/>
        </w:rPr>
        <w:t xml:space="preserve">Поступления </w:t>
      </w:r>
      <w:r w:rsidR="005E26F0" w:rsidRPr="00161B2A">
        <w:rPr>
          <w:rFonts w:ascii="Times New Roman" w:hAnsi="Times New Roman" w:cs="Times New Roman"/>
          <w:sz w:val="26"/>
          <w:szCs w:val="26"/>
        </w:rPr>
        <w:t>по данному налогу</w:t>
      </w:r>
      <w:r w:rsidRPr="00161B2A">
        <w:rPr>
          <w:rFonts w:ascii="Times New Roman" w:hAnsi="Times New Roman" w:cs="Times New Roman"/>
          <w:sz w:val="26"/>
          <w:szCs w:val="26"/>
        </w:rPr>
        <w:t xml:space="preserve"> за 5 лет </w:t>
      </w:r>
      <w:r w:rsidR="005E26F0" w:rsidRPr="00161B2A">
        <w:rPr>
          <w:rFonts w:ascii="Times New Roman" w:hAnsi="Times New Roman" w:cs="Times New Roman"/>
          <w:sz w:val="26"/>
          <w:szCs w:val="26"/>
        </w:rPr>
        <w:t xml:space="preserve">возросли </w:t>
      </w:r>
      <w:r w:rsidRPr="00161B2A">
        <w:rPr>
          <w:rFonts w:ascii="Times New Roman" w:hAnsi="Times New Roman" w:cs="Times New Roman"/>
          <w:sz w:val="26"/>
          <w:szCs w:val="26"/>
        </w:rPr>
        <w:t xml:space="preserve">в 1,5 раза (с 49 289,8 тыс. рублей до 71 925 тыс. рублей), </w:t>
      </w:r>
      <w:r w:rsidR="00941C77" w:rsidRPr="00161B2A">
        <w:rPr>
          <w:rFonts w:ascii="Times New Roman" w:hAnsi="Times New Roman" w:cs="Times New Roman"/>
          <w:sz w:val="26"/>
          <w:szCs w:val="26"/>
        </w:rPr>
        <w:t>при этом удельный вес в общих доходах бюджета МО Боградский район снизился с 13,7% до 12,9%, несмотря на повышение дополнительного норматива отчислений НДФЛ для МО Боградский район с 45% до 50%.</w:t>
      </w:r>
    </w:p>
    <w:p w14:paraId="1CD892C8" w14:textId="07761AA6" w:rsidR="004F544E" w:rsidRPr="00161B2A" w:rsidRDefault="00D14232" w:rsidP="004F54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ab/>
      </w:r>
      <w:r w:rsidR="004F544E" w:rsidRPr="00161B2A">
        <w:rPr>
          <w:rFonts w:ascii="Times New Roman" w:hAnsi="Times New Roman" w:cs="Times New Roman"/>
          <w:sz w:val="26"/>
          <w:szCs w:val="26"/>
        </w:rPr>
        <w:t>Дотации бюджету МО Боградский район за 5 лет увеличились в 3,4 раза и в 2020 году составили 93</w:t>
      </w:r>
      <w:r w:rsidR="005E26F0" w:rsidRPr="00161B2A">
        <w:rPr>
          <w:rFonts w:ascii="Times New Roman" w:hAnsi="Times New Roman" w:cs="Times New Roman"/>
          <w:sz w:val="26"/>
          <w:szCs w:val="26"/>
        </w:rPr>
        <w:t> </w:t>
      </w:r>
      <w:r w:rsidR="004F544E" w:rsidRPr="00161B2A">
        <w:rPr>
          <w:rFonts w:ascii="Times New Roman" w:hAnsi="Times New Roman" w:cs="Times New Roman"/>
          <w:sz w:val="26"/>
          <w:szCs w:val="26"/>
        </w:rPr>
        <w:t xml:space="preserve">843 тыс. рублей. Доля дотаций в общем объеме безвозмездных поступлений выросла с 9,1% в 2016 году до 19,9% в 2020 году. </w:t>
      </w:r>
    </w:p>
    <w:p w14:paraId="3B83C39F" w14:textId="77777777" w:rsidR="004F544E" w:rsidRPr="00161B2A" w:rsidRDefault="004F544E" w:rsidP="004F5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>При этом изменилась структура дотаций, в 2016 году дотации на выравнивание бюджетной обеспеченности составляли 48,8% всего объема дотаций бюджету МО Боградский район, дотации на поддержку мер по обеспеченности сбалансированности бюджетов 51,2%, в 2020 году – 32,6% и 67,4% соответственно.</w:t>
      </w:r>
    </w:p>
    <w:p w14:paraId="1F771955" w14:textId="5A8C99AF" w:rsidR="00941C77" w:rsidRPr="00161B2A" w:rsidRDefault="004F544E" w:rsidP="004F5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В 2020 году дотации на поддержку мер по обеспеченности сбалансированности бюджета МО Боградский район превысили дотации на выравнивание бюджетной обеспеченности в 2,1 раза, </w:t>
      </w:r>
      <w:r w:rsidR="00941C77" w:rsidRPr="00161B2A">
        <w:rPr>
          <w:rFonts w:ascii="Times New Roman" w:hAnsi="Times New Roman" w:cs="Times New Roman"/>
          <w:sz w:val="26"/>
          <w:szCs w:val="26"/>
        </w:rPr>
        <w:t xml:space="preserve">в расчете на одного жителя данные дотации также возросли с 2,5 рубля в 2019 году до 4,4 рубля в 2020 году, что свидетельствует о недостаточности доходных источников для финансирования </w:t>
      </w:r>
      <w:r w:rsidR="00941C77" w:rsidRPr="00161B2A">
        <w:rPr>
          <w:rFonts w:ascii="Times New Roman" w:hAnsi="Times New Roman" w:cs="Times New Roman"/>
          <w:sz w:val="26"/>
          <w:szCs w:val="26"/>
        </w:rPr>
        <w:lastRenderedPageBreak/>
        <w:t>расходных полномочий МО Боградский район и увеличении несбалансированности бюджета МО Боградский район.</w:t>
      </w:r>
    </w:p>
    <w:p w14:paraId="77D0DF15" w14:textId="160C479F" w:rsidR="003E11FC" w:rsidRPr="00161B2A" w:rsidRDefault="003E11FC" w:rsidP="003E1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В бюджете МО Боградский район преобладают расходы на финансирование социальной сферы: образование, социальную политику, культуру, кинематографию, физическую культуру и спорт. Так, например, в 2020 году </w:t>
      </w:r>
      <w:r w:rsidR="004D546E">
        <w:rPr>
          <w:rFonts w:ascii="Times New Roman" w:hAnsi="Times New Roman" w:cs="Times New Roman"/>
          <w:sz w:val="26"/>
          <w:szCs w:val="26"/>
        </w:rPr>
        <w:t xml:space="preserve">указанные расходы </w:t>
      </w:r>
      <w:r w:rsidRPr="00161B2A">
        <w:rPr>
          <w:rFonts w:ascii="Times New Roman" w:hAnsi="Times New Roman" w:cs="Times New Roman"/>
          <w:sz w:val="26"/>
          <w:szCs w:val="26"/>
        </w:rPr>
        <w:t>составили 451 042,4 тыс. рублей, или 80,8%.</w:t>
      </w:r>
    </w:p>
    <w:p w14:paraId="06ED30CE" w14:textId="38962A0A" w:rsidR="004A6660" w:rsidRPr="00161B2A" w:rsidRDefault="004A6660" w:rsidP="004A6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>МО Боградский район не является активным участником региональных проектов Республики Хакасия и мероприятий государственных программ Республики Хакасия. Так, по сравнению с другими муниципальными районами указанным муниципальным образованием в 2019-2020 годах привлечен наименьший объем средств на реализацию региональных проектов (0,1% и 0,3% от общего расходов на региональные проекты) и наименьший объем субсидий (0,5% и 1,3% от общего объема субсидий, выделенных муниципальным образованиям).</w:t>
      </w:r>
    </w:p>
    <w:p w14:paraId="637B1CDF" w14:textId="33F2668B" w:rsidR="004F544E" w:rsidRPr="00161B2A" w:rsidRDefault="005E26F0" w:rsidP="003E1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>В ходе проверки п</w:t>
      </w:r>
      <w:r w:rsidR="003E11FC" w:rsidRPr="00161B2A">
        <w:rPr>
          <w:rFonts w:ascii="Times New Roman" w:hAnsi="Times New Roman" w:cs="Times New Roman"/>
          <w:sz w:val="26"/>
          <w:szCs w:val="26"/>
        </w:rPr>
        <w:t>о Управлению финансов Администрации Боградского района выявлены системно-структурные нарушения бюджетного законодательства Российской Федерации в части составления бюджетной отчетности; формирования и исполнения бюджета МО Боградский район по доходам, расходам и источникам финансирования дефицита бюджета; превышения предельных значений по дефициту местного бюджета и муниципальному внутреннему долгу.</w:t>
      </w:r>
    </w:p>
    <w:p w14:paraId="5B300527" w14:textId="702AB6A2" w:rsidR="005E26F0" w:rsidRPr="00161B2A" w:rsidRDefault="005E26F0" w:rsidP="005E2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В целях оценки законности, целевого и эффективного использования межбюджетных трансфертов, предоставленных бюджету </w:t>
      </w:r>
      <w:r w:rsidR="00941C77" w:rsidRPr="00161B2A">
        <w:rPr>
          <w:rFonts w:ascii="Times New Roman" w:hAnsi="Times New Roman" w:cs="Times New Roman"/>
          <w:sz w:val="26"/>
          <w:szCs w:val="26"/>
        </w:rPr>
        <w:t>МО</w:t>
      </w:r>
      <w:r w:rsidRPr="00161B2A">
        <w:rPr>
          <w:rFonts w:ascii="Times New Roman" w:hAnsi="Times New Roman" w:cs="Times New Roman"/>
          <w:sz w:val="26"/>
          <w:szCs w:val="26"/>
        </w:rPr>
        <w:t xml:space="preserve"> Боградский район в 2019-2020 годах Контрольно-счетной палатой </w:t>
      </w:r>
      <w:r w:rsidR="00941C77" w:rsidRPr="00161B2A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161B2A">
        <w:rPr>
          <w:rFonts w:ascii="Times New Roman" w:hAnsi="Times New Roman" w:cs="Times New Roman"/>
          <w:sz w:val="26"/>
          <w:szCs w:val="26"/>
        </w:rPr>
        <w:t xml:space="preserve">проведена выборочная проверка пяти субсидий. Получателями средств субсидии обеспечен результативный и целевой характер использования бюджетных ассигнований. При этом выявлены </w:t>
      </w:r>
      <w:r w:rsidR="00B74B04" w:rsidRPr="00161B2A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161B2A">
        <w:rPr>
          <w:rFonts w:ascii="Times New Roman" w:hAnsi="Times New Roman" w:cs="Times New Roman"/>
          <w:sz w:val="26"/>
          <w:szCs w:val="26"/>
        </w:rPr>
        <w:t>нарушения федерального законодательства в сфере закупок</w:t>
      </w:r>
      <w:r w:rsidR="00E728A1" w:rsidRPr="00161B2A">
        <w:rPr>
          <w:rFonts w:ascii="Times New Roman" w:hAnsi="Times New Roman" w:cs="Times New Roman"/>
          <w:sz w:val="26"/>
          <w:szCs w:val="26"/>
        </w:rPr>
        <w:t xml:space="preserve"> и правил применения бюджетной классификации</w:t>
      </w:r>
      <w:r w:rsidR="00B74B04" w:rsidRPr="00161B2A">
        <w:rPr>
          <w:rFonts w:ascii="Times New Roman" w:hAnsi="Times New Roman" w:cs="Times New Roman"/>
          <w:sz w:val="26"/>
          <w:szCs w:val="26"/>
        </w:rPr>
        <w:t xml:space="preserve">, </w:t>
      </w:r>
      <w:r w:rsidR="00F52252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B74B04" w:rsidRPr="00161B2A">
        <w:rPr>
          <w:rFonts w:ascii="Times New Roman" w:hAnsi="Times New Roman" w:cs="Times New Roman"/>
          <w:sz w:val="26"/>
          <w:szCs w:val="26"/>
        </w:rPr>
        <w:t xml:space="preserve">имеющиеся </w:t>
      </w:r>
      <w:r w:rsidR="00F52252">
        <w:rPr>
          <w:rFonts w:ascii="Times New Roman" w:hAnsi="Times New Roman" w:cs="Times New Roman"/>
          <w:sz w:val="26"/>
          <w:szCs w:val="26"/>
        </w:rPr>
        <w:t xml:space="preserve">несоответствия </w:t>
      </w:r>
      <w:r w:rsidR="00B74B04" w:rsidRPr="00161B2A">
        <w:rPr>
          <w:rFonts w:ascii="Times New Roman" w:hAnsi="Times New Roman" w:cs="Times New Roman"/>
          <w:sz w:val="26"/>
          <w:szCs w:val="26"/>
        </w:rPr>
        <w:t xml:space="preserve">показателей </w:t>
      </w:r>
      <w:r w:rsidR="00E728A1" w:rsidRPr="00161B2A">
        <w:rPr>
          <w:rFonts w:ascii="Times New Roman" w:hAnsi="Times New Roman" w:cs="Times New Roman"/>
          <w:sz w:val="26"/>
          <w:szCs w:val="26"/>
        </w:rPr>
        <w:t>муниципальных программ.</w:t>
      </w:r>
    </w:p>
    <w:p w14:paraId="5CA879F8" w14:textId="123850A0" w:rsidR="006353BD" w:rsidRPr="00161B2A" w:rsidRDefault="006353BD" w:rsidP="00635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 w:rsidR="00DD7529" w:rsidRPr="00161B2A">
        <w:rPr>
          <w:rFonts w:ascii="Times New Roman" w:hAnsi="Times New Roman" w:cs="Times New Roman"/>
          <w:sz w:val="26"/>
          <w:szCs w:val="26"/>
        </w:rPr>
        <w:t>Администрации Боградского района</w:t>
      </w:r>
      <w:r w:rsidRPr="00161B2A">
        <w:rPr>
          <w:rFonts w:ascii="Times New Roman" w:hAnsi="Times New Roman" w:cs="Times New Roman"/>
          <w:sz w:val="26"/>
          <w:szCs w:val="26"/>
        </w:rPr>
        <w:t xml:space="preserve"> направлено представление с предложением провести проверк</w:t>
      </w:r>
      <w:r w:rsidR="00DD7529" w:rsidRPr="00161B2A">
        <w:rPr>
          <w:rFonts w:ascii="Times New Roman" w:hAnsi="Times New Roman" w:cs="Times New Roman"/>
          <w:sz w:val="26"/>
          <w:szCs w:val="26"/>
        </w:rPr>
        <w:t>у</w:t>
      </w:r>
      <w:r w:rsidRPr="00161B2A">
        <w:rPr>
          <w:rFonts w:ascii="Times New Roman" w:hAnsi="Times New Roman" w:cs="Times New Roman"/>
          <w:sz w:val="26"/>
          <w:szCs w:val="26"/>
        </w:rPr>
        <w:t xml:space="preserve"> по каждому выявленному факту нарушения бюджетного законодательства Российской Федерации, по результатам котор</w:t>
      </w:r>
      <w:r w:rsidR="00DD7529" w:rsidRPr="00161B2A">
        <w:rPr>
          <w:rFonts w:ascii="Times New Roman" w:hAnsi="Times New Roman" w:cs="Times New Roman"/>
          <w:sz w:val="26"/>
          <w:szCs w:val="26"/>
        </w:rPr>
        <w:t>ой</w:t>
      </w:r>
      <w:r w:rsidRPr="00161B2A">
        <w:rPr>
          <w:rFonts w:ascii="Times New Roman" w:hAnsi="Times New Roman" w:cs="Times New Roman"/>
          <w:sz w:val="26"/>
          <w:szCs w:val="26"/>
        </w:rPr>
        <w:t xml:space="preserve"> рассмотреть вопрос о привлечении к ответственности должностных лиц, допустивших указанные нарушения, а также отдельные рекомендации</w:t>
      </w:r>
      <w:r w:rsidR="0072427C">
        <w:rPr>
          <w:rFonts w:ascii="Times New Roman" w:hAnsi="Times New Roman" w:cs="Times New Roman"/>
          <w:sz w:val="26"/>
          <w:szCs w:val="26"/>
        </w:rPr>
        <w:t>.</w:t>
      </w:r>
    </w:p>
    <w:p w14:paraId="7DF14D2F" w14:textId="5A982868" w:rsidR="006353BD" w:rsidRPr="00161B2A" w:rsidRDefault="006353BD" w:rsidP="006353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Отчет рассмотрен на заседании коллегии Контрольно-счетной палаты Республики Хакасия </w:t>
      </w:r>
      <w:r w:rsidR="0015249E" w:rsidRPr="00161B2A">
        <w:rPr>
          <w:rFonts w:ascii="Times New Roman" w:hAnsi="Times New Roman" w:cs="Times New Roman"/>
          <w:sz w:val="26"/>
          <w:szCs w:val="26"/>
        </w:rPr>
        <w:t>15</w:t>
      </w:r>
      <w:r w:rsidRPr="00161B2A">
        <w:rPr>
          <w:rFonts w:ascii="Times New Roman" w:hAnsi="Times New Roman" w:cs="Times New Roman"/>
          <w:sz w:val="26"/>
          <w:szCs w:val="26"/>
        </w:rPr>
        <w:t>.1</w:t>
      </w:r>
      <w:r w:rsidR="0015249E" w:rsidRPr="00161B2A">
        <w:rPr>
          <w:rFonts w:ascii="Times New Roman" w:hAnsi="Times New Roman" w:cs="Times New Roman"/>
          <w:sz w:val="26"/>
          <w:szCs w:val="26"/>
        </w:rPr>
        <w:t>0</w:t>
      </w:r>
      <w:r w:rsidRPr="00161B2A">
        <w:rPr>
          <w:rFonts w:ascii="Times New Roman" w:hAnsi="Times New Roman" w:cs="Times New Roman"/>
          <w:sz w:val="26"/>
          <w:szCs w:val="26"/>
        </w:rPr>
        <w:t>.202</w:t>
      </w:r>
      <w:r w:rsidR="0015249E" w:rsidRPr="00161B2A">
        <w:rPr>
          <w:rFonts w:ascii="Times New Roman" w:hAnsi="Times New Roman" w:cs="Times New Roman"/>
          <w:sz w:val="26"/>
          <w:szCs w:val="26"/>
        </w:rPr>
        <w:t>1</w:t>
      </w:r>
      <w:r w:rsidRPr="00161B2A">
        <w:rPr>
          <w:rFonts w:ascii="Times New Roman" w:hAnsi="Times New Roman" w:cs="Times New Roman"/>
          <w:sz w:val="26"/>
          <w:szCs w:val="26"/>
        </w:rPr>
        <w:t>.</w:t>
      </w:r>
    </w:p>
    <w:p w14:paraId="545AFD7C" w14:textId="692BC7B1" w:rsidR="00AA5A5E" w:rsidRPr="00161B2A" w:rsidRDefault="00AA5A5E" w:rsidP="0015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98D21A" w14:textId="34C11280" w:rsidR="00DD7529" w:rsidRPr="00161B2A" w:rsidRDefault="00DD7529" w:rsidP="0015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EF9748" w14:textId="77777777" w:rsidR="00DD7529" w:rsidRPr="00161B2A" w:rsidRDefault="00DD7529" w:rsidP="0015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F6378" w14:textId="1C506C64" w:rsidR="006353BD" w:rsidRPr="00161B2A" w:rsidRDefault="006353BD" w:rsidP="0015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 xml:space="preserve">Председатель Контрольно-счетной </w:t>
      </w:r>
    </w:p>
    <w:p w14:paraId="0649715E" w14:textId="2DDD586B" w:rsidR="00E728A1" w:rsidRPr="00161B2A" w:rsidRDefault="006353BD" w:rsidP="0015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B2A">
        <w:rPr>
          <w:rFonts w:ascii="Times New Roman" w:hAnsi="Times New Roman" w:cs="Times New Roman"/>
          <w:sz w:val="26"/>
          <w:szCs w:val="26"/>
        </w:rPr>
        <w:t>палаты Республики Хакасия</w:t>
      </w:r>
      <w:r w:rsidRPr="00161B2A">
        <w:rPr>
          <w:rFonts w:ascii="Times New Roman" w:hAnsi="Times New Roman" w:cs="Times New Roman"/>
          <w:sz w:val="26"/>
          <w:szCs w:val="26"/>
        </w:rPr>
        <w:tab/>
      </w:r>
      <w:r w:rsidRPr="00161B2A">
        <w:rPr>
          <w:rFonts w:ascii="Times New Roman" w:hAnsi="Times New Roman" w:cs="Times New Roman"/>
          <w:sz w:val="26"/>
          <w:szCs w:val="26"/>
        </w:rPr>
        <w:tab/>
      </w:r>
      <w:r w:rsidRPr="00161B2A">
        <w:rPr>
          <w:rFonts w:ascii="Times New Roman" w:hAnsi="Times New Roman" w:cs="Times New Roman"/>
          <w:sz w:val="26"/>
          <w:szCs w:val="26"/>
        </w:rPr>
        <w:tab/>
      </w:r>
      <w:r w:rsidRPr="00161B2A">
        <w:rPr>
          <w:rFonts w:ascii="Times New Roman" w:hAnsi="Times New Roman" w:cs="Times New Roman"/>
          <w:sz w:val="26"/>
          <w:szCs w:val="26"/>
        </w:rPr>
        <w:tab/>
      </w:r>
      <w:r w:rsidRPr="00161B2A">
        <w:rPr>
          <w:rFonts w:ascii="Times New Roman" w:hAnsi="Times New Roman" w:cs="Times New Roman"/>
          <w:sz w:val="26"/>
          <w:szCs w:val="26"/>
        </w:rPr>
        <w:tab/>
        <w:t xml:space="preserve">                              О.А. Лях</w:t>
      </w:r>
    </w:p>
    <w:sectPr w:rsidR="00E728A1" w:rsidRPr="00161B2A" w:rsidSect="00A812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763E" w14:textId="77777777" w:rsidR="00C95678" w:rsidRDefault="00C95678" w:rsidP="00A81250">
      <w:pPr>
        <w:spacing w:after="0" w:line="240" w:lineRule="auto"/>
      </w:pPr>
      <w:r>
        <w:separator/>
      </w:r>
    </w:p>
  </w:endnote>
  <w:endnote w:type="continuationSeparator" w:id="0">
    <w:p w14:paraId="69DEF4BB" w14:textId="77777777" w:rsidR="00C95678" w:rsidRDefault="00C95678" w:rsidP="00A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F0E6" w14:textId="77777777" w:rsidR="00C95678" w:rsidRDefault="00C95678" w:rsidP="00A81250">
      <w:pPr>
        <w:spacing w:after="0" w:line="240" w:lineRule="auto"/>
      </w:pPr>
      <w:r>
        <w:separator/>
      </w:r>
    </w:p>
  </w:footnote>
  <w:footnote w:type="continuationSeparator" w:id="0">
    <w:p w14:paraId="24705809" w14:textId="77777777" w:rsidR="00C95678" w:rsidRDefault="00C95678" w:rsidP="00A8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305404"/>
      <w:docPartObj>
        <w:docPartGallery w:val="Page Numbers (Top of Page)"/>
        <w:docPartUnique/>
      </w:docPartObj>
    </w:sdtPr>
    <w:sdtEndPr/>
    <w:sdtContent>
      <w:p w14:paraId="4609E614" w14:textId="32C42FA7" w:rsidR="00A81250" w:rsidRDefault="00A81250">
        <w:pPr>
          <w:pStyle w:val="a3"/>
          <w:jc w:val="center"/>
        </w:pPr>
        <w:r w:rsidRPr="00A81250">
          <w:rPr>
            <w:rFonts w:ascii="Times New Roman" w:hAnsi="Times New Roman" w:cs="Times New Roman"/>
          </w:rPr>
          <w:fldChar w:fldCharType="begin"/>
        </w:r>
        <w:r w:rsidRPr="00A81250">
          <w:rPr>
            <w:rFonts w:ascii="Times New Roman" w:hAnsi="Times New Roman" w:cs="Times New Roman"/>
          </w:rPr>
          <w:instrText>PAGE   \* MERGEFORMAT</w:instrText>
        </w:r>
        <w:r w:rsidRPr="00A81250">
          <w:rPr>
            <w:rFonts w:ascii="Times New Roman" w:hAnsi="Times New Roman" w:cs="Times New Roman"/>
          </w:rPr>
          <w:fldChar w:fldCharType="separate"/>
        </w:r>
        <w:r w:rsidRPr="00A81250">
          <w:rPr>
            <w:rFonts w:ascii="Times New Roman" w:hAnsi="Times New Roman" w:cs="Times New Roman"/>
          </w:rPr>
          <w:t>2</w:t>
        </w:r>
        <w:r w:rsidRPr="00A81250">
          <w:rPr>
            <w:rFonts w:ascii="Times New Roman" w:hAnsi="Times New Roman" w:cs="Times New Roman"/>
          </w:rPr>
          <w:fldChar w:fldCharType="end"/>
        </w:r>
      </w:p>
    </w:sdtContent>
  </w:sdt>
  <w:p w14:paraId="4D3EAC90" w14:textId="77777777" w:rsidR="00A81250" w:rsidRDefault="00A8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26"/>
    <w:rsid w:val="00021E99"/>
    <w:rsid w:val="000A3567"/>
    <w:rsid w:val="000E5FB0"/>
    <w:rsid w:val="0015249E"/>
    <w:rsid w:val="00157D3B"/>
    <w:rsid w:val="00161B2A"/>
    <w:rsid w:val="001C25AB"/>
    <w:rsid w:val="00282D8A"/>
    <w:rsid w:val="00366CB5"/>
    <w:rsid w:val="003C103E"/>
    <w:rsid w:val="003C5965"/>
    <w:rsid w:val="003E11FC"/>
    <w:rsid w:val="003F468E"/>
    <w:rsid w:val="004233AE"/>
    <w:rsid w:val="004A6660"/>
    <w:rsid w:val="004D4BF0"/>
    <w:rsid w:val="004D546E"/>
    <w:rsid w:val="004F544E"/>
    <w:rsid w:val="00506074"/>
    <w:rsid w:val="005145E9"/>
    <w:rsid w:val="005E26F0"/>
    <w:rsid w:val="006353BD"/>
    <w:rsid w:val="0072427C"/>
    <w:rsid w:val="00757FE8"/>
    <w:rsid w:val="00822354"/>
    <w:rsid w:val="00854D7D"/>
    <w:rsid w:val="009018A3"/>
    <w:rsid w:val="00941C77"/>
    <w:rsid w:val="009C2026"/>
    <w:rsid w:val="00A2599B"/>
    <w:rsid w:val="00A4203D"/>
    <w:rsid w:val="00A81250"/>
    <w:rsid w:val="00AA5A5E"/>
    <w:rsid w:val="00B46F0E"/>
    <w:rsid w:val="00B47B10"/>
    <w:rsid w:val="00B74B04"/>
    <w:rsid w:val="00C626A6"/>
    <w:rsid w:val="00C71A5D"/>
    <w:rsid w:val="00C95678"/>
    <w:rsid w:val="00D14232"/>
    <w:rsid w:val="00D56B28"/>
    <w:rsid w:val="00DD7529"/>
    <w:rsid w:val="00E61DBB"/>
    <w:rsid w:val="00E728A1"/>
    <w:rsid w:val="00F34D19"/>
    <w:rsid w:val="00F52252"/>
    <w:rsid w:val="00F532EC"/>
    <w:rsid w:val="00F53703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81C2"/>
  <w15:chartTrackingRefBased/>
  <w15:docId w15:val="{1FDE6591-8592-46E4-96E9-2AC4621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7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4D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rsid w:val="00282D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250"/>
  </w:style>
  <w:style w:type="paragraph" w:styleId="a5">
    <w:name w:val="footer"/>
    <w:basedOn w:val="a"/>
    <w:link w:val="a6"/>
    <w:uiPriority w:val="99"/>
    <w:unhideWhenUsed/>
    <w:rsid w:val="00A8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Т.А.</dc:creator>
  <cp:keywords/>
  <dc:description/>
  <cp:lastModifiedBy>Спирина Т.А.</cp:lastModifiedBy>
  <cp:revision>42</cp:revision>
  <dcterms:created xsi:type="dcterms:W3CDTF">2021-10-12T04:02:00Z</dcterms:created>
  <dcterms:modified xsi:type="dcterms:W3CDTF">2021-10-15T07:19:00Z</dcterms:modified>
</cp:coreProperties>
</file>