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4CFC7" w14:textId="77777777" w:rsidR="00221535" w:rsidRDefault="00221535"/>
    <w:p w14:paraId="1D73D7A4" w14:textId="77777777"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p w14:paraId="002479F6" w14:textId="77777777"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СВЕДЕНИЯ </w:t>
      </w:r>
    </w:p>
    <w:p w14:paraId="12677B82" w14:textId="77777777" w:rsidR="00221535" w:rsidRPr="00221535" w:rsidRDefault="00221535" w:rsidP="00221535">
      <w:pPr>
        <w:spacing w:after="0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о расходовании Контрольно-счетной палатой Республики Хакасия выделенных бюджетных средств</w:t>
      </w:r>
    </w:p>
    <w:p w14:paraId="26F9D2FE" w14:textId="4F6B293A" w:rsidR="00221535" w:rsidRPr="00221535" w:rsidRDefault="00221535" w:rsidP="00221535">
      <w:pPr>
        <w:spacing w:after="255" w:line="25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701367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="00DE27B8">
        <w:rPr>
          <w:rFonts w:ascii="Times New Roman" w:eastAsia="Times New Roman" w:hAnsi="Times New Roman" w:cs="Times New Roman"/>
          <w:sz w:val="24"/>
          <w:szCs w:val="24"/>
        </w:rPr>
        <w:t>полугодие</w:t>
      </w:r>
      <w:r w:rsidR="007013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27B8" w:rsidRPr="00757D8B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A0D92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21535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701367">
        <w:rPr>
          <w:rFonts w:ascii="Times New Roman" w:eastAsia="Times New Roman" w:hAnsi="Times New Roman" w:cs="Times New Roman"/>
          <w:sz w:val="24"/>
          <w:szCs w:val="24"/>
        </w:rPr>
        <w:t>а</w:t>
      </w:r>
    </w:p>
    <w:p w14:paraId="592014EC" w14:textId="77777777" w:rsidR="00221535" w:rsidRPr="00221535" w:rsidRDefault="00221535" w:rsidP="00221535">
      <w:pPr>
        <w:spacing w:after="0" w:line="254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21535">
        <w:rPr>
          <w:rFonts w:ascii="Times New Roman" w:eastAsia="Times New Roman" w:hAnsi="Times New Roman" w:cs="Times New Roman"/>
          <w:sz w:val="24"/>
          <w:szCs w:val="24"/>
        </w:rPr>
        <w:t>(тыс. рублей)</w:t>
      </w:r>
    </w:p>
    <w:tbl>
      <w:tblPr>
        <w:tblW w:w="5000" w:type="pct"/>
        <w:tblCellSpacing w:w="15" w:type="dxa"/>
        <w:tblBorders>
          <w:top w:val="outset" w:sz="8" w:space="0" w:color="C0C0C0"/>
          <w:left w:val="outset" w:sz="8" w:space="0" w:color="C0C0C0"/>
          <w:bottom w:val="outset" w:sz="8" w:space="0" w:color="C0C0C0"/>
          <w:right w:val="outset" w:sz="8" w:space="0" w:color="C0C0C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4"/>
        <w:gridCol w:w="2946"/>
      </w:tblGrid>
      <w:tr w:rsidR="00221535" w:rsidRPr="00221535" w14:paraId="2B281A3D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ECF8C0F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B3CEBA0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221535" w:rsidRPr="00221535" w14:paraId="6AFCCF82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3C836A15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8896BE4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21535" w:rsidRPr="00221535" w14:paraId="5E10489F" w14:textId="77777777" w:rsidTr="00DE27B8">
        <w:trPr>
          <w:tblCellSpacing w:w="15" w:type="dxa"/>
        </w:trPr>
        <w:tc>
          <w:tcPr>
            <w:tcW w:w="14490" w:type="dxa"/>
            <w:gridSpan w:val="2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FB1AB94" w14:textId="77777777" w:rsidR="00221535" w:rsidRPr="00221535" w:rsidRDefault="00221535" w:rsidP="00221535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РАСХОДЫ</w:t>
            </w:r>
          </w:p>
        </w:tc>
      </w:tr>
      <w:tr w:rsidR="00221535" w:rsidRPr="00221535" w14:paraId="2804BA93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31BEDF58" w14:textId="021D0959"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функционирования Контрольно-счетной палаты</w:t>
            </w:r>
            <w:r w:rsidR="00DE27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Республики Хакасия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28AF5CF" w14:textId="077D1637" w:rsidR="005814C2" w:rsidRPr="00757D8B" w:rsidRDefault="007A0D92" w:rsidP="005814C2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12747,4</w:t>
            </w:r>
          </w:p>
        </w:tc>
      </w:tr>
      <w:tr w:rsidR="00221535" w:rsidRPr="00221535" w14:paraId="75E20246" w14:textId="77777777" w:rsidTr="00DE27B8">
        <w:trPr>
          <w:tblCellSpacing w:w="15" w:type="dxa"/>
        </w:trPr>
        <w:tc>
          <w:tcPr>
            <w:tcW w:w="11559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FF94CD" w14:textId="77777777" w:rsidR="00221535" w:rsidRPr="00221535" w:rsidRDefault="00221535" w:rsidP="00221535">
            <w:pPr>
              <w:spacing w:before="75"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1535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РАСХОДОВ</w:t>
            </w:r>
          </w:p>
        </w:tc>
        <w:tc>
          <w:tcPr>
            <w:tcW w:w="2901" w:type="dxa"/>
            <w:tcBorders>
              <w:top w:val="outset" w:sz="8" w:space="0" w:color="C0C0C0"/>
              <w:left w:val="outset" w:sz="8" w:space="0" w:color="C0C0C0"/>
              <w:bottom w:val="outset" w:sz="8" w:space="0" w:color="C0C0C0"/>
              <w:right w:val="outset" w:sz="8" w:space="0" w:color="C0C0C0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BFC374A" w14:textId="7692D951" w:rsidR="00DE27B8" w:rsidRPr="00757D8B" w:rsidRDefault="007A0D92" w:rsidP="00DE27B8">
            <w:pPr>
              <w:spacing w:before="75"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12757,4</w:t>
            </w:r>
          </w:p>
        </w:tc>
      </w:tr>
    </w:tbl>
    <w:p w14:paraId="7A7E22F3" w14:textId="77777777" w:rsidR="00221535" w:rsidRDefault="00221535" w:rsidP="00367842">
      <w:pPr>
        <w:widowControl w:val="0"/>
        <w:autoSpaceDE w:val="0"/>
        <w:autoSpaceDN w:val="0"/>
        <w:adjustRightInd w:val="0"/>
        <w:spacing w:after="0" w:line="240" w:lineRule="auto"/>
      </w:pPr>
    </w:p>
    <w:sectPr w:rsidR="00221535" w:rsidSect="007052D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7842"/>
    <w:rsid w:val="00006887"/>
    <w:rsid w:val="000170EB"/>
    <w:rsid w:val="00081BB1"/>
    <w:rsid w:val="001C7FC5"/>
    <w:rsid w:val="00221535"/>
    <w:rsid w:val="002219C6"/>
    <w:rsid w:val="002F6163"/>
    <w:rsid w:val="00345A8A"/>
    <w:rsid w:val="00367842"/>
    <w:rsid w:val="00392B64"/>
    <w:rsid w:val="003C1057"/>
    <w:rsid w:val="00461AC4"/>
    <w:rsid w:val="00486F59"/>
    <w:rsid w:val="004A64E5"/>
    <w:rsid w:val="005814C2"/>
    <w:rsid w:val="005E6DEF"/>
    <w:rsid w:val="006C5A03"/>
    <w:rsid w:val="006F47B4"/>
    <w:rsid w:val="00701367"/>
    <w:rsid w:val="00757D8B"/>
    <w:rsid w:val="00770B8F"/>
    <w:rsid w:val="007766A7"/>
    <w:rsid w:val="00790D6E"/>
    <w:rsid w:val="00795FC3"/>
    <w:rsid w:val="007A0D92"/>
    <w:rsid w:val="007C3067"/>
    <w:rsid w:val="00821F4F"/>
    <w:rsid w:val="00877EC1"/>
    <w:rsid w:val="008A7358"/>
    <w:rsid w:val="009C1DE5"/>
    <w:rsid w:val="009D3074"/>
    <w:rsid w:val="00A0040C"/>
    <w:rsid w:val="00A03FD1"/>
    <w:rsid w:val="00A10580"/>
    <w:rsid w:val="00A74747"/>
    <w:rsid w:val="00AD13D7"/>
    <w:rsid w:val="00AD6C4C"/>
    <w:rsid w:val="00AF3BF9"/>
    <w:rsid w:val="00B07D43"/>
    <w:rsid w:val="00B246C5"/>
    <w:rsid w:val="00B737F7"/>
    <w:rsid w:val="00B96F3F"/>
    <w:rsid w:val="00BC30A6"/>
    <w:rsid w:val="00C058DE"/>
    <w:rsid w:val="00C32C16"/>
    <w:rsid w:val="00C338D3"/>
    <w:rsid w:val="00CB13F5"/>
    <w:rsid w:val="00D06925"/>
    <w:rsid w:val="00D20392"/>
    <w:rsid w:val="00D34E6E"/>
    <w:rsid w:val="00D6778C"/>
    <w:rsid w:val="00DE27B8"/>
    <w:rsid w:val="00E403C6"/>
    <w:rsid w:val="00E915E0"/>
    <w:rsid w:val="00ED3043"/>
    <w:rsid w:val="00FB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78B30"/>
  <w15:docId w15:val="{2BAFC7BE-38DB-4680-8878-1455BAA9A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ubheader">
    <w:name w:val="subheader"/>
    <w:basedOn w:val="a"/>
    <w:rsid w:val="002215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6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Зименина Л.Г.</dc:creator>
  <cp:lastModifiedBy>Зименина Л.Г.</cp:lastModifiedBy>
  <cp:revision>3</cp:revision>
  <dcterms:created xsi:type="dcterms:W3CDTF">2021-09-22T08:37:00Z</dcterms:created>
  <dcterms:modified xsi:type="dcterms:W3CDTF">2021-09-22T08:38:00Z</dcterms:modified>
</cp:coreProperties>
</file>