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9D216" w14:textId="77777777" w:rsidR="004B1122" w:rsidRPr="002B75CF" w:rsidRDefault="004B1122" w:rsidP="00B031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200D844A" w14:textId="77777777" w:rsidR="00CB2902" w:rsidRPr="00010DC8" w:rsidRDefault="001B71FE" w:rsidP="00B0313C">
      <w:pPr>
        <w:pStyle w:val="ac"/>
        <w:rPr>
          <w:rFonts w:ascii="Times New Roman" w:hAnsi="Times New Roman"/>
          <w:b/>
          <w:sz w:val="26"/>
          <w:szCs w:val="26"/>
          <w:u w:val="none"/>
        </w:rPr>
      </w:pPr>
      <w:r w:rsidRPr="00CB2902">
        <w:rPr>
          <w:rFonts w:ascii="Times New Roman" w:hAnsi="Times New Roman"/>
          <w:b/>
          <w:sz w:val="26"/>
          <w:szCs w:val="26"/>
          <w:u w:val="none"/>
        </w:rPr>
        <w:t>об основных итогах</w:t>
      </w:r>
      <w:r w:rsidR="004B1122" w:rsidRPr="00CB2902">
        <w:rPr>
          <w:rFonts w:ascii="Times New Roman" w:hAnsi="Times New Roman"/>
          <w:b/>
          <w:sz w:val="26"/>
          <w:szCs w:val="26"/>
          <w:u w:val="none"/>
        </w:rPr>
        <w:t xml:space="preserve"> контрольного мероприятия </w:t>
      </w:r>
      <w:r w:rsidR="00CB2902" w:rsidRPr="00CB2902">
        <w:rPr>
          <w:rFonts w:ascii="Times New Roman" w:hAnsi="Times New Roman"/>
          <w:b/>
          <w:sz w:val="26"/>
          <w:szCs w:val="26"/>
          <w:u w:val="none"/>
        </w:rPr>
        <w:t>«Проверка законности и результативности использования средств, направленных на</w:t>
      </w:r>
      <w:r w:rsidR="00CB2902" w:rsidRPr="00010DC8">
        <w:rPr>
          <w:rFonts w:ascii="Times New Roman" w:hAnsi="Times New Roman"/>
          <w:b/>
          <w:sz w:val="26"/>
          <w:szCs w:val="26"/>
          <w:u w:val="none"/>
        </w:rPr>
        <w:t xml:space="preserve"> содержание организаций социального обслуживания Республики Хакасия в 2019 году и истекшем периоде 2020 года»</w:t>
      </w:r>
    </w:p>
    <w:p w14:paraId="4198CCBF" w14:textId="77777777" w:rsidR="00955424" w:rsidRPr="00A50DF6" w:rsidRDefault="00955424" w:rsidP="00B0313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DF38844" w14:textId="77777777" w:rsidR="004B1122" w:rsidRPr="002B75CF" w:rsidRDefault="004B1122" w:rsidP="00B031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2BF5A1E" w14:textId="77777777" w:rsidR="00CB2902" w:rsidRPr="00B0313C" w:rsidRDefault="004B1122" w:rsidP="00B0313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313C">
        <w:rPr>
          <w:rFonts w:ascii="Times New Roman" w:hAnsi="Times New Roman" w:cs="Times New Roman"/>
          <w:sz w:val="26"/>
          <w:szCs w:val="26"/>
        </w:rPr>
        <w:t xml:space="preserve">Контрольное мероприятие проведено </w:t>
      </w:r>
      <w:r w:rsidRPr="00B0313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пунктом </w:t>
      </w:r>
      <w:r w:rsidR="00CB2902" w:rsidRPr="00B0313C">
        <w:rPr>
          <w:rFonts w:ascii="Times New Roman" w:hAnsi="Times New Roman" w:cs="Times New Roman"/>
          <w:sz w:val="26"/>
          <w:szCs w:val="26"/>
        </w:rPr>
        <w:t>1.2 плана работы Контрольно-счетной палаты Республики Хакасия на 2020 год, утвержденного председателем Контрольно-счетной палаты Республики Хакасия от 26.12.2019.</w:t>
      </w:r>
    </w:p>
    <w:p w14:paraId="21F0FA55" w14:textId="77777777" w:rsidR="00231055" w:rsidRPr="00B0313C" w:rsidRDefault="00BB39A7" w:rsidP="00B031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Цели контрольного мероприятия: </w:t>
      </w:r>
      <w:r w:rsidR="00231055" w:rsidRPr="00B0313C">
        <w:rPr>
          <w:rFonts w:ascii="Times New Roman" w:hAnsi="Times New Roman"/>
          <w:sz w:val="26"/>
          <w:szCs w:val="26"/>
        </w:rPr>
        <w:t xml:space="preserve">установить </w:t>
      </w:r>
      <w:r w:rsidR="00231055"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соответствие деятельности </w:t>
      </w:r>
      <w:r w:rsidR="00231055" w:rsidRPr="00B0313C">
        <w:rPr>
          <w:rFonts w:ascii="Times New Roman" w:hAnsi="Times New Roman"/>
          <w:sz w:val="26"/>
          <w:szCs w:val="26"/>
        </w:rPr>
        <w:t>государственных организаций социального обслуживания Республики Хакасия</w:t>
      </w:r>
      <w:r w:rsidR="00231055"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 действующим нормативным правовым актам и учредительным документам, </w:t>
      </w:r>
      <w:r w:rsidR="00231055" w:rsidRPr="00B0313C">
        <w:rPr>
          <w:rFonts w:ascii="Times New Roman" w:hAnsi="Times New Roman"/>
          <w:sz w:val="26"/>
          <w:szCs w:val="26"/>
        </w:rPr>
        <w:t>оценить полноту, эффективность и результативность использования средств республиканского бюджета Республики Хакасия государственными организациями социального обслуживания Республики Хакасия.</w:t>
      </w:r>
    </w:p>
    <w:p w14:paraId="34C042A8" w14:textId="7C79714C" w:rsidR="002A4DC4" w:rsidRPr="00B0313C" w:rsidRDefault="00A37A96" w:rsidP="00B031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Объекты контрольного мероприятия:</w:t>
      </w:r>
      <w:r w:rsidR="00237CD1" w:rsidRPr="00B0313C">
        <w:rPr>
          <w:rFonts w:ascii="Times New Roman" w:hAnsi="Times New Roman"/>
          <w:sz w:val="26"/>
          <w:szCs w:val="26"/>
        </w:rPr>
        <w:t xml:space="preserve"> </w:t>
      </w:r>
      <w:r w:rsidR="002A4DC4" w:rsidRPr="00B0313C">
        <w:rPr>
          <w:rFonts w:ascii="Times New Roman" w:hAnsi="Times New Roman"/>
          <w:sz w:val="26"/>
          <w:szCs w:val="26"/>
        </w:rPr>
        <w:t xml:space="preserve">Государственное бюджетное учреждение </w:t>
      </w:r>
      <w:r w:rsidR="002A4DC4" w:rsidRPr="00B0313C">
        <w:rPr>
          <w:rFonts w:ascii="Times New Roman" w:hAnsi="Times New Roman"/>
          <w:sz w:val="26"/>
          <w:szCs w:val="26"/>
          <w:shd w:val="clear" w:color="auto" w:fill="FFFFFF"/>
        </w:rPr>
        <w:t>Республики Хакасия «Республиканский дом-интернат для умственно-отсталых детей «Теремок»</w:t>
      </w:r>
      <w:r w:rsidR="0006488A"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 (далее – дом-интернат «Теремок»)</w:t>
      </w:r>
      <w:r w:rsidR="009D14E1"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 и</w:t>
      </w:r>
      <w:r w:rsidR="002A4DC4"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2A4DC4" w:rsidRPr="00B0313C">
        <w:rPr>
          <w:rFonts w:ascii="Times New Roman" w:hAnsi="Times New Roman"/>
          <w:sz w:val="26"/>
          <w:szCs w:val="26"/>
        </w:rPr>
        <w:t xml:space="preserve">Государственное бюджетное учреждение </w:t>
      </w:r>
      <w:r w:rsidR="002A4DC4" w:rsidRPr="00B0313C">
        <w:rPr>
          <w:rFonts w:ascii="Times New Roman" w:hAnsi="Times New Roman"/>
          <w:sz w:val="26"/>
          <w:szCs w:val="26"/>
          <w:shd w:val="clear" w:color="auto" w:fill="FFFFFF"/>
        </w:rPr>
        <w:t>Республики Хакасия «Абазинский психоневрологический интернат»</w:t>
      </w:r>
      <w:r w:rsidR="0006488A"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 (далее – Абазинский интернат)</w:t>
      </w:r>
      <w:r w:rsidR="00727AB6" w:rsidRPr="00B0313C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4EC9EE36" w14:textId="77777777" w:rsidR="00237CD1" w:rsidRPr="00B0313C" w:rsidRDefault="00237CD1" w:rsidP="00B031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По результатам контрольного мероприятия установлено следующее.</w:t>
      </w:r>
    </w:p>
    <w:p w14:paraId="71E4A9EE" w14:textId="1B8752DF" w:rsidR="00430FF6" w:rsidRDefault="00B974B6" w:rsidP="00B031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В </w:t>
      </w:r>
      <w:r w:rsidR="00104D6D" w:rsidRPr="00B0313C">
        <w:rPr>
          <w:rFonts w:ascii="Times New Roman" w:hAnsi="Times New Roman"/>
          <w:sz w:val="26"/>
          <w:szCs w:val="26"/>
        </w:rPr>
        <w:t>2019 году и текущем периоде 2020 года</w:t>
      </w:r>
      <w:r w:rsidRPr="00B0313C">
        <w:rPr>
          <w:rFonts w:ascii="Times New Roman" w:hAnsi="Times New Roman"/>
          <w:sz w:val="26"/>
          <w:szCs w:val="26"/>
        </w:rPr>
        <w:t xml:space="preserve"> деятельность </w:t>
      </w:r>
      <w:r w:rsidR="009D14E1" w:rsidRPr="00B0313C">
        <w:rPr>
          <w:rFonts w:ascii="Times New Roman" w:hAnsi="Times New Roman"/>
          <w:sz w:val="26"/>
          <w:szCs w:val="26"/>
        </w:rPr>
        <w:t>о</w:t>
      </w:r>
      <w:r w:rsidR="00CD7AC9" w:rsidRPr="00B0313C">
        <w:rPr>
          <w:rFonts w:ascii="Times New Roman" w:hAnsi="Times New Roman"/>
          <w:sz w:val="26"/>
          <w:szCs w:val="26"/>
        </w:rPr>
        <w:t>рганизаций</w:t>
      </w:r>
      <w:r w:rsidRPr="00B0313C">
        <w:rPr>
          <w:rFonts w:ascii="Times New Roman" w:hAnsi="Times New Roman"/>
          <w:sz w:val="26"/>
          <w:szCs w:val="26"/>
        </w:rPr>
        <w:t xml:space="preserve"> осуществля</w:t>
      </w:r>
      <w:r w:rsidR="00930476" w:rsidRPr="00B0313C">
        <w:rPr>
          <w:rFonts w:ascii="Times New Roman" w:hAnsi="Times New Roman"/>
          <w:sz w:val="26"/>
          <w:szCs w:val="26"/>
        </w:rPr>
        <w:t>ется</w:t>
      </w:r>
      <w:r w:rsidR="0027679B" w:rsidRPr="00B0313C">
        <w:rPr>
          <w:rFonts w:ascii="Times New Roman" w:hAnsi="Times New Roman"/>
          <w:sz w:val="26"/>
          <w:szCs w:val="26"/>
        </w:rPr>
        <w:t xml:space="preserve"> за счет субсидий</w:t>
      </w:r>
      <w:r w:rsidR="006B7607" w:rsidRPr="00B0313C">
        <w:rPr>
          <w:rFonts w:ascii="Times New Roman" w:hAnsi="Times New Roman"/>
          <w:sz w:val="26"/>
          <w:szCs w:val="26"/>
        </w:rPr>
        <w:t xml:space="preserve"> из республиканского бюджета</w:t>
      </w:r>
      <w:r w:rsidR="008777EC" w:rsidRPr="00B0313C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7679B" w:rsidRPr="00B0313C">
        <w:rPr>
          <w:rFonts w:ascii="Times New Roman" w:hAnsi="Times New Roman"/>
          <w:sz w:val="26"/>
          <w:szCs w:val="26"/>
        </w:rPr>
        <w:t xml:space="preserve"> на выполнение государственных заданий в рамках подпрограммы «Модернизация и развитие социального обслуживания населения» государственной программы Республики Хакасия «Социальная поддержка граждан», утвержденной постановлением Правительства Республики Хакасия от 13.11.2013 № 620,</w:t>
      </w:r>
      <w:r w:rsidRPr="00B0313C">
        <w:rPr>
          <w:rFonts w:ascii="Times New Roman" w:hAnsi="Times New Roman"/>
          <w:sz w:val="26"/>
          <w:szCs w:val="26"/>
        </w:rPr>
        <w:t xml:space="preserve"> </w:t>
      </w:r>
      <w:r w:rsidR="00454F26" w:rsidRPr="00B0313C">
        <w:rPr>
          <w:rFonts w:ascii="Times New Roman" w:hAnsi="Times New Roman"/>
          <w:sz w:val="26"/>
          <w:szCs w:val="26"/>
        </w:rPr>
        <w:t>а также</w:t>
      </w:r>
      <w:r w:rsidR="0027679B" w:rsidRPr="00B0313C">
        <w:rPr>
          <w:rFonts w:ascii="Times New Roman" w:hAnsi="Times New Roman"/>
          <w:sz w:val="26"/>
          <w:szCs w:val="26"/>
        </w:rPr>
        <w:t xml:space="preserve"> за счет</w:t>
      </w:r>
      <w:r w:rsidR="00454F26" w:rsidRPr="00B0313C">
        <w:rPr>
          <w:rFonts w:ascii="Times New Roman" w:hAnsi="Times New Roman"/>
          <w:sz w:val="26"/>
          <w:szCs w:val="26"/>
        </w:rPr>
        <w:t xml:space="preserve"> средств от предоставления платных услуг.</w:t>
      </w:r>
    </w:p>
    <w:p w14:paraId="5EEBC7F3" w14:textId="4F12BBA0" w:rsidR="00051E43" w:rsidRPr="00F64051" w:rsidRDefault="00051E43" w:rsidP="00051E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4051">
        <w:rPr>
          <w:rFonts w:ascii="Times New Roman" w:hAnsi="Times New Roman"/>
          <w:sz w:val="26"/>
          <w:szCs w:val="26"/>
        </w:rPr>
        <w:t xml:space="preserve">Кассовое </w:t>
      </w:r>
      <w:r w:rsidRPr="008D75C6">
        <w:rPr>
          <w:rFonts w:ascii="Times New Roman" w:hAnsi="Times New Roman"/>
          <w:sz w:val="26"/>
          <w:szCs w:val="26"/>
        </w:rPr>
        <w:t>исполнение государственн</w:t>
      </w:r>
      <w:r>
        <w:rPr>
          <w:rFonts w:ascii="Times New Roman" w:hAnsi="Times New Roman"/>
          <w:sz w:val="26"/>
          <w:szCs w:val="26"/>
        </w:rPr>
        <w:t>ых</w:t>
      </w:r>
      <w:r w:rsidRPr="008D75C6">
        <w:rPr>
          <w:rFonts w:ascii="Times New Roman" w:hAnsi="Times New Roman"/>
          <w:sz w:val="26"/>
          <w:szCs w:val="26"/>
        </w:rPr>
        <w:t xml:space="preserve"> задани</w:t>
      </w:r>
      <w:r>
        <w:rPr>
          <w:rFonts w:ascii="Times New Roman" w:hAnsi="Times New Roman"/>
          <w:sz w:val="26"/>
          <w:szCs w:val="26"/>
        </w:rPr>
        <w:t>й</w:t>
      </w:r>
      <w:r w:rsidRPr="008D75C6">
        <w:rPr>
          <w:rFonts w:ascii="Times New Roman" w:hAnsi="Times New Roman"/>
          <w:sz w:val="26"/>
          <w:szCs w:val="26"/>
        </w:rPr>
        <w:t xml:space="preserve"> в 2019 году</w:t>
      </w:r>
      <w:r w:rsidRPr="00F640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обеспечен</w:t>
      </w:r>
      <w:r w:rsidRPr="00F64051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B0313C">
        <w:rPr>
          <w:rFonts w:ascii="Times New Roman" w:hAnsi="Times New Roman"/>
          <w:sz w:val="26"/>
          <w:szCs w:val="26"/>
          <w:shd w:val="clear" w:color="auto" w:fill="FFFFFF"/>
        </w:rPr>
        <w:t>дом</w:t>
      </w:r>
      <w:r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Pr="00B0313C">
        <w:rPr>
          <w:rFonts w:ascii="Times New Roman" w:hAnsi="Times New Roman"/>
          <w:sz w:val="26"/>
          <w:szCs w:val="26"/>
          <w:shd w:val="clear" w:color="auto" w:fill="FFFFFF"/>
        </w:rPr>
        <w:t>-интернат</w:t>
      </w:r>
      <w:r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 «Теремок»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F64051">
        <w:rPr>
          <w:rFonts w:ascii="Times New Roman" w:hAnsi="Times New Roman"/>
          <w:sz w:val="26"/>
          <w:szCs w:val="26"/>
        </w:rPr>
        <w:t>89%</w:t>
      </w:r>
      <w:r>
        <w:rPr>
          <w:rFonts w:ascii="Times New Roman" w:hAnsi="Times New Roman"/>
          <w:sz w:val="26"/>
          <w:szCs w:val="26"/>
        </w:rPr>
        <w:t xml:space="preserve"> (</w:t>
      </w:r>
      <w:r w:rsidRPr="00F64051">
        <w:rPr>
          <w:rFonts w:ascii="Times New Roman" w:hAnsi="Times New Roman"/>
          <w:sz w:val="26"/>
          <w:szCs w:val="26"/>
        </w:rPr>
        <w:t>145</w:t>
      </w:r>
      <w:r>
        <w:rPr>
          <w:rFonts w:ascii="Times New Roman" w:hAnsi="Times New Roman"/>
          <w:sz w:val="26"/>
          <w:szCs w:val="26"/>
        </w:rPr>
        <w:t>,</w:t>
      </w:r>
      <w:r w:rsidRPr="00F64051">
        <w:rPr>
          <w:rFonts w:ascii="Times New Roman" w:hAnsi="Times New Roman"/>
          <w:sz w:val="26"/>
          <w:szCs w:val="26"/>
        </w:rPr>
        <w:t xml:space="preserve">7 </w:t>
      </w:r>
      <w:r>
        <w:rPr>
          <w:rFonts w:ascii="Times New Roman" w:hAnsi="Times New Roman"/>
          <w:sz w:val="26"/>
          <w:szCs w:val="26"/>
        </w:rPr>
        <w:t>млн</w:t>
      </w:r>
      <w:r w:rsidRPr="00F64051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), в </w:t>
      </w:r>
      <w:r w:rsidRPr="00B0313C">
        <w:rPr>
          <w:rFonts w:ascii="Times New Roman" w:hAnsi="Times New Roman"/>
          <w:sz w:val="26"/>
          <w:szCs w:val="26"/>
          <w:shd w:val="clear" w:color="auto" w:fill="FFFFFF"/>
        </w:rPr>
        <w:t>Абазинск</w:t>
      </w:r>
      <w:r>
        <w:rPr>
          <w:rFonts w:ascii="Times New Roman" w:hAnsi="Times New Roman"/>
          <w:sz w:val="26"/>
          <w:szCs w:val="26"/>
          <w:shd w:val="clear" w:color="auto" w:fill="FFFFFF"/>
        </w:rPr>
        <w:t>ом</w:t>
      </w:r>
      <w:r w:rsidRPr="00B0313C">
        <w:rPr>
          <w:rFonts w:ascii="Times New Roman" w:hAnsi="Times New Roman"/>
          <w:sz w:val="26"/>
          <w:szCs w:val="26"/>
          <w:shd w:val="clear" w:color="auto" w:fill="FFFFFF"/>
        </w:rPr>
        <w:t xml:space="preserve"> интернат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е – на </w:t>
      </w:r>
      <w:r w:rsidRPr="00B533C1">
        <w:rPr>
          <w:rFonts w:ascii="Times New Roman" w:hAnsi="Times New Roman"/>
          <w:sz w:val="26"/>
          <w:szCs w:val="26"/>
        </w:rPr>
        <w:t>89,5%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15D7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7</w:t>
      </w:r>
      <w:r w:rsidRPr="00815D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млн</w:t>
      </w:r>
      <w:r w:rsidRPr="00815D73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). </w:t>
      </w:r>
      <w:r w:rsidRPr="00F64051">
        <w:rPr>
          <w:rFonts w:ascii="Times New Roman" w:hAnsi="Times New Roman"/>
          <w:sz w:val="26"/>
          <w:szCs w:val="26"/>
        </w:rPr>
        <w:t>К</w:t>
      </w:r>
      <w:r w:rsidRPr="00F64051">
        <w:rPr>
          <w:rFonts w:ascii="Times New Roman" w:hAnsi="Times New Roman"/>
          <w:sz w:val="26"/>
          <w:szCs w:val="26"/>
        </w:rPr>
        <w:t>редиторская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7C69">
        <w:rPr>
          <w:rFonts w:ascii="Times New Roman" w:hAnsi="Times New Roman"/>
          <w:sz w:val="26"/>
          <w:szCs w:val="26"/>
        </w:rPr>
        <w:t>задолженность увеличилась к уровню 01.01.2019</w:t>
      </w:r>
      <w:r w:rsidRPr="00F640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почти</w:t>
      </w:r>
      <w:r w:rsidRPr="00F64051">
        <w:rPr>
          <w:rFonts w:ascii="Times New Roman" w:hAnsi="Times New Roman"/>
          <w:sz w:val="26"/>
          <w:szCs w:val="26"/>
        </w:rPr>
        <w:t xml:space="preserve"> </w:t>
      </w:r>
      <w:r w:rsidRPr="00B533C1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2</w:t>
      </w:r>
      <w:r w:rsidRPr="00B533C1">
        <w:rPr>
          <w:rFonts w:ascii="Times New Roman" w:hAnsi="Times New Roman"/>
          <w:sz w:val="26"/>
          <w:szCs w:val="26"/>
        </w:rPr>
        <w:t xml:space="preserve"> раза</w:t>
      </w:r>
      <w:r w:rsidRPr="00F640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F64051">
        <w:rPr>
          <w:rFonts w:ascii="Times New Roman" w:hAnsi="Times New Roman"/>
          <w:sz w:val="26"/>
          <w:szCs w:val="26"/>
        </w:rPr>
        <w:t>на 01.01.2020 составила</w:t>
      </w:r>
      <w:r>
        <w:rPr>
          <w:rFonts w:ascii="Times New Roman" w:hAnsi="Times New Roman"/>
          <w:sz w:val="26"/>
          <w:szCs w:val="26"/>
        </w:rPr>
        <w:t xml:space="preserve"> 17 </w:t>
      </w:r>
      <w:r>
        <w:rPr>
          <w:rFonts w:ascii="Times New Roman" w:hAnsi="Times New Roman"/>
          <w:sz w:val="26"/>
          <w:szCs w:val="26"/>
        </w:rPr>
        <w:t>млн</w:t>
      </w:r>
      <w:r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млн</w:t>
      </w:r>
      <w:r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соответственно. </w:t>
      </w:r>
      <w:r w:rsidR="001926D2">
        <w:rPr>
          <w:rFonts w:ascii="Times New Roman" w:hAnsi="Times New Roman"/>
          <w:sz w:val="26"/>
          <w:szCs w:val="26"/>
        </w:rPr>
        <w:t>Наличие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просроченн</w:t>
      </w:r>
      <w:r w:rsidR="001926D2">
        <w:rPr>
          <w:rFonts w:ascii="Times New Roman" w:hAnsi="Times New Roman"/>
          <w:sz w:val="26"/>
          <w:szCs w:val="26"/>
        </w:rPr>
        <w:t xml:space="preserve">ой </w:t>
      </w:r>
      <w:r w:rsidRPr="00F64051">
        <w:rPr>
          <w:rFonts w:ascii="Times New Roman" w:hAnsi="Times New Roman"/>
          <w:sz w:val="26"/>
          <w:szCs w:val="26"/>
        </w:rPr>
        <w:t>задолженност</w:t>
      </w:r>
      <w:r w:rsidR="001926D2">
        <w:rPr>
          <w:rFonts w:ascii="Times New Roman" w:hAnsi="Times New Roman"/>
          <w:sz w:val="26"/>
          <w:szCs w:val="26"/>
        </w:rPr>
        <w:t>и (</w:t>
      </w:r>
      <w:r w:rsidRPr="00F64051">
        <w:rPr>
          <w:rFonts w:ascii="Times New Roman" w:hAnsi="Times New Roman"/>
          <w:sz w:val="26"/>
          <w:szCs w:val="26"/>
        </w:rPr>
        <w:t>11</w:t>
      </w:r>
      <w:r w:rsidR="001926D2">
        <w:rPr>
          <w:rFonts w:ascii="Times New Roman" w:hAnsi="Times New Roman"/>
          <w:sz w:val="26"/>
          <w:szCs w:val="26"/>
        </w:rPr>
        <w:t>,5</w:t>
      </w:r>
      <w:r w:rsidRPr="00F64051">
        <w:rPr>
          <w:rFonts w:ascii="Times New Roman" w:hAnsi="Times New Roman"/>
          <w:sz w:val="26"/>
          <w:szCs w:val="26"/>
        </w:rPr>
        <w:t xml:space="preserve"> </w:t>
      </w:r>
      <w:r w:rsidR="001926D2">
        <w:rPr>
          <w:rFonts w:ascii="Times New Roman" w:hAnsi="Times New Roman"/>
          <w:sz w:val="26"/>
          <w:szCs w:val="26"/>
        </w:rPr>
        <w:t>млн</w:t>
      </w:r>
      <w:r w:rsidRPr="00F64051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,</w:t>
      </w:r>
      <w:r w:rsidRPr="00F64051">
        <w:rPr>
          <w:rFonts w:ascii="Times New Roman" w:hAnsi="Times New Roman"/>
          <w:sz w:val="26"/>
          <w:szCs w:val="26"/>
        </w:rPr>
        <w:t xml:space="preserve"> </w:t>
      </w:r>
      <w:r w:rsidR="001926D2" w:rsidRPr="007C61BD">
        <w:rPr>
          <w:rFonts w:ascii="Times New Roman" w:hAnsi="Times New Roman"/>
          <w:sz w:val="26"/>
          <w:szCs w:val="26"/>
        </w:rPr>
        <w:t>3</w:t>
      </w:r>
      <w:r w:rsidR="001926D2">
        <w:rPr>
          <w:rFonts w:ascii="Times New Roman" w:hAnsi="Times New Roman"/>
          <w:sz w:val="26"/>
          <w:szCs w:val="26"/>
        </w:rPr>
        <w:t>,</w:t>
      </w:r>
      <w:r w:rsidR="001926D2" w:rsidRPr="007C61BD">
        <w:rPr>
          <w:rFonts w:ascii="Times New Roman" w:hAnsi="Times New Roman"/>
          <w:sz w:val="26"/>
          <w:szCs w:val="26"/>
        </w:rPr>
        <w:t xml:space="preserve">7 </w:t>
      </w:r>
      <w:r w:rsidR="001926D2">
        <w:rPr>
          <w:rFonts w:ascii="Times New Roman" w:hAnsi="Times New Roman"/>
          <w:sz w:val="26"/>
          <w:szCs w:val="26"/>
        </w:rPr>
        <w:t>млн</w:t>
      </w:r>
      <w:r w:rsidR="001926D2" w:rsidRPr="007C61BD">
        <w:rPr>
          <w:rFonts w:ascii="Times New Roman" w:hAnsi="Times New Roman"/>
          <w:sz w:val="26"/>
          <w:szCs w:val="26"/>
        </w:rPr>
        <w:t xml:space="preserve">. рублей </w:t>
      </w:r>
      <w:r w:rsidR="001926D2">
        <w:rPr>
          <w:rFonts w:ascii="Times New Roman" w:hAnsi="Times New Roman"/>
          <w:sz w:val="26"/>
          <w:szCs w:val="26"/>
        </w:rPr>
        <w:t>соответственно</w:t>
      </w:r>
      <w:r w:rsidR="001926D2">
        <w:rPr>
          <w:rFonts w:ascii="Times New Roman" w:hAnsi="Times New Roman"/>
          <w:sz w:val="26"/>
          <w:szCs w:val="26"/>
        </w:rPr>
        <w:t>)</w:t>
      </w:r>
      <w:r w:rsidRPr="00F64051">
        <w:rPr>
          <w:rFonts w:ascii="Times New Roman" w:hAnsi="Times New Roman"/>
          <w:sz w:val="26"/>
          <w:szCs w:val="26"/>
        </w:rPr>
        <w:t xml:space="preserve"> содержит риски применения штрафных санкций, а также судебных расходов.</w:t>
      </w:r>
    </w:p>
    <w:p w14:paraId="5280AF91" w14:textId="77777777" w:rsidR="006C13EA" w:rsidRPr="00B0313C" w:rsidRDefault="006C13EA" w:rsidP="00B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При организации и осуществлении деятельности домом-интернатом «Теремок» и Абазинским интернатом допущены отдельные нарушения и недостатки действующего законодательства. Так, п</w:t>
      </w:r>
      <w:r w:rsidR="00997EAB" w:rsidRPr="00B0313C">
        <w:rPr>
          <w:rFonts w:ascii="Times New Roman" w:hAnsi="Times New Roman"/>
          <w:sz w:val="26"/>
          <w:szCs w:val="26"/>
        </w:rPr>
        <w:t xml:space="preserve">о итогам 2019 года объемные показатели государственных заданий </w:t>
      </w:r>
      <w:r w:rsidR="00997EAB" w:rsidRPr="00B0313C">
        <w:rPr>
          <w:rFonts w:ascii="Times New Roman" w:hAnsi="Times New Roman"/>
          <w:sz w:val="26"/>
          <w:szCs w:val="26"/>
          <w:shd w:val="clear" w:color="auto" w:fill="FFFFFF"/>
        </w:rPr>
        <w:t>дому-интернату «Теремок» и Абазинскому интернату</w:t>
      </w:r>
      <w:r w:rsidR="00997EAB" w:rsidRPr="00B0313C">
        <w:rPr>
          <w:rFonts w:ascii="Times New Roman" w:hAnsi="Times New Roman"/>
          <w:sz w:val="26"/>
          <w:szCs w:val="26"/>
        </w:rPr>
        <w:t xml:space="preserve"> превысили допустимые (возможные) отклонения, что в соответствии со статьей 69.2 Бюджетного кодекса Российской Федерации свидетельствует о невыполнении государственных заданий и является составом административного правонарушения, предусмотренного ст. 15.15.5-1 КоАП РФ.</w:t>
      </w:r>
    </w:p>
    <w:p w14:paraId="53350736" w14:textId="6B5DF465" w:rsidR="00F744A7" w:rsidRPr="00B0313C" w:rsidRDefault="006C13EA" w:rsidP="00B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Имеются 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>факты некачественно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оказани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социальных услуг гражданам, проживающим в 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данных 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организациях, в том числе в части медицинского 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обслуживания, несоблюдения норм питания и нормативов обеспечения мягким инвентарем. </w:t>
      </w:r>
    </w:p>
    <w:p w14:paraId="0CFA87EF" w14:textId="2AB48A2C" w:rsidR="0019652E" w:rsidRPr="00B0313C" w:rsidRDefault="006C13EA" w:rsidP="00B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формировании штатных расписаний не соблюдены 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>рекомендаци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Министерства труда и социальной защиты Российской Федерации, утвержденны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приказом от 24.11.2014 № 940н</w:t>
      </w:r>
      <w:r w:rsidR="00BE2E3A" w:rsidRPr="00B0313C">
        <w:rPr>
          <w:rFonts w:ascii="Times New Roman" w:eastAsia="Times New Roman" w:hAnsi="Times New Roman"/>
          <w:sz w:val="26"/>
          <w:szCs w:val="26"/>
          <w:lang w:eastAsia="ru-RU"/>
        </w:rPr>
        <w:t>, что</w:t>
      </w:r>
      <w:r w:rsidR="00DC4519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содержит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7A23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риски 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>некачественного предоставления социальных услуг Абазинским интернатом вследствие недостатка штатной численности</w:t>
      </w:r>
      <w:r w:rsidR="004175D5" w:rsidRPr="00B0313C">
        <w:rPr>
          <w:rFonts w:ascii="Times New Roman" w:eastAsia="Times New Roman" w:hAnsi="Times New Roman"/>
          <w:sz w:val="26"/>
          <w:szCs w:val="26"/>
          <w:lang w:eastAsia="ru-RU"/>
        </w:rPr>
        <w:t>, а также</w:t>
      </w:r>
      <w:r w:rsidR="00DC4519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неэффективного использования средств 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республиканского бюджета Республики Хакасия 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домом-интернатом «Теремок» 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за счет</w:t>
      </w:r>
      <w:r w:rsidR="00DC4519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превышени</w:t>
      </w:r>
      <w:r w:rsidR="004175D5" w:rsidRPr="00B0313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DC4519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штатной численности.</w:t>
      </w:r>
      <w:r w:rsidR="0019652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0FB4AD1" w14:textId="541FD196" w:rsidR="00596C66" w:rsidRPr="00B0313C" w:rsidRDefault="006C4BA2" w:rsidP="00B031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Домом-интернатом «Теремок»</w:t>
      </w:r>
      <w:r w:rsidR="00AA2A13"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hAnsi="Times New Roman"/>
          <w:sz w:val="26"/>
          <w:szCs w:val="26"/>
        </w:rPr>
        <w:t>допущено</w:t>
      </w:r>
      <w:r w:rsidR="004627A6" w:rsidRPr="00B0313C">
        <w:rPr>
          <w:rFonts w:ascii="Times New Roman" w:hAnsi="Times New Roman"/>
          <w:sz w:val="26"/>
          <w:szCs w:val="26"/>
        </w:rPr>
        <w:t xml:space="preserve"> нецелево</w:t>
      </w:r>
      <w:r w:rsidRPr="00B0313C">
        <w:rPr>
          <w:rFonts w:ascii="Times New Roman" w:hAnsi="Times New Roman"/>
          <w:sz w:val="26"/>
          <w:szCs w:val="26"/>
        </w:rPr>
        <w:t xml:space="preserve">е </w:t>
      </w:r>
      <w:r w:rsidR="004627A6" w:rsidRPr="00B0313C">
        <w:rPr>
          <w:rFonts w:ascii="Times New Roman" w:hAnsi="Times New Roman"/>
          <w:sz w:val="26"/>
          <w:szCs w:val="26"/>
        </w:rPr>
        <w:t>использовани</w:t>
      </w:r>
      <w:r w:rsidRPr="00B0313C">
        <w:rPr>
          <w:rFonts w:ascii="Times New Roman" w:hAnsi="Times New Roman"/>
          <w:sz w:val="26"/>
          <w:szCs w:val="26"/>
        </w:rPr>
        <w:t>е</w:t>
      </w:r>
      <w:r w:rsidR="004627A6" w:rsidRPr="00B0313C">
        <w:rPr>
          <w:rFonts w:ascii="Times New Roman" w:hAnsi="Times New Roman"/>
          <w:sz w:val="26"/>
          <w:szCs w:val="26"/>
        </w:rPr>
        <w:t xml:space="preserve"> средств республиканского бюджета</w:t>
      </w:r>
      <w:r w:rsidR="008777EC" w:rsidRPr="00B0313C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4627A6" w:rsidRPr="00B0313C">
        <w:rPr>
          <w:rFonts w:ascii="Times New Roman" w:hAnsi="Times New Roman"/>
          <w:sz w:val="26"/>
          <w:szCs w:val="26"/>
        </w:rPr>
        <w:t xml:space="preserve"> за счет оплаты расходов</w:t>
      </w:r>
      <w:r w:rsidR="004175D5" w:rsidRPr="00B0313C">
        <w:rPr>
          <w:rFonts w:ascii="Times New Roman" w:hAnsi="Times New Roman"/>
          <w:sz w:val="26"/>
          <w:szCs w:val="26"/>
        </w:rPr>
        <w:t>, не</w:t>
      </w:r>
      <w:r w:rsidR="004627A6" w:rsidRPr="00B0313C">
        <w:rPr>
          <w:rFonts w:ascii="Times New Roman" w:hAnsi="Times New Roman"/>
          <w:sz w:val="26"/>
          <w:szCs w:val="26"/>
        </w:rPr>
        <w:t xml:space="preserve"> </w:t>
      </w:r>
      <w:r w:rsidR="004175D5" w:rsidRPr="00B0313C">
        <w:rPr>
          <w:rFonts w:ascii="Times New Roman" w:hAnsi="Times New Roman"/>
          <w:sz w:val="26"/>
          <w:szCs w:val="26"/>
        </w:rPr>
        <w:t>связанных с выполнением государственных заданий</w:t>
      </w:r>
      <w:r w:rsidR="00596C66" w:rsidRPr="00B0313C">
        <w:rPr>
          <w:rFonts w:ascii="Times New Roman" w:hAnsi="Times New Roman"/>
          <w:sz w:val="26"/>
          <w:szCs w:val="26"/>
        </w:rPr>
        <w:t xml:space="preserve">, </w:t>
      </w:r>
      <w:r w:rsidR="00433AD1">
        <w:rPr>
          <w:rFonts w:ascii="Times New Roman" w:hAnsi="Times New Roman"/>
          <w:sz w:val="26"/>
          <w:szCs w:val="26"/>
        </w:rPr>
        <w:t xml:space="preserve">на </w:t>
      </w:r>
      <w:r w:rsidR="001926D2">
        <w:rPr>
          <w:rFonts w:ascii="Times New Roman" w:hAnsi="Times New Roman"/>
          <w:sz w:val="26"/>
          <w:szCs w:val="26"/>
        </w:rPr>
        <w:t xml:space="preserve">общую </w:t>
      </w:r>
      <w:r w:rsidR="00433AD1">
        <w:rPr>
          <w:rFonts w:ascii="Times New Roman" w:hAnsi="Times New Roman"/>
          <w:sz w:val="26"/>
          <w:szCs w:val="26"/>
        </w:rPr>
        <w:t xml:space="preserve">сумму 6,2 млн. рублей, </w:t>
      </w:r>
      <w:r w:rsidR="00596C66" w:rsidRPr="00B0313C">
        <w:rPr>
          <w:rFonts w:ascii="Times New Roman" w:hAnsi="Times New Roman"/>
          <w:sz w:val="26"/>
          <w:szCs w:val="26"/>
        </w:rPr>
        <w:t>в том числе:</w:t>
      </w:r>
    </w:p>
    <w:p w14:paraId="1BC9D795" w14:textId="655B0006" w:rsidR="00596C66" w:rsidRPr="00B0313C" w:rsidRDefault="004627A6" w:rsidP="00B031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содержание </w:t>
      </w:r>
      <w:r w:rsidR="00E95E8A" w:rsidRPr="00B0313C">
        <w:rPr>
          <w:rFonts w:ascii="Times New Roman" w:hAnsi="Times New Roman"/>
          <w:sz w:val="26"/>
          <w:szCs w:val="26"/>
        </w:rPr>
        <w:t>инвалидов с детства в возрасте от 18 до 23 лет</w:t>
      </w:r>
      <w:r w:rsidRPr="00B0313C">
        <w:rPr>
          <w:rFonts w:ascii="Times New Roman" w:hAnsi="Times New Roman"/>
          <w:sz w:val="26"/>
          <w:szCs w:val="26"/>
        </w:rPr>
        <w:t>,</w:t>
      </w:r>
      <w:r w:rsidR="00711B93" w:rsidRPr="00B0313C">
        <w:rPr>
          <w:rFonts w:ascii="Times New Roman" w:hAnsi="Times New Roman"/>
          <w:sz w:val="26"/>
          <w:szCs w:val="26"/>
        </w:rPr>
        <w:t xml:space="preserve"> </w:t>
      </w:r>
      <w:r w:rsidR="00F744A7" w:rsidRPr="00B0313C">
        <w:rPr>
          <w:rFonts w:ascii="Times New Roman" w:hAnsi="Times New Roman"/>
          <w:sz w:val="26"/>
          <w:szCs w:val="26"/>
        </w:rPr>
        <w:t>не относящихся к категории детей-сирот</w:t>
      </w:r>
      <w:r w:rsidR="004175D5" w:rsidRPr="00B0313C">
        <w:rPr>
          <w:rFonts w:ascii="Times New Roman" w:hAnsi="Times New Roman"/>
          <w:sz w:val="26"/>
          <w:szCs w:val="26"/>
        </w:rPr>
        <w:t xml:space="preserve"> и детей</w:t>
      </w:r>
      <w:r w:rsidR="00711B93" w:rsidRPr="00B0313C">
        <w:rPr>
          <w:rFonts w:ascii="Times New Roman" w:hAnsi="Times New Roman"/>
          <w:sz w:val="26"/>
          <w:szCs w:val="26"/>
        </w:rPr>
        <w:t>, оставшихся без попечения родителей</w:t>
      </w:r>
      <w:r w:rsidR="00433AD1">
        <w:rPr>
          <w:rFonts w:ascii="Times New Roman" w:hAnsi="Times New Roman"/>
          <w:sz w:val="26"/>
          <w:szCs w:val="26"/>
        </w:rPr>
        <w:t xml:space="preserve"> – 3,7 млн. рублей</w:t>
      </w:r>
      <w:r w:rsidR="00596C66" w:rsidRPr="00B0313C">
        <w:rPr>
          <w:rFonts w:ascii="Times New Roman" w:hAnsi="Times New Roman"/>
          <w:sz w:val="26"/>
          <w:szCs w:val="26"/>
        </w:rPr>
        <w:t>;</w:t>
      </w:r>
    </w:p>
    <w:p w14:paraId="3B371895" w14:textId="47023622" w:rsidR="00596C66" w:rsidRPr="00B0313C" w:rsidRDefault="004627A6" w:rsidP="00B031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оплат</w:t>
      </w:r>
      <w:r w:rsidR="00D202E0" w:rsidRPr="00B0313C">
        <w:rPr>
          <w:rFonts w:ascii="Times New Roman" w:hAnsi="Times New Roman"/>
          <w:sz w:val="26"/>
          <w:szCs w:val="26"/>
        </w:rPr>
        <w:t>а</w:t>
      </w:r>
      <w:r w:rsidRPr="00B0313C">
        <w:rPr>
          <w:rFonts w:ascii="Times New Roman" w:hAnsi="Times New Roman"/>
          <w:sz w:val="26"/>
          <w:szCs w:val="26"/>
        </w:rPr>
        <w:t xml:space="preserve"> труда и начисления на выплаты по оплате труда сотрудник</w:t>
      </w:r>
      <w:r w:rsidR="00596C66" w:rsidRPr="00B0313C">
        <w:rPr>
          <w:rFonts w:ascii="Times New Roman" w:hAnsi="Times New Roman"/>
          <w:sz w:val="26"/>
          <w:szCs w:val="26"/>
        </w:rPr>
        <w:t>а</w:t>
      </w:r>
      <w:r w:rsidRPr="00B0313C">
        <w:rPr>
          <w:rFonts w:ascii="Times New Roman" w:hAnsi="Times New Roman"/>
          <w:sz w:val="26"/>
          <w:szCs w:val="26"/>
        </w:rPr>
        <w:t xml:space="preserve"> учреждени</w:t>
      </w:r>
      <w:r w:rsidR="00D202E0" w:rsidRPr="00B0313C">
        <w:rPr>
          <w:rFonts w:ascii="Times New Roman" w:hAnsi="Times New Roman"/>
          <w:sz w:val="26"/>
          <w:szCs w:val="26"/>
        </w:rPr>
        <w:t>я</w:t>
      </w:r>
      <w:r w:rsidR="00596C66" w:rsidRPr="00B0313C">
        <w:rPr>
          <w:rFonts w:ascii="Times New Roman" w:hAnsi="Times New Roman"/>
          <w:sz w:val="26"/>
          <w:szCs w:val="26"/>
        </w:rPr>
        <w:t xml:space="preserve">, который осуществляет уборку служебных помещений </w:t>
      </w:r>
      <w:r w:rsidR="00596C66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Министерства труда и социальной защиты </w:t>
      </w:r>
      <w:r w:rsidR="00596C66" w:rsidRPr="00B0313C">
        <w:rPr>
          <w:rFonts w:ascii="Times New Roman" w:hAnsi="Times New Roman"/>
          <w:sz w:val="26"/>
          <w:szCs w:val="26"/>
        </w:rPr>
        <w:t>Республики Хакасия</w:t>
      </w:r>
      <w:r w:rsidR="00433AD1">
        <w:rPr>
          <w:rFonts w:ascii="Times New Roman" w:hAnsi="Times New Roman"/>
          <w:sz w:val="26"/>
          <w:szCs w:val="26"/>
        </w:rPr>
        <w:t xml:space="preserve"> – 0,4 млн. рублей</w:t>
      </w:r>
      <w:r w:rsidR="00596C66" w:rsidRPr="00B0313C">
        <w:rPr>
          <w:rFonts w:ascii="Times New Roman" w:hAnsi="Times New Roman"/>
          <w:sz w:val="26"/>
          <w:szCs w:val="26"/>
        </w:rPr>
        <w:t>;</w:t>
      </w:r>
    </w:p>
    <w:p w14:paraId="03CFA363" w14:textId="4BB230F7" w:rsidR="00596C66" w:rsidRPr="00B0313C" w:rsidRDefault="00596C66" w:rsidP="00B031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оплата труда и начисления на выплаты по оплате труда</w:t>
      </w:r>
      <w:r w:rsidR="004627A6"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hAnsi="Times New Roman"/>
          <w:sz w:val="26"/>
          <w:szCs w:val="26"/>
        </w:rPr>
        <w:t>берейтора, конюха и инструктора по иппотерапии, не предусмотренной Уставом учреждения</w:t>
      </w:r>
      <w:r w:rsidR="00433AD1">
        <w:rPr>
          <w:rFonts w:ascii="Times New Roman" w:hAnsi="Times New Roman"/>
          <w:sz w:val="26"/>
          <w:szCs w:val="26"/>
        </w:rPr>
        <w:t xml:space="preserve"> – 1,5 млн. рублей</w:t>
      </w:r>
      <w:r w:rsidRPr="00B0313C">
        <w:rPr>
          <w:rFonts w:ascii="Times New Roman" w:hAnsi="Times New Roman"/>
          <w:sz w:val="26"/>
          <w:szCs w:val="26"/>
        </w:rPr>
        <w:t>;</w:t>
      </w:r>
    </w:p>
    <w:p w14:paraId="27607578" w14:textId="7914A1BA" w:rsidR="00055EC6" w:rsidRPr="00B0313C" w:rsidRDefault="00B36806" w:rsidP="00B031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использование служебных автомобилей на нужды, не связанные с обеспечением непосредственных функций учреждения</w:t>
      </w:r>
      <w:r w:rsidR="00596C66" w:rsidRPr="00B0313C">
        <w:rPr>
          <w:rFonts w:ascii="Times New Roman" w:hAnsi="Times New Roman"/>
          <w:sz w:val="26"/>
          <w:szCs w:val="26"/>
        </w:rPr>
        <w:t xml:space="preserve"> (для перевозки сотрудников </w:t>
      </w:r>
      <w:r w:rsidR="00596C66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Министерства труда и социальной защиты </w:t>
      </w:r>
      <w:r w:rsidR="00596C66" w:rsidRPr="00B0313C">
        <w:rPr>
          <w:rFonts w:ascii="Times New Roman" w:hAnsi="Times New Roman"/>
          <w:sz w:val="26"/>
          <w:szCs w:val="26"/>
        </w:rPr>
        <w:t>Республики Хакасия)</w:t>
      </w:r>
      <w:r w:rsidR="00433AD1">
        <w:rPr>
          <w:rFonts w:ascii="Times New Roman" w:hAnsi="Times New Roman"/>
          <w:sz w:val="26"/>
          <w:szCs w:val="26"/>
        </w:rPr>
        <w:t xml:space="preserve"> </w:t>
      </w:r>
      <w:r w:rsidR="00A73D95">
        <w:rPr>
          <w:rFonts w:ascii="Times New Roman" w:hAnsi="Times New Roman"/>
          <w:sz w:val="26"/>
          <w:szCs w:val="26"/>
        </w:rPr>
        <w:t>–</w:t>
      </w:r>
      <w:r w:rsidR="00433AD1">
        <w:rPr>
          <w:rFonts w:ascii="Times New Roman" w:hAnsi="Times New Roman"/>
          <w:sz w:val="26"/>
          <w:szCs w:val="26"/>
        </w:rPr>
        <w:t xml:space="preserve"> </w:t>
      </w:r>
      <w:r w:rsidR="00A73D95">
        <w:rPr>
          <w:rFonts w:ascii="Times New Roman" w:hAnsi="Times New Roman"/>
          <w:sz w:val="26"/>
          <w:szCs w:val="26"/>
        </w:rPr>
        <w:t>0,6 млн. рублей</w:t>
      </w:r>
      <w:r w:rsidR="002962D8" w:rsidRPr="00B0313C">
        <w:rPr>
          <w:rFonts w:ascii="Times New Roman" w:hAnsi="Times New Roman"/>
          <w:sz w:val="26"/>
          <w:szCs w:val="26"/>
        </w:rPr>
        <w:t>.</w:t>
      </w:r>
    </w:p>
    <w:p w14:paraId="3A8742E1" w14:textId="15A31BBF" w:rsidR="00B8368E" w:rsidRPr="00B0313C" w:rsidRDefault="00D00A19" w:rsidP="00B0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313C">
        <w:rPr>
          <w:rFonts w:ascii="Times New Roman" w:hAnsi="Times New Roman"/>
          <w:sz w:val="26"/>
          <w:szCs w:val="26"/>
        </w:rPr>
        <w:t xml:space="preserve">С нарушением принципа эффективности использования бюджетных средств, предусмотренного </w:t>
      </w:r>
      <w:hyperlink r:id="rId6" w:history="1">
        <w:r w:rsidRPr="00B0313C">
          <w:rPr>
            <w:rFonts w:ascii="Times New Roman" w:hAnsi="Times New Roman"/>
            <w:sz w:val="26"/>
            <w:szCs w:val="26"/>
          </w:rPr>
          <w:t>ст. 34</w:t>
        </w:r>
      </w:hyperlink>
      <w:r w:rsidRPr="00B0313C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проверяемыми организациями </w:t>
      </w:r>
      <w:r w:rsidR="00F865AE" w:rsidRPr="00B0313C">
        <w:rPr>
          <w:rFonts w:ascii="Times New Roman" w:hAnsi="Times New Roman"/>
          <w:sz w:val="26"/>
          <w:szCs w:val="26"/>
        </w:rPr>
        <w:t>средств</w:t>
      </w:r>
      <w:r w:rsidRPr="00B0313C">
        <w:rPr>
          <w:rFonts w:ascii="Times New Roman" w:hAnsi="Times New Roman"/>
          <w:sz w:val="26"/>
          <w:szCs w:val="26"/>
        </w:rPr>
        <w:t>а</w:t>
      </w:r>
      <w:r w:rsidR="00F865AE"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hAnsi="Times New Roman"/>
          <w:sz w:val="26"/>
          <w:szCs w:val="26"/>
        </w:rPr>
        <w:t xml:space="preserve">субсидии </w:t>
      </w:r>
      <w:r w:rsidR="001926D2">
        <w:rPr>
          <w:rFonts w:ascii="Times New Roman" w:hAnsi="Times New Roman"/>
          <w:sz w:val="26"/>
          <w:szCs w:val="26"/>
        </w:rPr>
        <w:t>направле</w:t>
      </w:r>
      <w:r w:rsidR="001926D2" w:rsidRPr="00B0313C">
        <w:rPr>
          <w:rFonts w:ascii="Times New Roman" w:hAnsi="Times New Roman"/>
          <w:sz w:val="26"/>
          <w:szCs w:val="26"/>
        </w:rPr>
        <w:t>ны</w:t>
      </w:r>
      <w:r w:rsidR="001926D2"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hAnsi="Times New Roman"/>
          <w:sz w:val="26"/>
          <w:szCs w:val="26"/>
        </w:rPr>
        <w:t xml:space="preserve">на 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приобретение</w:t>
      </w:r>
      <w:r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продуктов питания выше утвержденных норм, а также не предусмотренных нормами питания, </w:t>
      </w:r>
      <w:r w:rsidRPr="00B0313C">
        <w:rPr>
          <w:rFonts w:ascii="Times New Roman" w:hAnsi="Times New Roman"/>
          <w:sz w:val="26"/>
          <w:szCs w:val="26"/>
        </w:rPr>
        <w:t>на</w:t>
      </w:r>
      <w:r w:rsidR="00B157C0"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hAnsi="Times New Roman"/>
          <w:sz w:val="26"/>
          <w:szCs w:val="26"/>
        </w:rPr>
        <w:t xml:space="preserve">осуществление </w:t>
      </w:r>
      <w:r w:rsidR="006C4BA2" w:rsidRPr="00B0313C">
        <w:rPr>
          <w:rFonts w:ascii="Times New Roman" w:eastAsia="Times New Roman" w:hAnsi="Times New Roman"/>
          <w:sz w:val="26"/>
          <w:szCs w:val="26"/>
          <w:lang w:eastAsia="ru-RU"/>
        </w:rPr>
        <w:t>выплат за интенсивность и высокие результаты работы в завышенном размере и др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угие факты</w:t>
      </w:r>
      <w:r w:rsidR="00A73D95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общей сумме 1,8 млн. рублей</w:t>
      </w:r>
      <w:r w:rsidR="006C4BA2" w:rsidRPr="00B0313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C4BA2" w:rsidRPr="00B0313C">
        <w:rPr>
          <w:rFonts w:ascii="Times New Roman" w:hAnsi="Times New Roman"/>
          <w:sz w:val="26"/>
          <w:szCs w:val="26"/>
        </w:rPr>
        <w:t xml:space="preserve"> </w:t>
      </w:r>
    </w:p>
    <w:p w14:paraId="178390AD" w14:textId="7C50487E" w:rsidR="00F744A7" w:rsidRPr="00B0313C" w:rsidRDefault="00D00A19" w:rsidP="00B031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>тдельные нарушения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связаны с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формированием 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>учетной политики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учреждений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фонда оплаты труда,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ведени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бухгалтерского учета, 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>отсутствием Порядков и Положений организаци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и деятельности 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F73931" w:rsidRPr="00B0313C">
        <w:rPr>
          <w:rFonts w:ascii="Times New Roman" w:eastAsia="Times New Roman" w:hAnsi="Times New Roman"/>
          <w:sz w:val="26"/>
          <w:szCs w:val="26"/>
          <w:lang w:eastAsia="ru-RU"/>
        </w:rPr>
        <w:t>медицинско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73931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обслуживани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73931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668FD" w:rsidRPr="00B0313C">
        <w:rPr>
          <w:rFonts w:ascii="Times New Roman" w:eastAsia="Times New Roman" w:hAnsi="Times New Roman"/>
          <w:sz w:val="26"/>
          <w:szCs w:val="26"/>
          <w:lang w:eastAsia="ru-RU"/>
        </w:rPr>
        <w:t>питани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668FD" w:rsidRPr="00B0313C">
        <w:rPr>
          <w:rFonts w:ascii="Times New Roman" w:eastAsia="Times New Roman" w:hAnsi="Times New Roman"/>
          <w:sz w:val="26"/>
          <w:szCs w:val="26"/>
          <w:lang w:eastAsia="ru-RU"/>
        </w:rPr>
        <w:t>, обеспечени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668FD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мягким инвентарем, 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>проведени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трудотерапии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0313C" w:rsidRPr="00B0313C">
        <w:rPr>
          <w:rFonts w:ascii="Times New Roman" w:hAnsi="Times New Roman"/>
          <w:sz w:val="26"/>
          <w:szCs w:val="26"/>
        </w:rPr>
        <w:t xml:space="preserve"> предоставление платных услуг)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непредоставлением 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необходимых документов для расчета среднедушевого дохода получателей социальных услуг, а также 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>несоблюдени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законодательства при осуществлении закупочной деятельности</w:t>
      </w:r>
      <w:r w:rsidR="006C4BA2" w:rsidRPr="00B0313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>Кроме того,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3931" w:rsidRPr="00B0313C">
        <w:rPr>
          <w:rFonts w:ascii="Times New Roman" w:hAnsi="Times New Roman"/>
          <w:sz w:val="26"/>
          <w:szCs w:val="26"/>
        </w:rPr>
        <w:t>д</w:t>
      </w:r>
      <w:r w:rsidR="00E3746E" w:rsidRPr="00B0313C">
        <w:rPr>
          <w:rFonts w:ascii="Times New Roman" w:hAnsi="Times New Roman"/>
          <w:sz w:val="26"/>
          <w:szCs w:val="26"/>
        </w:rPr>
        <w:t xml:space="preserve">омом-интернатом «Теремок» неправомерно 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>осуществл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яется 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>медицинск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реабилитаци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73931" w:rsidRPr="00B0313C">
        <w:rPr>
          <w:rFonts w:ascii="Times New Roman" w:eastAsia="Times New Roman" w:hAnsi="Times New Roman"/>
          <w:sz w:val="26"/>
          <w:szCs w:val="26"/>
          <w:lang w:eastAsia="ru-RU"/>
        </w:rPr>
        <w:t>не предусмотренная лицензией на осуществление медицинской деятельности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73931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>не включенн</w:t>
      </w:r>
      <w:r w:rsidR="00E3746E" w:rsidRPr="00B0313C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="00707E4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в перечень предоставляемых социальных услуг</w:t>
      </w:r>
      <w:r w:rsidR="00B0313C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 и не являющаяся социальной услугой.</w:t>
      </w:r>
    </w:p>
    <w:p w14:paraId="6EEE6790" w14:textId="43F6F741" w:rsidR="00D047B5" w:rsidRPr="00B0313C" w:rsidRDefault="006F3BCF" w:rsidP="00B0313C">
      <w:pPr>
        <w:pStyle w:val="ab"/>
        <w:shd w:val="clear" w:color="auto" w:fill="FFFFFF"/>
        <w:ind w:firstLine="709"/>
        <w:jc w:val="both"/>
        <w:rPr>
          <w:sz w:val="26"/>
          <w:szCs w:val="26"/>
        </w:rPr>
      </w:pPr>
      <w:r w:rsidRPr="00B0313C">
        <w:rPr>
          <w:sz w:val="26"/>
          <w:szCs w:val="26"/>
        </w:rPr>
        <w:t>Организациями</w:t>
      </w:r>
      <w:r w:rsidR="00397FA4" w:rsidRPr="00B0313C">
        <w:rPr>
          <w:sz w:val="26"/>
          <w:szCs w:val="26"/>
        </w:rPr>
        <w:t xml:space="preserve"> </w:t>
      </w:r>
      <w:r w:rsidR="00D047B5" w:rsidRPr="00B0313C">
        <w:rPr>
          <w:sz w:val="26"/>
          <w:szCs w:val="26"/>
        </w:rPr>
        <w:t>не</w:t>
      </w:r>
      <w:r w:rsidR="003C6D38" w:rsidRPr="00B0313C">
        <w:rPr>
          <w:sz w:val="26"/>
          <w:szCs w:val="26"/>
        </w:rPr>
        <w:t xml:space="preserve"> </w:t>
      </w:r>
      <w:r w:rsidR="00D047B5" w:rsidRPr="00B0313C">
        <w:rPr>
          <w:sz w:val="26"/>
          <w:szCs w:val="26"/>
        </w:rPr>
        <w:t>обеспечен</w:t>
      </w:r>
      <w:r w:rsidR="000F26F5" w:rsidRPr="00B0313C">
        <w:rPr>
          <w:sz w:val="26"/>
          <w:szCs w:val="26"/>
        </w:rPr>
        <w:t>а</w:t>
      </w:r>
      <w:r w:rsidR="00D047B5" w:rsidRPr="00B0313C">
        <w:rPr>
          <w:sz w:val="26"/>
          <w:szCs w:val="26"/>
        </w:rPr>
        <w:t xml:space="preserve"> информационн</w:t>
      </w:r>
      <w:r w:rsidR="000F26F5" w:rsidRPr="00B0313C">
        <w:rPr>
          <w:sz w:val="26"/>
          <w:szCs w:val="26"/>
        </w:rPr>
        <w:t>ая</w:t>
      </w:r>
      <w:r w:rsidR="00D047B5" w:rsidRPr="00B0313C">
        <w:rPr>
          <w:sz w:val="26"/>
          <w:szCs w:val="26"/>
        </w:rPr>
        <w:t xml:space="preserve"> открытост</w:t>
      </w:r>
      <w:r w:rsidR="000F26F5" w:rsidRPr="00B0313C">
        <w:rPr>
          <w:sz w:val="26"/>
          <w:szCs w:val="26"/>
        </w:rPr>
        <w:t>ь</w:t>
      </w:r>
      <w:r w:rsidR="00D047B5" w:rsidRPr="00B0313C">
        <w:rPr>
          <w:sz w:val="26"/>
          <w:szCs w:val="26"/>
        </w:rPr>
        <w:t xml:space="preserve"> </w:t>
      </w:r>
      <w:r w:rsidR="000F26F5" w:rsidRPr="00B0313C">
        <w:rPr>
          <w:sz w:val="26"/>
          <w:szCs w:val="26"/>
        </w:rPr>
        <w:t xml:space="preserve">и </w:t>
      </w:r>
      <w:r w:rsidR="00D047B5" w:rsidRPr="00B0313C">
        <w:rPr>
          <w:sz w:val="26"/>
          <w:szCs w:val="26"/>
        </w:rPr>
        <w:t>доступност</w:t>
      </w:r>
      <w:r w:rsidR="000F26F5" w:rsidRPr="00B0313C">
        <w:rPr>
          <w:sz w:val="26"/>
          <w:szCs w:val="26"/>
        </w:rPr>
        <w:t>ь</w:t>
      </w:r>
      <w:r w:rsidR="00D047B5" w:rsidRPr="00B0313C">
        <w:rPr>
          <w:sz w:val="26"/>
          <w:szCs w:val="26"/>
        </w:rPr>
        <w:t xml:space="preserve"> сведений, содержащихся в документах</w:t>
      </w:r>
      <w:r w:rsidR="0035766A" w:rsidRPr="00B0313C">
        <w:rPr>
          <w:sz w:val="26"/>
          <w:szCs w:val="26"/>
        </w:rPr>
        <w:t xml:space="preserve"> организаций</w:t>
      </w:r>
      <w:r w:rsidR="001821DF" w:rsidRPr="00B0313C">
        <w:rPr>
          <w:sz w:val="26"/>
          <w:szCs w:val="26"/>
        </w:rPr>
        <w:t>,</w:t>
      </w:r>
      <w:r w:rsidR="00D047B5" w:rsidRPr="00B0313C">
        <w:rPr>
          <w:sz w:val="26"/>
          <w:szCs w:val="26"/>
        </w:rPr>
        <w:t xml:space="preserve"> </w:t>
      </w:r>
      <w:r w:rsidR="0035766A" w:rsidRPr="00B0313C">
        <w:rPr>
          <w:sz w:val="26"/>
          <w:szCs w:val="26"/>
        </w:rPr>
        <w:t xml:space="preserve">в части </w:t>
      </w:r>
      <w:proofErr w:type="spellStart"/>
      <w:r w:rsidR="0035766A" w:rsidRPr="00B0313C">
        <w:rPr>
          <w:sz w:val="26"/>
          <w:szCs w:val="26"/>
        </w:rPr>
        <w:t>не</w:t>
      </w:r>
      <w:r w:rsidR="00D047B5" w:rsidRPr="00B0313C">
        <w:rPr>
          <w:sz w:val="26"/>
          <w:szCs w:val="26"/>
        </w:rPr>
        <w:t>размещени</w:t>
      </w:r>
      <w:r w:rsidR="0035766A" w:rsidRPr="00B0313C">
        <w:rPr>
          <w:sz w:val="26"/>
          <w:szCs w:val="26"/>
        </w:rPr>
        <w:t>я</w:t>
      </w:r>
      <w:proofErr w:type="spellEnd"/>
      <w:r w:rsidR="0035766A" w:rsidRPr="00B0313C">
        <w:rPr>
          <w:sz w:val="26"/>
          <w:szCs w:val="26"/>
        </w:rPr>
        <w:t xml:space="preserve"> (</w:t>
      </w:r>
      <w:r w:rsidR="006C4BA2" w:rsidRPr="00B0313C">
        <w:rPr>
          <w:sz w:val="26"/>
          <w:szCs w:val="26"/>
        </w:rPr>
        <w:t>несвоевременного размещения</w:t>
      </w:r>
      <w:r w:rsidR="0035766A" w:rsidRPr="00B0313C">
        <w:rPr>
          <w:sz w:val="26"/>
          <w:szCs w:val="26"/>
        </w:rPr>
        <w:t>)</w:t>
      </w:r>
      <w:r w:rsidR="00D047B5" w:rsidRPr="00B0313C">
        <w:rPr>
          <w:sz w:val="26"/>
          <w:szCs w:val="26"/>
        </w:rPr>
        <w:t xml:space="preserve"> их на официальном сайте в информационно</w:t>
      </w:r>
      <w:r w:rsidR="00D047B5" w:rsidRPr="00B0313C">
        <w:rPr>
          <w:color w:val="000000" w:themeColor="text1"/>
          <w:sz w:val="26"/>
          <w:szCs w:val="26"/>
        </w:rPr>
        <w:t>-телек</w:t>
      </w:r>
      <w:r w:rsidR="001821DF" w:rsidRPr="00B0313C">
        <w:rPr>
          <w:color w:val="000000" w:themeColor="text1"/>
          <w:sz w:val="26"/>
          <w:szCs w:val="26"/>
        </w:rPr>
        <w:t>ом</w:t>
      </w:r>
      <w:r w:rsidR="00D047B5" w:rsidRPr="00B0313C">
        <w:rPr>
          <w:color w:val="000000" w:themeColor="text1"/>
          <w:sz w:val="26"/>
          <w:szCs w:val="26"/>
        </w:rPr>
        <w:t>муникационной сети «Интернет»</w:t>
      </w:r>
      <w:r w:rsidR="00B92B47" w:rsidRPr="00B0313C">
        <w:rPr>
          <w:color w:val="000000" w:themeColor="text1"/>
          <w:sz w:val="26"/>
          <w:szCs w:val="26"/>
        </w:rPr>
        <w:t>.</w:t>
      </w:r>
    </w:p>
    <w:p w14:paraId="22C6D914" w14:textId="77777777" w:rsidR="00E97A23" w:rsidRPr="00B0313C" w:rsidRDefault="00C75799" w:rsidP="00B031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 результатам контрольного мероприятия</w:t>
      </w:r>
      <w:r w:rsidRPr="00B0313C">
        <w:rPr>
          <w:rFonts w:ascii="Times New Roman" w:hAnsi="Times New Roman"/>
          <w:sz w:val="26"/>
          <w:szCs w:val="26"/>
        </w:rPr>
        <w:t xml:space="preserve"> объектам проверок направлены представления с предложением по устранению выявленных нарушений, </w:t>
      </w:r>
      <w:r w:rsidR="00A21B24" w:rsidRPr="00B0313C">
        <w:rPr>
          <w:rFonts w:ascii="Times New Roman" w:hAnsi="Times New Roman"/>
          <w:bCs/>
          <w:sz w:val="26"/>
          <w:szCs w:val="26"/>
        </w:rPr>
        <w:t>а также исключен</w:t>
      </w:r>
      <w:r w:rsidR="008645CE" w:rsidRPr="00B0313C">
        <w:rPr>
          <w:rFonts w:ascii="Times New Roman" w:hAnsi="Times New Roman"/>
          <w:bCs/>
          <w:sz w:val="26"/>
          <w:szCs w:val="26"/>
        </w:rPr>
        <w:t>ию подобных фактов в дальнейшем.</w:t>
      </w:r>
      <w:r w:rsidR="00A21B24" w:rsidRPr="00B0313C">
        <w:rPr>
          <w:rFonts w:ascii="Times New Roman" w:hAnsi="Times New Roman"/>
          <w:bCs/>
          <w:sz w:val="26"/>
          <w:szCs w:val="26"/>
        </w:rPr>
        <w:t xml:space="preserve"> </w:t>
      </w:r>
    </w:p>
    <w:p w14:paraId="07FCF517" w14:textId="39864BBC" w:rsidR="00A21B24" w:rsidRPr="00B0313C" w:rsidRDefault="007F12EB" w:rsidP="00B031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Министерству </w:t>
      </w:r>
      <w:r w:rsidR="008645CE" w:rsidRPr="00B0313C">
        <w:rPr>
          <w:rFonts w:ascii="Times New Roman" w:hAnsi="Times New Roman"/>
          <w:sz w:val="26"/>
          <w:szCs w:val="26"/>
        </w:rPr>
        <w:t>труда и социальной защиты</w:t>
      </w:r>
      <w:r w:rsidRPr="00B0313C">
        <w:rPr>
          <w:rFonts w:ascii="Times New Roman" w:hAnsi="Times New Roman"/>
          <w:sz w:val="26"/>
          <w:szCs w:val="26"/>
        </w:rPr>
        <w:t xml:space="preserve"> Республики Хакасии </w:t>
      </w:r>
      <w:r w:rsidR="001359EB" w:rsidRPr="00B0313C">
        <w:rPr>
          <w:rFonts w:ascii="Times New Roman" w:hAnsi="Times New Roman"/>
          <w:sz w:val="26"/>
          <w:szCs w:val="26"/>
        </w:rPr>
        <w:t>ре</w:t>
      </w:r>
      <w:r w:rsidR="00E3746E" w:rsidRPr="00B0313C">
        <w:rPr>
          <w:rFonts w:ascii="Times New Roman" w:hAnsi="Times New Roman"/>
          <w:sz w:val="26"/>
          <w:szCs w:val="26"/>
        </w:rPr>
        <w:t>комен</w:t>
      </w:r>
      <w:r w:rsidR="001359EB" w:rsidRPr="00B0313C">
        <w:rPr>
          <w:rFonts w:ascii="Times New Roman" w:hAnsi="Times New Roman"/>
          <w:sz w:val="26"/>
          <w:szCs w:val="26"/>
        </w:rPr>
        <w:t>до</w:t>
      </w:r>
      <w:r w:rsidR="00E3746E" w:rsidRPr="00B0313C">
        <w:rPr>
          <w:rFonts w:ascii="Times New Roman" w:hAnsi="Times New Roman"/>
          <w:sz w:val="26"/>
          <w:szCs w:val="26"/>
        </w:rPr>
        <w:t>ва</w:t>
      </w:r>
      <w:r w:rsidR="001359EB" w:rsidRPr="00B0313C">
        <w:rPr>
          <w:rFonts w:ascii="Times New Roman" w:hAnsi="Times New Roman"/>
          <w:sz w:val="26"/>
          <w:szCs w:val="26"/>
        </w:rPr>
        <w:t>но</w:t>
      </w:r>
      <w:r w:rsidRPr="00B0313C">
        <w:rPr>
          <w:rFonts w:ascii="Times New Roman" w:hAnsi="Times New Roman"/>
          <w:sz w:val="26"/>
          <w:szCs w:val="26"/>
        </w:rPr>
        <w:t xml:space="preserve"> </w:t>
      </w:r>
      <w:r w:rsidR="00E3746E" w:rsidRPr="00B0313C">
        <w:rPr>
          <w:rFonts w:ascii="Times New Roman" w:hAnsi="Times New Roman"/>
          <w:sz w:val="26"/>
          <w:szCs w:val="26"/>
        </w:rPr>
        <w:t>усилить</w:t>
      </w:r>
      <w:r w:rsidRPr="00B0313C">
        <w:rPr>
          <w:rFonts w:ascii="Times New Roman" w:hAnsi="Times New Roman"/>
          <w:bCs/>
          <w:sz w:val="26"/>
          <w:szCs w:val="26"/>
        </w:rPr>
        <w:t xml:space="preserve"> </w:t>
      </w:r>
      <w:r w:rsidR="00A21B24" w:rsidRPr="00B0313C">
        <w:rPr>
          <w:rFonts w:ascii="Times New Roman" w:hAnsi="Times New Roman"/>
          <w:sz w:val="26"/>
          <w:szCs w:val="26"/>
        </w:rPr>
        <w:t xml:space="preserve">контроль за деятельностью подведомственных учреждений в части </w:t>
      </w:r>
      <w:r w:rsidR="006C4BA2" w:rsidRPr="00B0313C">
        <w:rPr>
          <w:rFonts w:ascii="Times New Roman" w:hAnsi="Times New Roman"/>
          <w:sz w:val="26"/>
          <w:szCs w:val="26"/>
        </w:rPr>
        <w:t>качества и полноты исполнения государственн</w:t>
      </w:r>
      <w:r w:rsidR="00E3746E" w:rsidRPr="00B0313C">
        <w:rPr>
          <w:rFonts w:ascii="Times New Roman" w:hAnsi="Times New Roman"/>
          <w:sz w:val="26"/>
          <w:szCs w:val="26"/>
        </w:rPr>
        <w:t>ых</w:t>
      </w:r>
      <w:r w:rsidR="006C4BA2" w:rsidRPr="00B0313C">
        <w:rPr>
          <w:rFonts w:ascii="Times New Roman" w:hAnsi="Times New Roman"/>
          <w:sz w:val="26"/>
          <w:szCs w:val="26"/>
        </w:rPr>
        <w:t xml:space="preserve"> задани</w:t>
      </w:r>
      <w:r w:rsidR="00E3746E" w:rsidRPr="00B0313C">
        <w:rPr>
          <w:rFonts w:ascii="Times New Roman" w:hAnsi="Times New Roman"/>
          <w:sz w:val="26"/>
          <w:szCs w:val="26"/>
        </w:rPr>
        <w:t>й</w:t>
      </w:r>
      <w:r w:rsidR="006C4BA2" w:rsidRPr="00B0313C">
        <w:rPr>
          <w:rFonts w:ascii="Times New Roman" w:hAnsi="Times New Roman"/>
          <w:sz w:val="26"/>
          <w:szCs w:val="26"/>
        </w:rPr>
        <w:t xml:space="preserve"> на оказание государственных услуг,</w:t>
      </w:r>
      <w:r w:rsidR="005A14CB" w:rsidRPr="00B0313C">
        <w:rPr>
          <w:rFonts w:ascii="Times New Roman" w:hAnsi="Times New Roman"/>
          <w:sz w:val="26"/>
          <w:szCs w:val="26"/>
        </w:rPr>
        <w:t xml:space="preserve"> </w:t>
      </w:r>
      <w:r w:rsidR="008C0D4C">
        <w:rPr>
          <w:rFonts w:ascii="Times New Roman" w:hAnsi="Times New Roman"/>
          <w:sz w:val="26"/>
          <w:szCs w:val="26"/>
        </w:rPr>
        <w:t xml:space="preserve">целевого и эффективного использования средств республиканского бюджета, </w:t>
      </w:r>
      <w:r w:rsidR="00E3746E" w:rsidRPr="00B0313C">
        <w:rPr>
          <w:rFonts w:ascii="Times New Roman" w:hAnsi="Times New Roman"/>
          <w:sz w:val="26"/>
          <w:szCs w:val="26"/>
        </w:rPr>
        <w:t xml:space="preserve">а также </w:t>
      </w:r>
      <w:r w:rsidR="005A14CB" w:rsidRPr="00B0313C">
        <w:rPr>
          <w:rFonts w:ascii="Times New Roman" w:hAnsi="Times New Roman"/>
          <w:sz w:val="26"/>
          <w:szCs w:val="26"/>
        </w:rPr>
        <w:t>своевременности размещения информации на официальном сайте в сети Интернет</w:t>
      </w:r>
      <w:r w:rsidR="00E3746E" w:rsidRPr="00B0313C">
        <w:rPr>
          <w:rFonts w:ascii="Times New Roman" w:hAnsi="Times New Roman"/>
          <w:sz w:val="26"/>
          <w:szCs w:val="26"/>
        </w:rPr>
        <w:t>.</w:t>
      </w:r>
      <w:r w:rsidR="00E97A23" w:rsidRPr="00B0313C">
        <w:rPr>
          <w:rFonts w:ascii="Times New Roman" w:hAnsi="Times New Roman"/>
          <w:sz w:val="26"/>
          <w:szCs w:val="26"/>
        </w:rPr>
        <w:t xml:space="preserve"> </w:t>
      </w:r>
      <w:r w:rsidR="00E3746E" w:rsidRPr="00B0313C">
        <w:rPr>
          <w:rFonts w:ascii="Times New Roman" w:hAnsi="Times New Roman"/>
          <w:sz w:val="26"/>
          <w:szCs w:val="26"/>
        </w:rPr>
        <w:t xml:space="preserve">Отдельные предложения направлены на совершенствование </w:t>
      </w:r>
      <w:r w:rsidR="009E7F9A" w:rsidRPr="00B0313C">
        <w:rPr>
          <w:rFonts w:ascii="Times New Roman" w:hAnsi="Times New Roman"/>
          <w:sz w:val="26"/>
          <w:szCs w:val="26"/>
        </w:rPr>
        <w:t xml:space="preserve">нормативных правовых документов для надлежащего выполнения </w:t>
      </w:r>
      <w:r w:rsidR="005A14CB" w:rsidRPr="00B0313C">
        <w:rPr>
          <w:rFonts w:ascii="Times New Roman" w:hAnsi="Times New Roman"/>
          <w:sz w:val="26"/>
          <w:szCs w:val="26"/>
        </w:rPr>
        <w:t>подведомственны</w:t>
      </w:r>
      <w:r w:rsidR="009E7F9A" w:rsidRPr="00B0313C">
        <w:rPr>
          <w:rFonts w:ascii="Times New Roman" w:hAnsi="Times New Roman"/>
          <w:sz w:val="26"/>
          <w:szCs w:val="26"/>
        </w:rPr>
        <w:t>ми</w:t>
      </w:r>
      <w:r w:rsidR="005A14CB" w:rsidRPr="00B0313C">
        <w:rPr>
          <w:rFonts w:ascii="Times New Roman" w:hAnsi="Times New Roman"/>
          <w:sz w:val="26"/>
          <w:szCs w:val="26"/>
        </w:rPr>
        <w:t xml:space="preserve"> учреждени</w:t>
      </w:r>
      <w:r w:rsidR="009E7F9A" w:rsidRPr="00B0313C">
        <w:rPr>
          <w:rFonts w:ascii="Times New Roman" w:hAnsi="Times New Roman"/>
          <w:sz w:val="26"/>
          <w:szCs w:val="26"/>
        </w:rPr>
        <w:t>ями</w:t>
      </w:r>
      <w:r w:rsidR="001F5DCC" w:rsidRPr="00B0313C">
        <w:rPr>
          <w:rFonts w:ascii="Times New Roman" w:hAnsi="Times New Roman"/>
          <w:sz w:val="26"/>
          <w:szCs w:val="26"/>
        </w:rPr>
        <w:t xml:space="preserve"> </w:t>
      </w:r>
      <w:r w:rsidR="00E97A23" w:rsidRPr="00B0313C">
        <w:rPr>
          <w:rFonts w:ascii="Times New Roman" w:hAnsi="Times New Roman"/>
          <w:sz w:val="26"/>
          <w:szCs w:val="26"/>
        </w:rPr>
        <w:t xml:space="preserve">возложенных функций и полномочий. </w:t>
      </w:r>
      <w:r w:rsidR="006C4BA2" w:rsidRPr="00B0313C">
        <w:rPr>
          <w:rFonts w:ascii="Times New Roman" w:hAnsi="Times New Roman"/>
          <w:sz w:val="26"/>
          <w:szCs w:val="26"/>
        </w:rPr>
        <w:t xml:space="preserve"> </w:t>
      </w:r>
    </w:p>
    <w:p w14:paraId="270E2AAA" w14:textId="77777777" w:rsidR="00C75799" w:rsidRPr="00B0313C" w:rsidRDefault="00C75799" w:rsidP="00B031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Отчет о результатах контрольного мероприятия рассмотрен на заседании коллегии Контрольно-счетной палаты Республики Хакасия </w:t>
      </w:r>
      <w:r w:rsidR="00712960" w:rsidRPr="00B0313C">
        <w:rPr>
          <w:rFonts w:ascii="Times New Roman" w:hAnsi="Times New Roman"/>
          <w:sz w:val="26"/>
          <w:szCs w:val="26"/>
        </w:rPr>
        <w:t>26.06.2020</w:t>
      </w:r>
      <w:r w:rsidRPr="00B0313C">
        <w:rPr>
          <w:rFonts w:ascii="Times New Roman" w:hAnsi="Times New Roman"/>
          <w:sz w:val="26"/>
          <w:szCs w:val="26"/>
        </w:rPr>
        <w:t>.</w:t>
      </w:r>
    </w:p>
    <w:p w14:paraId="17D93BB4" w14:textId="16D5B0F8" w:rsidR="00C75799" w:rsidRPr="00B0313C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EF2CF38" w14:textId="2F9EC6D6" w:rsidR="00B0313C" w:rsidRDefault="00B0313C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93EC3C6" w14:textId="77777777" w:rsidR="00B0313C" w:rsidRPr="002B75CF" w:rsidRDefault="00B0313C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3D41CEB" w14:textId="77777777" w:rsidR="00C75799" w:rsidRPr="002B75CF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Контрольно-счетной </w:t>
      </w:r>
    </w:p>
    <w:p w14:paraId="7B662382" w14:textId="2AE212F3" w:rsidR="00C75799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C75799" w:rsidSect="00B0313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2F34B" w14:textId="77777777" w:rsidR="00150509" w:rsidRDefault="00150509" w:rsidP="00D72B20">
      <w:pPr>
        <w:spacing w:after="0" w:line="240" w:lineRule="auto"/>
      </w:pPr>
      <w:r>
        <w:separator/>
      </w:r>
    </w:p>
  </w:endnote>
  <w:endnote w:type="continuationSeparator" w:id="0">
    <w:p w14:paraId="7D9C6F1E" w14:textId="77777777" w:rsidR="00150509" w:rsidRDefault="00150509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D1EA7" w14:textId="77777777" w:rsidR="00150509" w:rsidRDefault="00150509" w:rsidP="00D72B20">
      <w:pPr>
        <w:spacing w:after="0" w:line="240" w:lineRule="auto"/>
      </w:pPr>
      <w:r>
        <w:separator/>
      </w:r>
    </w:p>
  </w:footnote>
  <w:footnote w:type="continuationSeparator" w:id="0">
    <w:p w14:paraId="2F4407FA" w14:textId="77777777" w:rsidR="00150509" w:rsidRDefault="00150509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34694"/>
      <w:docPartObj>
        <w:docPartGallery w:val="Page Numbers (Top of Page)"/>
        <w:docPartUnique/>
      </w:docPartObj>
    </w:sdtPr>
    <w:sdtEndPr/>
    <w:sdtContent>
      <w:p w14:paraId="76377632" w14:textId="77777777" w:rsidR="00217B2D" w:rsidRDefault="001C2C96">
        <w:pPr>
          <w:pStyle w:val="a3"/>
          <w:jc w:val="center"/>
        </w:pPr>
        <w:r>
          <w:fldChar w:fldCharType="begin"/>
        </w:r>
        <w:r w:rsidR="00B36B01">
          <w:instrText xml:space="preserve"> PAGE   \* MERGEFORMAT </w:instrText>
        </w:r>
        <w:r>
          <w:fldChar w:fldCharType="separate"/>
        </w:r>
        <w:r w:rsidR="00CC7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E492F" w14:textId="77777777" w:rsidR="00217B2D" w:rsidRDefault="00217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122"/>
    <w:rsid w:val="00017C7D"/>
    <w:rsid w:val="00025381"/>
    <w:rsid w:val="0003010E"/>
    <w:rsid w:val="00051E43"/>
    <w:rsid w:val="00055EC6"/>
    <w:rsid w:val="0006488A"/>
    <w:rsid w:val="000678B7"/>
    <w:rsid w:val="00077838"/>
    <w:rsid w:val="00090886"/>
    <w:rsid w:val="000918E7"/>
    <w:rsid w:val="00094AB0"/>
    <w:rsid w:val="000C4371"/>
    <w:rsid w:val="000C5AE7"/>
    <w:rsid w:val="000D3732"/>
    <w:rsid w:val="000D60C5"/>
    <w:rsid w:val="000F1656"/>
    <w:rsid w:val="000F26F5"/>
    <w:rsid w:val="000F3E49"/>
    <w:rsid w:val="00104D6D"/>
    <w:rsid w:val="0011072C"/>
    <w:rsid w:val="001359EB"/>
    <w:rsid w:val="00150509"/>
    <w:rsid w:val="00173F05"/>
    <w:rsid w:val="001821DF"/>
    <w:rsid w:val="00192306"/>
    <w:rsid w:val="001926D2"/>
    <w:rsid w:val="00192FF1"/>
    <w:rsid w:val="00193E6B"/>
    <w:rsid w:val="0019652E"/>
    <w:rsid w:val="001B71FE"/>
    <w:rsid w:val="001C2C96"/>
    <w:rsid w:val="001E268E"/>
    <w:rsid w:val="001F5DCC"/>
    <w:rsid w:val="002002DB"/>
    <w:rsid w:val="002109CC"/>
    <w:rsid w:val="0021795E"/>
    <w:rsid w:val="00217B2D"/>
    <w:rsid w:val="00227026"/>
    <w:rsid w:val="00231055"/>
    <w:rsid w:val="00237CD1"/>
    <w:rsid w:val="00256125"/>
    <w:rsid w:val="0027200C"/>
    <w:rsid w:val="00274254"/>
    <w:rsid w:val="0027679B"/>
    <w:rsid w:val="00286F85"/>
    <w:rsid w:val="002962D8"/>
    <w:rsid w:val="002A2812"/>
    <w:rsid w:val="002A4DC4"/>
    <w:rsid w:val="002B4763"/>
    <w:rsid w:val="002B75CF"/>
    <w:rsid w:val="002D7FAD"/>
    <w:rsid w:val="002E68EF"/>
    <w:rsid w:val="002F06A0"/>
    <w:rsid w:val="002F432F"/>
    <w:rsid w:val="002F5A0E"/>
    <w:rsid w:val="00303DFA"/>
    <w:rsid w:val="00307127"/>
    <w:rsid w:val="00323681"/>
    <w:rsid w:val="00326B26"/>
    <w:rsid w:val="00344581"/>
    <w:rsid w:val="003532FF"/>
    <w:rsid w:val="0035766A"/>
    <w:rsid w:val="00373121"/>
    <w:rsid w:val="00383242"/>
    <w:rsid w:val="00384E31"/>
    <w:rsid w:val="00397FA4"/>
    <w:rsid w:val="003C6AF3"/>
    <w:rsid w:val="003C6D38"/>
    <w:rsid w:val="003E303C"/>
    <w:rsid w:val="004175D5"/>
    <w:rsid w:val="00430FF6"/>
    <w:rsid w:val="00433AD1"/>
    <w:rsid w:val="00437DDA"/>
    <w:rsid w:val="00454F26"/>
    <w:rsid w:val="004627A6"/>
    <w:rsid w:val="00482DBC"/>
    <w:rsid w:val="00490E93"/>
    <w:rsid w:val="00494528"/>
    <w:rsid w:val="004B1122"/>
    <w:rsid w:val="004C173F"/>
    <w:rsid w:val="004C2086"/>
    <w:rsid w:val="0050120C"/>
    <w:rsid w:val="00515CB9"/>
    <w:rsid w:val="005315BC"/>
    <w:rsid w:val="005434F2"/>
    <w:rsid w:val="005651FC"/>
    <w:rsid w:val="005668FD"/>
    <w:rsid w:val="00567493"/>
    <w:rsid w:val="00572ECD"/>
    <w:rsid w:val="00575470"/>
    <w:rsid w:val="00581A93"/>
    <w:rsid w:val="0058727A"/>
    <w:rsid w:val="00587686"/>
    <w:rsid w:val="00593295"/>
    <w:rsid w:val="00596C66"/>
    <w:rsid w:val="005A14CB"/>
    <w:rsid w:val="005B5FEC"/>
    <w:rsid w:val="006111B8"/>
    <w:rsid w:val="00616485"/>
    <w:rsid w:val="00617B46"/>
    <w:rsid w:val="0063418D"/>
    <w:rsid w:val="00660F3E"/>
    <w:rsid w:val="006660F0"/>
    <w:rsid w:val="006817FE"/>
    <w:rsid w:val="006913A7"/>
    <w:rsid w:val="006A14DE"/>
    <w:rsid w:val="006A16B7"/>
    <w:rsid w:val="006B4590"/>
    <w:rsid w:val="006B6D98"/>
    <w:rsid w:val="006B7607"/>
    <w:rsid w:val="006C1082"/>
    <w:rsid w:val="006C13EA"/>
    <w:rsid w:val="006C4BA2"/>
    <w:rsid w:val="006E0785"/>
    <w:rsid w:val="006E3D70"/>
    <w:rsid w:val="006E7A8F"/>
    <w:rsid w:val="006F1A43"/>
    <w:rsid w:val="006F3BCF"/>
    <w:rsid w:val="00707E4C"/>
    <w:rsid w:val="00711B93"/>
    <w:rsid w:val="00712960"/>
    <w:rsid w:val="00726696"/>
    <w:rsid w:val="00727AB6"/>
    <w:rsid w:val="00765210"/>
    <w:rsid w:val="007678B3"/>
    <w:rsid w:val="00770CDE"/>
    <w:rsid w:val="00785FA2"/>
    <w:rsid w:val="007A737C"/>
    <w:rsid w:val="007A75C1"/>
    <w:rsid w:val="007C50FD"/>
    <w:rsid w:val="007E46A9"/>
    <w:rsid w:val="007E7C19"/>
    <w:rsid w:val="007F0AB4"/>
    <w:rsid w:val="007F12EB"/>
    <w:rsid w:val="00840F7B"/>
    <w:rsid w:val="008412FB"/>
    <w:rsid w:val="008607A6"/>
    <w:rsid w:val="008645CE"/>
    <w:rsid w:val="0087004E"/>
    <w:rsid w:val="008777EC"/>
    <w:rsid w:val="008808C8"/>
    <w:rsid w:val="008A2DC0"/>
    <w:rsid w:val="008A3770"/>
    <w:rsid w:val="008B249A"/>
    <w:rsid w:val="008B5FC2"/>
    <w:rsid w:val="008C0D4C"/>
    <w:rsid w:val="008C3370"/>
    <w:rsid w:val="008E12FD"/>
    <w:rsid w:val="008E5291"/>
    <w:rsid w:val="008F3C42"/>
    <w:rsid w:val="00910236"/>
    <w:rsid w:val="009149C6"/>
    <w:rsid w:val="00921174"/>
    <w:rsid w:val="009255D3"/>
    <w:rsid w:val="00927C55"/>
    <w:rsid w:val="00930476"/>
    <w:rsid w:val="00955424"/>
    <w:rsid w:val="00967DEA"/>
    <w:rsid w:val="0098333C"/>
    <w:rsid w:val="00985353"/>
    <w:rsid w:val="0099284E"/>
    <w:rsid w:val="00997EAB"/>
    <w:rsid w:val="009C03E4"/>
    <w:rsid w:val="009C46EE"/>
    <w:rsid w:val="009D0B3D"/>
    <w:rsid w:val="009D14E1"/>
    <w:rsid w:val="009E5680"/>
    <w:rsid w:val="009E7E4B"/>
    <w:rsid w:val="009E7F9A"/>
    <w:rsid w:val="009F2219"/>
    <w:rsid w:val="00A0075E"/>
    <w:rsid w:val="00A01AFE"/>
    <w:rsid w:val="00A0673A"/>
    <w:rsid w:val="00A10A4D"/>
    <w:rsid w:val="00A21B24"/>
    <w:rsid w:val="00A32626"/>
    <w:rsid w:val="00A37A96"/>
    <w:rsid w:val="00A40B8A"/>
    <w:rsid w:val="00A40E95"/>
    <w:rsid w:val="00A41CDB"/>
    <w:rsid w:val="00A47512"/>
    <w:rsid w:val="00A47DA6"/>
    <w:rsid w:val="00A55935"/>
    <w:rsid w:val="00A73D95"/>
    <w:rsid w:val="00A92F96"/>
    <w:rsid w:val="00A95C9E"/>
    <w:rsid w:val="00AA2A13"/>
    <w:rsid w:val="00AB0673"/>
    <w:rsid w:val="00AC0DC8"/>
    <w:rsid w:val="00AD3C3A"/>
    <w:rsid w:val="00AE1CF4"/>
    <w:rsid w:val="00AF1010"/>
    <w:rsid w:val="00B0313C"/>
    <w:rsid w:val="00B033D4"/>
    <w:rsid w:val="00B148DA"/>
    <w:rsid w:val="00B14B79"/>
    <w:rsid w:val="00B15728"/>
    <w:rsid w:val="00B157C0"/>
    <w:rsid w:val="00B36806"/>
    <w:rsid w:val="00B36B01"/>
    <w:rsid w:val="00B42FAD"/>
    <w:rsid w:val="00B52F30"/>
    <w:rsid w:val="00B570B6"/>
    <w:rsid w:val="00B75F0C"/>
    <w:rsid w:val="00B80BCF"/>
    <w:rsid w:val="00B81BD0"/>
    <w:rsid w:val="00B832AE"/>
    <w:rsid w:val="00B8368E"/>
    <w:rsid w:val="00B92B47"/>
    <w:rsid w:val="00B974B6"/>
    <w:rsid w:val="00BB0355"/>
    <w:rsid w:val="00BB39A7"/>
    <w:rsid w:val="00BD19B5"/>
    <w:rsid w:val="00BD2A29"/>
    <w:rsid w:val="00BE2E3A"/>
    <w:rsid w:val="00BF459F"/>
    <w:rsid w:val="00C021DC"/>
    <w:rsid w:val="00C22CD4"/>
    <w:rsid w:val="00C25C77"/>
    <w:rsid w:val="00C35B12"/>
    <w:rsid w:val="00C37295"/>
    <w:rsid w:val="00C515AE"/>
    <w:rsid w:val="00C60A2E"/>
    <w:rsid w:val="00C75799"/>
    <w:rsid w:val="00CB2902"/>
    <w:rsid w:val="00CC588F"/>
    <w:rsid w:val="00CC7477"/>
    <w:rsid w:val="00CD7AC9"/>
    <w:rsid w:val="00CE30A9"/>
    <w:rsid w:val="00CE3825"/>
    <w:rsid w:val="00CF2496"/>
    <w:rsid w:val="00CF500A"/>
    <w:rsid w:val="00CF6E12"/>
    <w:rsid w:val="00D00A19"/>
    <w:rsid w:val="00D047B5"/>
    <w:rsid w:val="00D202E0"/>
    <w:rsid w:val="00D356EB"/>
    <w:rsid w:val="00D636DB"/>
    <w:rsid w:val="00D72B20"/>
    <w:rsid w:val="00D8145B"/>
    <w:rsid w:val="00D90688"/>
    <w:rsid w:val="00DA497E"/>
    <w:rsid w:val="00DA7D81"/>
    <w:rsid w:val="00DB150F"/>
    <w:rsid w:val="00DC0574"/>
    <w:rsid w:val="00DC4519"/>
    <w:rsid w:val="00DE0224"/>
    <w:rsid w:val="00E008C8"/>
    <w:rsid w:val="00E30EBE"/>
    <w:rsid w:val="00E3746E"/>
    <w:rsid w:val="00E56A4C"/>
    <w:rsid w:val="00E57C45"/>
    <w:rsid w:val="00E924D7"/>
    <w:rsid w:val="00E95E8A"/>
    <w:rsid w:val="00E970A0"/>
    <w:rsid w:val="00E97A23"/>
    <w:rsid w:val="00EA20CD"/>
    <w:rsid w:val="00EA33A3"/>
    <w:rsid w:val="00EB3A06"/>
    <w:rsid w:val="00EC288D"/>
    <w:rsid w:val="00EE299B"/>
    <w:rsid w:val="00F034DB"/>
    <w:rsid w:val="00F11DBB"/>
    <w:rsid w:val="00F419A0"/>
    <w:rsid w:val="00F51FF4"/>
    <w:rsid w:val="00F5528C"/>
    <w:rsid w:val="00F656FC"/>
    <w:rsid w:val="00F73931"/>
    <w:rsid w:val="00F744A7"/>
    <w:rsid w:val="00F865AE"/>
    <w:rsid w:val="00F95FEC"/>
    <w:rsid w:val="00F960A2"/>
    <w:rsid w:val="00FB1AFC"/>
    <w:rsid w:val="00FC1026"/>
    <w:rsid w:val="00FC624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B42"/>
  <w15:docId w15:val="{868BE71A-82D0-47AF-8BF4-C80B0C39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B29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sz w:val="20"/>
      <w:szCs w:val="24"/>
      <w:u w:val="single"/>
      <w:lang w:bidi="en-US"/>
    </w:rPr>
  </w:style>
  <w:style w:type="character" w:customStyle="1" w:styleId="ad">
    <w:name w:val="Заголовок Знак"/>
    <w:basedOn w:val="a0"/>
    <w:link w:val="ac"/>
    <w:rsid w:val="00CB2902"/>
    <w:rPr>
      <w:rFonts w:ascii="Calibri" w:eastAsia="Calibri" w:hAnsi="Calibri" w:cs="Times New Roman"/>
      <w:sz w:val="20"/>
      <w:szCs w:val="24"/>
      <w:u w:val="single"/>
      <w:lang w:bidi="en-US"/>
    </w:rPr>
  </w:style>
  <w:style w:type="paragraph" w:customStyle="1" w:styleId="ConsPlusNonformat">
    <w:name w:val="ConsPlusNonformat"/>
    <w:rsid w:val="00CB29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8888C5B3C7EE2A963B54FA2FAA2208B3B01B8E20434654B24E4BAC0A6757DDD8F9626054AB0A0FFD0D7C8AE2D8785C60127ECD8E9E9623A2A2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</dc:creator>
  <cp:lastModifiedBy>Подкина С.В.</cp:lastModifiedBy>
  <cp:revision>30</cp:revision>
  <cp:lastPrinted>2020-07-07T03:06:00Z</cp:lastPrinted>
  <dcterms:created xsi:type="dcterms:W3CDTF">2020-06-26T10:23:00Z</dcterms:created>
  <dcterms:modified xsi:type="dcterms:W3CDTF">2020-07-07T03:06:00Z</dcterms:modified>
</cp:coreProperties>
</file>