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DD763D" w:rsidRPr="00B6379B" w:rsidTr="003C190A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DD763D" w:rsidRPr="00B6379B" w:rsidRDefault="00DD763D" w:rsidP="003C190A">
            <w:pPr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B6379B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DD763D" w:rsidRPr="00B6379B" w:rsidTr="003C190A">
        <w:trPr>
          <w:cantSplit/>
          <w:trHeight w:hRule="exact" w:val="489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DD763D" w:rsidRPr="00B6379B" w:rsidRDefault="00DD763D" w:rsidP="003C190A">
            <w:pPr>
              <w:spacing w:before="180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DD763D" w:rsidRPr="00B6379B" w:rsidRDefault="00DD763D" w:rsidP="003C190A">
            <w:pPr>
              <w:spacing w:before="180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6095"/>
      </w:tblGrid>
      <w:tr w:rsidR="00DD763D" w:rsidRPr="00EE6654" w:rsidTr="003C190A">
        <w:tc>
          <w:tcPr>
            <w:tcW w:w="3261" w:type="dxa"/>
          </w:tcPr>
          <w:p w:rsidR="00DD763D" w:rsidRPr="00EE6654" w:rsidRDefault="00D96A59" w:rsidP="00EE6654">
            <w:pPr>
              <w:tabs>
                <w:tab w:val="left" w:pos="1276"/>
              </w:tabs>
              <w:ind w:right="-284"/>
              <w:rPr>
                <w:rFonts w:ascii="Times New Roman" w:hAnsi="Times New Roman"/>
                <w:sz w:val="26"/>
                <w:szCs w:val="26"/>
              </w:rPr>
            </w:pPr>
            <w:r w:rsidRPr="00EE6654">
              <w:rPr>
                <w:rFonts w:ascii="Times New Roman" w:hAnsi="Times New Roman"/>
                <w:sz w:val="26"/>
                <w:szCs w:val="26"/>
              </w:rPr>
              <w:t>0</w:t>
            </w:r>
            <w:r w:rsidR="00EE6654" w:rsidRPr="00EE6654">
              <w:rPr>
                <w:rFonts w:ascii="Times New Roman" w:hAnsi="Times New Roman"/>
                <w:sz w:val="26"/>
                <w:szCs w:val="26"/>
              </w:rPr>
              <w:t>5</w:t>
            </w:r>
            <w:r w:rsidR="00DD763D" w:rsidRPr="00EE6654">
              <w:rPr>
                <w:rFonts w:ascii="Times New Roman" w:hAnsi="Times New Roman"/>
                <w:sz w:val="26"/>
                <w:szCs w:val="26"/>
              </w:rPr>
              <w:t>.0</w:t>
            </w:r>
            <w:r w:rsidRPr="00EE6654">
              <w:rPr>
                <w:rFonts w:ascii="Times New Roman" w:hAnsi="Times New Roman"/>
                <w:sz w:val="26"/>
                <w:szCs w:val="26"/>
              </w:rPr>
              <w:t>6</w:t>
            </w:r>
            <w:r w:rsidR="00DD763D" w:rsidRPr="00EE6654">
              <w:rPr>
                <w:rFonts w:ascii="Times New Roman" w:hAnsi="Times New Roman"/>
                <w:sz w:val="26"/>
                <w:szCs w:val="26"/>
              </w:rPr>
              <w:t>.20</w:t>
            </w:r>
            <w:r w:rsidRPr="00EE6654">
              <w:rPr>
                <w:rFonts w:ascii="Times New Roman" w:hAnsi="Times New Roman"/>
                <w:sz w:val="26"/>
                <w:szCs w:val="26"/>
              </w:rPr>
              <w:t>20</w:t>
            </w:r>
            <w:r w:rsidR="00DD763D" w:rsidRPr="00EE6654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:rsidR="00DD763D" w:rsidRPr="00EE6654" w:rsidRDefault="00DD763D" w:rsidP="00D310D4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E6654">
              <w:rPr>
                <w:rFonts w:ascii="Times New Roman" w:hAnsi="Times New Roman"/>
                <w:sz w:val="26"/>
                <w:szCs w:val="26"/>
              </w:rPr>
              <w:t>№ 02-0</w:t>
            </w:r>
            <w:r w:rsidR="00314481" w:rsidRPr="00EE6654">
              <w:rPr>
                <w:rFonts w:ascii="Times New Roman" w:hAnsi="Times New Roman"/>
                <w:sz w:val="26"/>
                <w:szCs w:val="26"/>
              </w:rPr>
              <w:t>4</w:t>
            </w:r>
            <w:r w:rsidRPr="00EE6654">
              <w:rPr>
                <w:rFonts w:ascii="Times New Roman" w:hAnsi="Times New Roman"/>
                <w:sz w:val="26"/>
                <w:szCs w:val="26"/>
              </w:rPr>
              <w:t>/</w:t>
            </w:r>
            <w:r w:rsidR="00D310D4" w:rsidRPr="00EE665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:rsidR="00DD763D" w:rsidRPr="00EE6654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EE6654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EE6654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EE6654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EE6654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EE6654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EE6654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EE6654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EE6654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EE6654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6A59" w:rsidRPr="00EE6654" w:rsidRDefault="00D96A59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EE6654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EE6654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EE6654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D763D" w:rsidRPr="00EE6654" w:rsidRDefault="00DD763D" w:rsidP="00DD763D">
      <w:pPr>
        <w:pStyle w:val="a3"/>
        <w:spacing w:after="0" w:line="240" w:lineRule="auto"/>
        <w:ind w:right="-5" w:firstLine="0"/>
        <w:jc w:val="center"/>
        <w:rPr>
          <w:b/>
          <w:sz w:val="26"/>
          <w:szCs w:val="26"/>
        </w:rPr>
      </w:pPr>
      <w:r w:rsidRPr="00EE6654">
        <w:rPr>
          <w:b/>
          <w:sz w:val="26"/>
          <w:szCs w:val="26"/>
        </w:rPr>
        <w:t xml:space="preserve">ЗАКЛЮЧЕНИЕ </w:t>
      </w:r>
    </w:p>
    <w:p w:rsidR="00DD763D" w:rsidRPr="00EE6654" w:rsidRDefault="00DD763D" w:rsidP="00DD7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E6654">
        <w:rPr>
          <w:rFonts w:ascii="Times New Roman" w:hAnsi="Times New Roman"/>
          <w:b/>
          <w:bCs/>
          <w:sz w:val="26"/>
          <w:szCs w:val="26"/>
        </w:rPr>
        <w:t xml:space="preserve">Контрольно-счетной палаты Республики Хакасия </w:t>
      </w:r>
    </w:p>
    <w:p w:rsidR="00DD763D" w:rsidRPr="00EE6654" w:rsidRDefault="00DD763D" w:rsidP="00DD763D">
      <w:pPr>
        <w:shd w:val="clear" w:color="auto" w:fill="FFFFFF"/>
        <w:spacing w:after="0" w:line="240" w:lineRule="auto"/>
        <w:ind w:right="4"/>
        <w:jc w:val="center"/>
        <w:rPr>
          <w:rFonts w:ascii="Times New Roman" w:hAnsi="Times New Roman"/>
          <w:b/>
          <w:sz w:val="26"/>
          <w:szCs w:val="26"/>
        </w:rPr>
      </w:pPr>
      <w:r w:rsidRPr="00EE6654">
        <w:rPr>
          <w:rFonts w:ascii="Times New Roman" w:hAnsi="Times New Roman"/>
          <w:b/>
          <w:sz w:val="26"/>
          <w:szCs w:val="26"/>
        </w:rPr>
        <w:t xml:space="preserve">по результатам мониторинга исполнения республиканского бюджета </w:t>
      </w:r>
    </w:p>
    <w:p w:rsidR="00DD763D" w:rsidRPr="00EE6654" w:rsidRDefault="00DD763D" w:rsidP="00DD763D">
      <w:pPr>
        <w:shd w:val="clear" w:color="auto" w:fill="FFFFFF"/>
        <w:spacing w:after="0" w:line="240" w:lineRule="auto"/>
        <w:ind w:right="4"/>
        <w:jc w:val="center"/>
        <w:rPr>
          <w:rFonts w:ascii="Times New Roman" w:hAnsi="Times New Roman"/>
          <w:b/>
          <w:sz w:val="26"/>
          <w:szCs w:val="26"/>
        </w:rPr>
      </w:pPr>
      <w:r w:rsidRPr="00EE6654">
        <w:rPr>
          <w:rFonts w:ascii="Times New Roman" w:hAnsi="Times New Roman"/>
          <w:b/>
          <w:sz w:val="26"/>
          <w:szCs w:val="26"/>
        </w:rPr>
        <w:t>Республики Хакасия в 20</w:t>
      </w:r>
      <w:r w:rsidR="00D96A59" w:rsidRPr="00EE6654">
        <w:rPr>
          <w:rFonts w:ascii="Times New Roman" w:hAnsi="Times New Roman"/>
          <w:b/>
          <w:sz w:val="26"/>
          <w:szCs w:val="26"/>
        </w:rPr>
        <w:t>20</w:t>
      </w:r>
      <w:r w:rsidRPr="00EE6654"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DD763D" w:rsidRPr="00EE6654" w:rsidRDefault="00DD763D" w:rsidP="00DD7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D763D" w:rsidRPr="00EE6654" w:rsidRDefault="00DD763D" w:rsidP="00DD763D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EE6654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DD763D" w:rsidRPr="004C452A" w:rsidRDefault="00DD763D" w:rsidP="00D96A59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sz w:val="26"/>
          <w:szCs w:val="26"/>
        </w:rPr>
      </w:pPr>
      <w:r w:rsidRPr="00EE6654">
        <w:rPr>
          <w:rFonts w:ascii="Times New Roman" w:hAnsi="Times New Roman"/>
          <w:i/>
        </w:rPr>
        <w:t xml:space="preserve"> (протокол от </w:t>
      </w:r>
      <w:r w:rsidR="00D96A59" w:rsidRPr="00EE6654">
        <w:rPr>
          <w:rFonts w:ascii="Times New Roman" w:hAnsi="Times New Roman"/>
          <w:i/>
        </w:rPr>
        <w:t>0</w:t>
      </w:r>
      <w:r w:rsidR="00EE6654" w:rsidRPr="00EE6654">
        <w:rPr>
          <w:rFonts w:ascii="Times New Roman" w:hAnsi="Times New Roman"/>
          <w:i/>
        </w:rPr>
        <w:t>5</w:t>
      </w:r>
      <w:r w:rsidRPr="00EE6654">
        <w:rPr>
          <w:rFonts w:ascii="Times New Roman" w:hAnsi="Times New Roman"/>
          <w:i/>
        </w:rPr>
        <w:t>.0</w:t>
      </w:r>
      <w:r w:rsidR="00D96A59" w:rsidRPr="00EE6654">
        <w:rPr>
          <w:rFonts w:ascii="Times New Roman" w:hAnsi="Times New Roman"/>
          <w:i/>
        </w:rPr>
        <w:t>6</w:t>
      </w:r>
      <w:r w:rsidRPr="00EE6654">
        <w:rPr>
          <w:rFonts w:ascii="Times New Roman" w:hAnsi="Times New Roman"/>
          <w:i/>
        </w:rPr>
        <w:t>.20</w:t>
      </w:r>
      <w:r w:rsidR="00D96A59" w:rsidRPr="00EE6654">
        <w:rPr>
          <w:rFonts w:ascii="Times New Roman" w:hAnsi="Times New Roman"/>
          <w:i/>
        </w:rPr>
        <w:t>20</w:t>
      </w:r>
      <w:r w:rsidRPr="00EE6654">
        <w:rPr>
          <w:rFonts w:ascii="Times New Roman" w:hAnsi="Times New Roman"/>
          <w:i/>
        </w:rPr>
        <w:t xml:space="preserve"> №</w:t>
      </w:r>
      <w:r w:rsidR="00D310D4" w:rsidRPr="00EE6654">
        <w:rPr>
          <w:rFonts w:ascii="Times New Roman" w:hAnsi="Times New Roman"/>
          <w:i/>
        </w:rPr>
        <w:t xml:space="preserve"> </w:t>
      </w:r>
      <w:r w:rsidR="00EB0220" w:rsidRPr="00EE6654">
        <w:rPr>
          <w:rFonts w:ascii="Times New Roman" w:hAnsi="Times New Roman"/>
          <w:i/>
        </w:rPr>
        <w:t>10</w:t>
      </w:r>
      <w:r w:rsidRPr="00EE6654">
        <w:rPr>
          <w:rFonts w:ascii="Times New Roman" w:hAnsi="Times New Roman"/>
          <w:i/>
        </w:rPr>
        <w:t>)</w:t>
      </w:r>
      <w:r w:rsidRPr="00B6379B">
        <w:rPr>
          <w:rFonts w:ascii="Times New Roman" w:hAnsi="Times New Roman"/>
          <w:i/>
        </w:rPr>
        <w:t xml:space="preserve"> </w:t>
      </w:r>
    </w:p>
    <w:p w:rsidR="00DD763D" w:rsidRPr="004C452A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D763D" w:rsidRPr="004C452A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40A7" w:rsidRDefault="006740A7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40A7" w:rsidRDefault="006740A7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40A7" w:rsidRDefault="006740A7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40A7" w:rsidRDefault="006740A7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C452A">
        <w:rPr>
          <w:rFonts w:ascii="Times New Roman" w:hAnsi="Times New Roman"/>
          <w:sz w:val="26"/>
          <w:szCs w:val="26"/>
        </w:rPr>
        <w:t>Абакан</w:t>
      </w: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C452A">
        <w:rPr>
          <w:rFonts w:ascii="Times New Roman" w:hAnsi="Times New Roman"/>
          <w:sz w:val="26"/>
          <w:szCs w:val="26"/>
        </w:rPr>
        <w:t>20</w:t>
      </w:r>
      <w:r w:rsidR="00D96A59">
        <w:rPr>
          <w:rFonts w:ascii="Times New Roman" w:hAnsi="Times New Roman"/>
          <w:sz w:val="26"/>
          <w:szCs w:val="26"/>
        </w:rPr>
        <w:t>20</w:t>
      </w:r>
      <w:r w:rsidRPr="004C452A">
        <w:rPr>
          <w:rFonts w:ascii="Times New Roman" w:hAnsi="Times New Roman"/>
          <w:sz w:val="26"/>
          <w:szCs w:val="26"/>
        </w:rPr>
        <w:t xml:space="preserve"> год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id w:val="627428579"/>
        <w:docPartObj>
          <w:docPartGallery w:val="Table of Contents"/>
          <w:docPartUnique/>
        </w:docPartObj>
      </w:sdtPr>
      <w:sdtEndPr>
        <w:rPr>
          <w:rFonts w:ascii="Calibri" w:hAnsi="Calibri"/>
          <w:sz w:val="22"/>
          <w:szCs w:val="22"/>
        </w:rPr>
      </w:sdtEndPr>
      <w:sdtContent>
        <w:p w:rsidR="00B538E8" w:rsidRPr="000D3DD6" w:rsidRDefault="00B538E8">
          <w:pPr>
            <w:pStyle w:val="af5"/>
            <w:rPr>
              <w:rFonts w:ascii="Times New Roman" w:hAnsi="Times New Roman" w:cs="Times New Roman"/>
              <w:sz w:val="26"/>
              <w:szCs w:val="26"/>
            </w:rPr>
          </w:pPr>
          <w:r w:rsidRPr="00C824C2">
            <w:rPr>
              <w:rFonts w:ascii="Times New Roman" w:hAnsi="Times New Roman" w:cs="Times New Roman"/>
              <w:color w:val="auto"/>
              <w:sz w:val="26"/>
              <w:szCs w:val="26"/>
            </w:rPr>
            <w:t>Оглавление</w:t>
          </w:r>
        </w:p>
        <w:p w:rsidR="000D3DD6" w:rsidRPr="000D3DD6" w:rsidRDefault="00E06BE1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r w:rsidRPr="000D3DD6">
            <w:rPr>
              <w:rFonts w:ascii="Times New Roman" w:hAnsi="Times New Roman"/>
              <w:sz w:val="26"/>
              <w:szCs w:val="26"/>
            </w:rPr>
            <w:fldChar w:fldCharType="begin"/>
          </w:r>
          <w:r w:rsidR="00B538E8" w:rsidRPr="000D3DD6">
            <w:rPr>
              <w:rFonts w:ascii="Times New Roman" w:hAnsi="Times New Roman"/>
              <w:sz w:val="26"/>
              <w:szCs w:val="26"/>
            </w:rPr>
            <w:instrText xml:space="preserve"> TOC \o "1-3" \h \z \u </w:instrText>
          </w:r>
          <w:r w:rsidRPr="000D3DD6">
            <w:rPr>
              <w:rFonts w:ascii="Times New Roman" w:hAnsi="Times New Roman"/>
              <w:sz w:val="26"/>
              <w:szCs w:val="26"/>
            </w:rPr>
            <w:fldChar w:fldCharType="separate"/>
          </w:r>
          <w:hyperlink w:anchor="_Toc41853254" w:history="1">
            <w:r w:rsidR="000D3DD6" w:rsidRPr="000D3DD6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1. Общие положения</w:t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_Toc41853254 \h </w:instrTex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EE665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3</w: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D3DD6" w:rsidRPr="000D3DD6" w:rsidRDefault="00E06BE1">
          <w:pPr>
            <w:pStyle w:val="2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55" w:history="1">
            <w:r w:rsidR="000D3DD6" w:rsidRPr="000D3DD6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2. Анализ основных характеристик республиканского бюджета</w:t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_Toc41853255 \h </w:instrTex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EE665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3</w: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D3DD6" w:rsidRPr="000D3DD6" w:rsidRDefault="00E06BE1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56" w:history="1">
            <w:r w:rsidR="000D3DD6" w:rsidRPr="000D3DD6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3. Анализ исполнения доходной части республиканского бюджета</w:t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_Toc41853256 \h </w:instrTex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EE665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4</w: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D3DD6" w:rsidRPr="000D3DD6" w:rsidRDefault="00E06BE1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57" w:history="1">
            <w:r w:rsidR="000D3DD6" w:rsidRPr="000D3DD6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3.1. Анализ исполнения доходной части республиканского бюджета по налоговым доходам</w:t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_Toc41853257 \h </w:instrTex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EE665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4</w: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D3DD6" w:rsidRPr="000D3DD6" w:rsidRDefault="00E06BE1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58" w:history="1">
            <w:r w:rsidR="000D3DD6" w:rsidRPr="000D3DD6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3.2. Анализ исполнения доходной части республиканского бюджета по неналоговым доходам</w:t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_Toc41853258 \h </w:instrTex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EE665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7</w: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D3DD6" w:rsidRPr="000D3DD6" w:rsidRDefault="00E06BE1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59" w:history="1">
            <w:r w:rsidR="000D3DD6" w:rsidRPr="000D3DD6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3.3. Анализ исполнения доходной части республиканского бюджета по безвозмездным поступлениям</w:t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_Toc41853259 \h </w:instrTex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EE665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9</w: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D3DD6" w:rsidRPr="000D3DD6" w:rsidRDefault="00E06BE1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60" w:history="1">
            <w:r w:rsidR="000D3DD6" w:rsidRPr="000D3DD6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4. Анализ исполнения расходов республиканского бюджета</w:t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_Toc41853260 \h </w:instrTex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EE665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12</w: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D3DD6" w:rsidRPr="000D3DD6" w:rsidRDefault="00E06BE1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61" w:history="1">
            <w:r w:rsidR="000D3DD6" w:rsidRPr="000D3DD6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4.1. Анализ исполнения расходов республиканского бюджета по разделам классификации расходов бюджета</w:t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_Toc41853261 \h </w:instrTex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EE665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13</w: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D3DD6" w:rsidRPr="000D3DD6" w:rsidRDefault="00E06BE1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62" w:history="1">
            <w:r w:rsidR="000D3DD6" w:rsidRPr="000D3DD6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4.2. Анализ исполнения по ведомственной структуре расходов республиканского бюджета</w:t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_Toc41853262 \h </w:instrTex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EE665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15</w: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D3DD6" w:rsidRPr="000D3DD6" w:rsidRDefault="00E06BE1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63" w:history="1">
            <w:r w:rsidR="000D3DD6" w:rsidRPr="000D3DD6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4.3. Анализ исполнения расходов республиканского бюджета в разрезе государственных программ</w:t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_Toc41853263 \h </w:instrTex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EE665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19</w: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D3DD6" w:rsidRPr="000D3DD6" w:rsidRDefault="00E06BE1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64" w:history="1">
            <w:r w:rsidR="000D3DD6" w:rsidRPr="000D3DD6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4.4. Анализ исполнения расходов республиканского бюджета по непрограммным направлений деятельности</w:t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_Toc41853264 \h </w:instrTex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EE665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22</w: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D3DD6" w:rsidRPr="000D3DD6" w:rsidRDefault="00E06BE1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65" w:history="1">
            <w:r w:rsidR="000D3DD6" w:rsidRPr="000D3DD6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5. Анализ расходов из Резервных фондов Правительства Республики Хакасия</w:t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_Toc41853265 \h </w:instrTex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EE665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24</w: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D3DD6" w:rsidRPr="000D3DD6" w:rsidRDefault="00E06BE1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66" w:history="1">
            <w:r w:rsidR="000D3DD6" w:rsidRPr="000D3DD6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6. Анализ исполнения дорожного фонда Республики Хакасия</w:t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_Toc41853266 \h </w:instrTex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EE665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27</w: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D3DD6" w:rsidRPr="000D3DD6" w:rsidRDefault="00E06BE1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67" w:history="1">
            <w:r w:rsidR="000D3DD6" w:rsidRPr="000D3DD6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7. Анализ исполнения республиканской адресной инвестиционной программы, включая оценку объемов и объектов незавершенного строительства</w:t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_Toc41853267 \h </w:instrTex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EE665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29</w: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D3DD6" w:rsidRPr="000D3DD6" w:rsidRDefault="00E06BE1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68" w:history="1">
            <w:r w:rsidR="000D3DD6" w:rsidRPr="000D3DD6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8. Анализ предоставления и распределения межбюджетных трансфертов</w:t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_Toc41853268 \h </w:instrTex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EE665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35</w: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D3DD6" w:rsidRPr="000D3DD6" w:rsidRDefault="00E06BE1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69" w:history="1">
            <w:r w:rsidR="000D3DD6" w:rsidRPr="000D3DD6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9. Анализ состояния и динамики просроченной кредиторской задолженности</w:t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_Toc41853269 \h </w:instrTex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EE665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42</w: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D3DD6" w:rsidRPr="000D3DD6" w:rsidRDefault="00E06BE1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70" w:history="1">
            <w:r w:rsidR="000D3DD6" w:rsidRPr="000D3DD6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10. Анализ исполнения бюджетных назначений по источникам финансирования дефицита республиканского бюджета и состояния государственного долга</w:t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_Toc41853270 \h </w:instrTex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EE665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42</w: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D3DD6" w:rsidRPr="000D3DD6" w:rsidRDefault="00E06BE1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71" w:history="1">
            <w:r w:rsidR="000D3DD6" w:rsidRPr="000D3DD6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11. Выводы:</w:t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_Toc41853271 \h </w:instrTex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EE665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45</w:t>
            </w:r>
            <w:r w:rsidRPr="000D3DD6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538E8" w:rsidRDefault="00E06BE1">
          <w:r w:rsidRPr="000D3DD6">
            <w:rPr>
              <w:rFonts w:ascii="Times New Roman" w:hAnsi="Times New Roman"/>
              <w:sz w:val="26"/>
              <w:szCs w:val="26"/>
            </w:rPr>
            <w:fldChar w:fldCharType="end"/>
          </w:r>
        </w:p>
      </w:sdtContent>
    </w:sdt>
    <w:p w:rsidR="00027676" w:rsidRPr="00C82FD4" w:rsidRDefault="00027676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</w:p>
    <w:p w:rsidR="00027676" w:rsidRPr="00C82FD4" w:rsidRDefault="00027676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</w:p>
    <w:p w:rsidR="006740A7" w:rsidRDefault="006740A7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</w:p>
    <w:p w:rsidR="006740A7" w:rsidRDefault="006740A7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</w:p>
    <w:p w:rsidR="006740A7" w:rsidRDefault="006740A7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</w:p>
    <w:p w:rsidR="006740A7" w:rsidRDefault="006740A7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</w:p>
    <w:p w:rsidR="00027676" w:rsidRPr="00CF139E" w:rsidRDefault="00027676" w:rsidP="00CF139E">
      <w:pPr>
        <w:pStyle w:val="1"/>
        <w:ind w:firstLine="708"/>
        <w:rPr>
          <w:rFonts w:ascii="Times New Roman" w:hAnsi="Times New Roman"/>
          <w:color w:val="auto"/>
          <w:spacing w:val="8"/>
          <w:sz w:val="26"/>
          <w:szCs w:val="26"/>
        </w:rPr>
      </w:pPr>
      <w:bookmarkStart w:id="0" w:name="_Toc41853254"/>
      <w:r w:rsidRPr="00CF139E">
        <w:rPr>
          <w:rFonts w:ascii="Times New Roman" w:hAnsi="Times New Roman"/>
          <w:color w:val="auto"/>
          <w:sz w:val="26"/>
          <w:szCs w:val="26"/>
        </w:rPr>
        <w:lastRenderedPageBreak/>
        <w:t>1. Общие положения</w:t>
      </w:r>
      <w:bookmarkEnd w:id="0"/>
    </w:p>
    <w:p w:rsidR="005C2A2A" w:rsidRDefault="005C2A2A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A2A">
        <w:rPr>
          <w:rFonts w:ascii="Times New Roman" w:hAnsi="Times New Roman"/>
          <w:spacing w:val="8"/>
          <w:sz w:val="26"/>
          <w:szCs w:val="26"/>
        </w:rPr>
        <w:t xml:space="preserve">Заключение Контрольно-счетной палаты Республики Хакасия по отчету Правительства Республики Хакасия об исполнении республиканского бюджета Республики Хакасия за </w:t>
      </w:r>
      <w:r>
        <w:rPr>
          <w:rFonts w:ascii="Times New Roman" w:hAnsi="Times New Roman"/>
          <w:spacing w:val="8"/>
          <w:sz w:val="26"/>
          <w:szCs w:val="26"/>
        </w:rPr>
        <w:t xml:space="preserve">1 квартал </w:t>
      </w:r>
      <w:r w:rsidRPr="005C2A2A">
        <w:rPr>
          <w:rFonts w:ascii="Times New Roman" w:hAnsi="Times New Roman"/>
          <w:spacing w:val="8"/>
          <w:sz w:val="26"/>
          <w:szCs w:val="26"/>
        </w:rPr>
        <w:t>20</w:t>
      </w:r>
      <w:r w:rsidR="00D96A59">
        <w:rPr>
          <w:rFonts w:ascii="Times New Roman" w:hAnsi="Times New Roman"/>
          <w:spacing w:val="8"/>
          <w:sz w:val="26"/>
          <w:szCs w:val="26"/>
        </w:rPr>
        <w:t>20</w:t>
      </w:r>
      <w:r w:rsidRPr="005C2A2A">
        <w:rPr>
          <w:rFonts w:ascii="Times New Roman" w:hAnsi="Times New Roman"/>
          <w:spacing w:val="8"/>
          <w:sz w:val="26"/>
          <w:szCs w:val="26"/>
        </w:rPr>
        <w:t xml:space="preserve"> год</w:t>
      </w:r>
      <w:r w:rsidR="002B1859">
        <w:rPr>
          <w:rFonts w:ascii="Times New Roman" w:hAnsi="Times New Roman"/>
          <w:spacing w:val="8"/>
          <w:sz w:val="26"/>
          <w:szCs w:val="26"/>
        </w:rPr>
        <w:t>а</w:t>
      </w:r>
      <w:r w:rsidRPr="005C2A2A">
        <w:rPr>
          <w:rFonts w:ascii="Times New Roman" w:hAnsi="Times New Roman"/>
          <w:spacing w:val="8"/>
          <w:sz w:val="26"/>
          <w:szCs w:val="26"/>
        </w:rPr>
        <w:t xml:space="preserve"> подготовлено в соответствии с  Бюджетным кодексом Российской Федерации, Законами Республики Хакасия от 07.12.2007 № 93-ЗРХ «О бюджетном процессе и межбюджетных отношениях в Республике Хакасия», от 30.09.2011 № 82-ЗРХ «О Контрольно-счетной палате Республики Хакасия»,</w:t>
      </w:r>
      <w:r w:rsidRPr="005C2A2A">
        <w:rPr>
          <w:rFonts w:ascii="Times New Roman" w:hAnsi="Times New Roman"/>
          <w:sz w:val="26"/>
          <w:szCs w:val="26"/>
        </w:rPr>
        <w:t xml:space="preserve"> стандартом внешнего государственного финансового контроля Контрольно-счетной палаты Республики Хакасия  СФК 2.1-3 «О</w:t>
      </w:r>
      <w:r w:rsidRPr="005C2A2A">
        <w:rPr>
          <w:rFonts w:ascii="Times New Roman" w:hAnsi="Times New Roman"/>
          <w:spacing w:val="-1"/>
          <w:sz w:val="26"/>
          <w:szCs w:val="26"/>
        </w:rPr>
        <w:t xml:space="preserve">перативный анализ исполнения и контроль за организацией исполнения республиканского бюджета Республики Хакасия», </w:t>
      </w:r>
      <w:r w:rsidRPr="005C2A2A">
        <w:rPr>
          <w:rFonts w:ascii="Times New Roman" w:hAnsi="Times New Roman"/>
          <w:bCs/>
          <w:sz w:val="26"/>
          <w:szCs w:val="26"/>
        </w:rPr>
        <w:t>у</w:t>
      </w:r>
      <w:r w:rsidRPr="005C2A2A">
        <w:rPr>
          <w:rFonts w:ascii="Times New Roman" w:hAnsi="Times New Roman"/>
          <w:sz w:val="26"/>
          <w:szCs w:val="26"/>
        </w:rPr>
        <w:t>твержденн</w:t>
      </w:r>
      <w:r>
        <w:rPr>
          <w:rFonts w:ascii="Times New Roman" w:hAnsi="Times New Roman"/>
          <w:sz w:val="26"/>
          <w:szCs w:val="26"/>
        </w:rPr>
        <w:t>ого</w:t>
      </w:r>
      <w:r w:rsidRPr="005C2A2A">
        <w:rPr>
          <w:rFonts w:ascii="Times New Roman" w:hAnsi="Times New Roman"/>
          <w:sz w:val="26"/>
          <w:szCs w:val="26"/>
        </w:rPr>
        <w:t xml:space="preserve"> приказом Контрольно-счетной палаты Республики Хакасия 15.02.2019.</w:t>
      </w:r>
    </w:p>
    <w:p w:rsidR="001B6C8D" w:rsidRPr="001B6C8D" w:rsidRDefault="001B6C8D" w:rsidP="001B6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Pr="00DD763D">
        <w:rPr>
          <w:rFonts w:ascii="Times New Roman" w:hAnsi="Times New Roman"/>
          <w:sz w:val="26"/>
          <w:szCs w:val="26"/>
        </w:rPr>
        <w:t xml:space="preserve">ониторинг исполнения республиканского бюджета Республики Хакасия </w:t>
      </w:r>
      <w:r>
        <w:rPr>
          <w:rFonts w:ascii="Times New Roman" w:hAnsi="Times New Roman"/>
          <w:sz w:val="26"/>
          <w:szCs w:val="26"/>
        </w:rPr>
        <w:t>за 1 квартал</w:t>
      </w:r>
      <w:r w:rsidRPr="00DD763D">
        <w:rPr>
          <w:rFonts w:ascii="Times New Roman" w:hAnsi="Times New Roman"/>
          <w:sz w:val="26"/>
          <w:szCs w:val="26"/>
        </w:rPr>
        <w:t xml:space="preserve"> 20</w:t>
      </w:r>
      <w:r w:rsidR="00D96A59">
        <w:rPr>
          <w:rFonts w:ascii="Times New Roman" w:hAnsi="Times New Roman"/>
          <w:sz w:val="26"/>
          <w:szCs w:val="26"/>
        </w:rPr>
        <w:t>20</w:t>
      </w:r>
      <w:r w:rsidRPr="00DD763D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а проведен на</w:t>
      </w:r>
      <w:r w:rsidRPr="001B6C8D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2E3D55">
        <w:rPr>
          <w:rFonts w:ascii="Times New Roman" w:hAnsi="Times New Roman"/>
          <w:spacing w:val="8"/>
          <w:sz w:val="26"/>
          <w:szCs w:val="26"/>
        </w:rPr>
        <w:t xml:space="preserve">основе Закона Республики Хакасия от </w:t>
      </w:r>
      <w:r w:rsidRPr="005C2A2A">
        <w:rPr>
          <w:rFonts w:ascii="Times New Roman" w:hAnsi="Times New Roman"/>
          <w:spacing w:val="8"/>
          <w:sz w:val="26"/>
          <w:szCs w:val="26"/>
        </w:rPr>
        <w:t>2</w:t>
      </w:r>
      <w:r w:rsidR="00D96A59">
        <w:rPr>
          <w:rFonts w:ascii="Times New Roman" w:hAnsi="Times New Roman"/>
          <w:spacing w:val="8"/>
          <w:sz w:val="26"/>
          <w:szCs w:val="26"/>
        </w:rPr>
        <w:t>0</w:t>
      </w:r>
      <w:r w:rsidRPr="005C2A2A">
        <w:rPr>
          <w:rFonts w:ascii="Times New Roman" w:hAnsi="Times New Roman"/>
          <w:spacing w:val="8"/>
          <w:sz w:val="26"/>
          <w:szCs w:val="26"/>
        </w:rPr>
        <w:t>.12.201</w:t>
      </w:r>
      <w:r w:rsidR="00D96A59">
        <w:rPr>
          <w:rFonts w:ascii="Times New Roman" w:hAnsi="Times New Roman"/>
          <w:spacing w:val="8"/>
          <w:sz w:val="26"/>
          <w:szCs w:val="26"/>
        </w:rPr>
        <w:t>9</w:t>
      </w:r>
      <w:r w:rsidRPr="005C2A2A">
        <w:rPr>
          <w:rFonts w:ascii="Times New Roman" w:hAnsi="Times New Roman"/>
          <w:spacing w:val="8"/>
          <w:sz w:val="26"/>
          <w:szCs w:val="26"/>
        </w:rPr>
        <w:t xml:space="preserve"> № </w:t>
      </w:r>
      <w:r w:rsidR="00D96A59">
        <w:rPr>
          <w:rFonts w:ascii="Times New Roman" w:hAnsi="Times New Roman"/>
          <w:spacing w:val="8"/>
          <w:sz w:val="26"/>
          <w:szCs w:val="26"/>
        </w:rPr>
        <w:t>106</w:t>
      </w:r>
      <w:r w:rsidRPr="005C2A2A">
        <w:rPr>
          <w:rFonts w:ascii="Times New Roman" w:hAnsi="Times New Roman"/>
          <w:spacing w:val="8"/>
          <w:sz w:val="26"/>
          <w:szCs w:val="26"/>
        </w:rPr>
        <w:t>-ЗРХ «</w:t>
      </w:r>
      <w:r w:rsidRPr="005C2A2A">
        <w:rPr>
          <w:rFonts w:ascii="Times New Roman" w:hAnsi="Times New Roman"/>
          <w:sz w:val="26"/>
          <w:szCs w:val="26"/>
        </w:rPr>
        <w:t>О республиканском бюджете Республики Хакасия на 20</w:t>
      </w:r>
      <w:r w:rsidR="00D96A59">
        <w:rPr>
          <w:rFonts w:ascii="Times New Roman" w:hAnsi="Times New Roman"/>
          <w:sz w:val="26"/>
          <w:szCs w:val="26"/>
        </w:rPr>
        <w:t>20</w:t>
      </w:r>
      <w:r w:rsidRPr="005C2A2A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D96A59">
        <w:rPr>
          <w:rFonts w:ascii="Times New Roman" w:hAnsi="Times New Roman"/>
          <w:sz w:val="26"/>
          <w:szCs w:val="26"/>
        </w:rPr>
        <w:t>1</w:t>
      </w:r>
      <w:r w:rsidRPr="005C2A2A">
        <w:rPr>
          <w:rFonts w:ascii="Times New Roman" w:hAnsi="Times New Roman"/>
          <w:sz w:val="26"/>
          <w:szCs w:val="26"/>
        </w:rPr>
        <w:t xml:space="preserve"> и 202</w:t>
      </w:r>
      <w:r w:rsidR="00D96A59">
        <w:rPr>
          <w:rFonts w:ascii="Times New Roman" w:hAnsi="Times New Roman"/>
          <w:sz w:val="26"/>
          <w:szCs w:val="26"/>
        </w:rPr>
        <w:t>2</w:t>
      </w:r>
      <w:r w:rsidRPr="005C2A2A">
        <w:rPr>
          <w:rFonts w:ascii="Times New Roman" w:hAnsi="Times New Roman"/>
          <w:sz w:val="26"/>
          <w:szCs w:val="26"/>
        </w:rPr>
        <w:t xml:space="preserve"> годов» (далее по тексту – Закон о республиканском бюджете) и постановления Правительства</w:t>
      </w:r>
      <w:r w:rsidRPr="005C2A2A">
        <w:rPr>
          <w:rFonts w:ascii="Times New Roman" w:hAnsi="Times New Roman"/>
          <w:spacing w:val="8"/>
          <w:sz w:val="26"/>
          <w:szCs w:val="26"/>
        </w:rPr>
        <w:t xml:space="preserve"> Республики Хакасия от </w:t>
      </w:r>
      <w:r w:rsidR="00D96A59">
        <w:rPr>
          <w:rFonts w:ascii="Times New Roman" w:hAnsi="Times New Roman"/>
          <w:spacing w:val="8"/>
          <w:sz w:val="26"/>
          <w:szCs w:val="26"/>
        </w:rPr>
        <w:t>13</w:t>
      </w:r>
      <w:r w:rsidRPr="005C2A2A">
        <w:rPr>
          <w:rFonts w:ascii="Times New Roman" w:hAnsi="Times New Roman"/>
          <w:spacing w:val="8"/>
          <w:sz w:val="26"/>
          <w:szCs w:val="26"/>
        </w:rPr>
        <w:t>.05.20</w:t>
      </w:r>
      <w:r w:rsidR="00D96A59">
        <w:rPr>
          <w:rFonts w:ascii="Times New Roman" w:hAnsi="Times New Roman"/>
          <w:spacing w:val="8"/>
          <w:sz w:val="26"/>
          <w:szCs w:val="26"/>
        </w:rPr>
        <w:t>20</w:t>
      </w:r>
      <w:r w:rsidRPr="005C2A2A">
        <w:rPr>
          <w:rFonts w:ascii="Times New Roman" w:hAnsi="Times New Roman"/>
          <w:spacing w:val="8"/>
          <w:sz w:val="26"/>
          <w:szCs w:val="26"/>
        </w:rPr>
        <w:t xml:space="preserve"> № 2</w:t>
      </w:r>
      <w:r w:rsidR="00D96A59">
        <w:rPr>
          <w:rFonts w:ascii="Times New Roman" w:hAnsi="Times New Roman"/>
          <w:spacing w:val="8"/>
          <w:sz w:val="26"/>
          <w:szCs w:val="26"/>
        </w:rPr>
        <w:t>43</w:t>
      </w:r>
      <w:r w:rsidRPr="005C2A2A">
        <w:rPr>
          <w:rFonts w:ascii="Times New Roman" w:hAnsi="Times New Roman"/>
          <w:spacing w:val="8"/>
          <w:sz w:val="26"/>
          <w:szCs w:val="26"/>
        </w:rPr>
        <w:t xml:space="preserve"> «Об утверждении отчета об исполнении </w:t>
      </w:r>
      <w:r w:rsidRPr="005C2A2A">
        <w:rPr>
          <w:rFonts w:ascii="Times New Roman" w:hAnsi="Times New Roman"/>
          <w:sz w:val="26"/>
          <w:szCs w:val="26"/>
        </w:rPr>
        <w:t>республиканского бюджета Республики Хакасия за 1 квартал 20</w:t>
      </w:r>
      <w:r w:rsidR="00D96A59">
        <w:rPr>
          <w:rFonts w:ascii="Times New Roman" w:hAnsi="Times New Roman"/>
          <w:sz w:val="26"/>
          <w:szCs w:val="26"/>
        </w:rPr>
        <w:t>20</w:t>
      </w:r>
      <w:r w:rsidRPr="005C2A2A">
        <w:rPr>
          <w:rFonts w:ascii="Times New Roman" w:hAnsi="Times New Roman"/>
          <w:sz w:val="26"/>
          <w:szCs w:val="26"/>
        </w:rPr>
        <w:t xml:space="preserve"> года», а также данных отчетности Министерства финансов Республики Хакасия и отчетов о расходовании средств из </w:t>
      </w:r>
      <w:r w:rsidRPr="001B6C8D">
        <w:rPr>
          <w:rFonts w:ascii="Times New Roman" w:hAnsi="Times New Roman"/>
          <w:sz w:val="26"/>
          <w:szCs w:val="26"/>
        </w:rPr>
        <w:t>резервного фонда Правительства Республики Хакасия за 1 квартал 20</w:t>
      </w:r>
      <w:r w:rsidR="00D96A59">
        <w:rPr>
          <w:rFonts w:ascii="Times New Roman" w:hAnsi="Times New Roman"/>
          <w:sz w:val="26"/>
          <w:szCs w:val="26"/>
        </w:rPr>
        <w:t>20</w:t>
      </w:r>
      <w:r w:rsidRPr="001B6C8D">
        <w:rPr>
          <w:rFonts w:ascii="Times New Roman" w:hAnsi="Times New Roman"/>
          <w:sz w:val="26"/>
          <w:szCs w:val="26"/>
        </w:rPr>
        <w:t xml:space="preserve"> года.</w:t>
      </w:r>
    </w:p>
    <w:p w:rsidR="001B6C8D" w:rsidRPr="001B6C8D" w:rsidRDefault="001B6C8D" w:rsidP="001B6C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B6C8D">
        <w:rPr>
          <w:rFonts w:ascii="Times New Roman" w:hAnsi="Times New Roman"/>
          <w:sz w:val="26"/>
          <w:szCs w:val="26"/>
        </w:rPr>
        <w:t xml:space="preserve">Отчет об исполнении республиканского бюджета </w:t>
      </w:r>
      <w:r w:rsidRPr="005C2A2A">
        <w:rPr>
          <w:rFonts w:ascii="Times New Roman" w:hAnsi="Times New Roman"/>
          <w:sz w:val="26"/>
          <w:szCs w:val="26"/>
        </w:rPr>
        <w:t>Республики Хакасия за 1 квартал 20</w:t>
      </w:r>
      <w:r w:rsidR="00D96A59">
        <w:rPr>
          <w:rFonts w:ascii="Times New Roman" w:hAnsi="Times New Roman"/>
          <w:sz w:val="26"/>
          <w:szCs w:val="26"/>
        </w:rPr>
        <w:t>20</w:t>
      </w:r>
      <w:r w:rsidRPr="005C2A2A">
        <w:rPr>
          <w:rFonts w:ascii="Times New Roman" w:hAnsi="Times New Roman"/>
          <w:sz w:val="26"/>
          <w:szCs w:val="26"/>
        </w:rPr>
        <w:t xml:space="preserve"> года</w:t>
      </w:r>
      <w:r w:rsidRPr="001B6C8D">
        <w:rPr>
          <w:rFonts w:ascii="Times New Roman" w:hAnsi="Times New Roman"/>
          <w:sz w:val="26"/>
          <w:szCs w:val="26"/>
        </w:rPr>
        <w:t xml:space="preserve"> представлен Правительством  </w:t>
      </w:r>
      <w:r w:rsidRPr="001B6C8D">
        <w:rPr>
          <w:rFonts w:ascii="Times New Roman" w:hAnsi="Times New Roman"/>
          <w:spacing w:val="8"/>
          <w:sz w:val="26"/>
          <w:szCs w:val="26"/>
        </w:rPr>
        <w:t>Республики Хакасия</w:t>
      </w:r>
      <w:r w:rsidRPr="001B6C8D">
        <w:rPr>
          <w:rFonts w:ascii="Times New Roman" w:hAnsi="Times New Roman"/>
          <w:sz w:val="26"/>
          <w:szCs w:val="26"/>
        </w:rPr>
        <w:t xml:space="preserve"> в Контрольно-счетную палату </w:t>
      </w:r>
      <w:r w:rsidR="00D96A59">
        <w:rPr>
          <w:rFonts w:ascii="Times New Roman" w:hAnsi="Times New Roman"/>
          <w:sz w:val="26"/>
          <w:szCs w:val="26"/>
        </w:rPr>
        <w:t>14</w:t>
      </w:r>
      <w:r w:rsidRPr="001B6C8D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5</w:t>
      </w:r>
      <w:r w:rsidRPr="001B6C8D">
        <w:rPr>
          <w:rFonts w:ascii="Times New Roman" w:hAnsi="Times New Roman"/>
          <w:sz w:val="26"/>
          <w:szCs w:val="26"/>
        </w:rPr>
        <w:t>.20</w:t>
      </w:r>
      <w:r w:rsidR="00D96A59">
        <w:rPr>
          <w:rFonts w:ascii="Times New Roman" w:hAnsi="Times New Roman"/>
          <w:sz w:val="26"/>
          <w:szCs w:val="26"/>
        </w:rPr>
        <w:t>20</w:t>
      </w:r>
      <w:r w:rsidRPr="001B6C8D">
        <w:rPr>
          <w:rFonts w:ascii="Times New Roman" w:hAnsi="Times New Roman"/>
          <w:sz w:val="26"/>
          <w:szCs w:val="26"/>
        </w:rPr>
        <w:t xml:space="preserve">, что соответствует срокам его представления, установленным пунктом </w:t>
      </w:r>
      <w:r>
        <w:rPr>
          <w:rFonts w:ascii="Times New Roman" w:hAnsi="Times New Roman"/>
          <w:sz w:val="26"/>
          <w:szCs w:val="26"/>
        </w:rPr>
        <w:t>5</w:t>
      </w:r>
      <w:r w:rsidRPr="001B6C8D">
        <w:rPr>
          <w:rFonts w:ascii="Times New Roman" w:hAnsi="Times New Roman"/>
          <w:sz w:val="26"/>
          <w:szCs w:val="26"/>
        </w:rPr>
        <w:t xml:space="preserve"> статьи  264.</w:t>
      </w:r>
      <w:r>
        <w:rPr>
          <w:rFonts w:ascii="Times New Roman" w:hAnsi="Times New Roman"/>
          <w:sz w:val="26"/>
          <w:szCs w:val="26"/>
        </w:rPr>
        <w:t>2</w:t>
      </w:r>
      <w:r w:rsidRPr="001B6C8D">
        <w:rPr>
          <w:rFonts w:ascii="Times New Roman" w:hAnsi="Times New Roman"/>
          <w:sz w:val="26"/>
          <w:szCs w:val="26"/>
        </w:rPr>
        <w:t xml:space="preserve">  Бюджетного  кодекса  Российской  Федерации  и  частью  </w:t>
      </w:r>
      <w:r>
        <w:rPr>
          <w:rFonts w:ascii="Times New Roman" w:hAnsi="Times New Roman"/>
          <w:sz w:val="26"/>
          <w:szCs w:val="26"/>
        </w:rPr>
        <w:t>2</w:t>
      </w:r>
      <w:r w:rsidRPr="001B6C8D">
        <w:rPr>
          <w:rFonts w:ascii="Times New Roman" w:hAnsi="Times New Roman"/>
          <w:sz w:val="26"/>
          <w:szCs w:val="26"/>
        </w:rPr>
        <w:t xml:space="preserve">  статьи  3</w:t>
      </w:r>
      <w:r>
        <w:rPr>
          <w:rFonts w:ascii="Times New Roman" w:hAnsi="Times New Roman"/>
          <w:sz w:val="26"/>
          <w:szCs w:val="26"/>
        </w:rPr>
        <w:t>4</w:t>
      </w:r>
      <w:r w:rsidRPr="001B6C8D">
        <w:rPr>
          <w:rFonts w:ascii="Times New Roman" w:hAnsi="Times New Roman"/>
          <w:sz w:val="26"/>
          <w:szCs w:val="26"/>
        </w:rPr>
        <w:t xml:space="preserve"> Закона</w:t>
      </w:r>
      <w:r w:rsidRPr="001B6C8D">
        <w:rPr>
          <w:rFonts w:ascii="Times New Roman" w:hAnsi="Times New Roman"/>
          <w:spacing w:val="8"/>
          <w:sz w:val="26"/>
          <w:szCs w:val="26"/>
        </w:rPr>
        <w:t xml:space="preserve"> Республики Хакасия от 07.12.2007 № 93-ЗРХ «О бюджетном процессе и межбюджетных отношениях в Республике Хакасия»</w:t>
      </w:r>
      <w:r w:rsidRPr="001B6C8D">
        <w:rPr>
          <w:rFonts w:ascii="Times New Roman" w:hAnsi="Times New Roman"/>
          <w:sz w:val="26"/>
          <w:szCs w:val="26"/>
        </w:rPr>
        <w:t>.</w:t>
      </w:r>
    </w:p>
    <w:p w:rsidR="00027676" w:rsidRPr="00CF139E" w:rsidRDefault="00027676" w:rsidP="00CF139E">
      <w:pPr>
        <w:pStyle w:val="2"/>
        <w:ind w:firstLine="708"/>
        <w:rPr>
          <w:rFonts w:ascii="Times New Roman" w:hAnsi="Times New Roman" w:cs="Times New Roman"/>
          <w:color w:val="auto"/>
        </w:rPr>
      </w:pPr>
      <w:bookmarkStart w:id="1" w:name="_Toc41853255"/>
      <w:r w:rsidRPr="00CF139E">
        <w:rPr>
          <w:rFonts w:ascii="Times New Roman" w:hAnsi="Times New Roman" w:cs="Times New Roman"/>
          <w:color w:val="auto"/>
        </w:rPr>
        <w:t>2. Анализ основных характеристик республиканского бюджета</w:t>
      </w:r>
      <w:bookmarkEnd w:id="1"/>
    </w:p>
    <w:p w:rsidR="003C190A" w:rsidRPr="006D38E2" w:rsidRDefault="003C190A" w:rsidP="006D38E2">
      <w:pPr>
        <w:pStyle w:val="4"/>
      </w:pPr>
      <w:r w:rsidRPr="000E34E1">
        <w:t xml:space="preserve"> </w:t>
      </w:r>
      <w:r w:rsidRPr="006D38E2">
        <w:t>Показатели исполнения основных характеристик республиканского бюджета Республики Хакасия (далее по тексту – республиканский бюджет) за 1 квартал 20</w:t>
      </w:r>
      <w:r w:rsidR="00E4650F">
        <w:t>20</w:t>
      </w:r>
      <w:r w:rsidRPr="006D38E2">
        <w:t xml:space="preserve"> года представлены в таблице 1.</w:t>
      </w:r>
    </w:p>
    <w:p w:rsidR="003C190A" w:rsidRPr="000E34E1" w:rsidRDefault="0095280A" w:rsidP="003C190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="003C190A" w:rsidRPr="000E34E1">
        <w:rPr>
          <w:rFonts w:ascii="Times New Roman" w:hAnsi="Times New Roman"/>
          <w:sz w:val="26"/>
          <w:szCs w:val="26"/>
        </w:rPr>
        <w:t>1</w:t>
      </w:r>
    </w:p>
    <w:p w:rsidR="003C190A" w:rsidRDefault="003C190A" w:rsidP="003C190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</w:t>
      </w:r>
      <w:r w:rsidRPr="000E34E1">
        <w:t> </w:t>
      </w:r>
      <w:r w:rsidRPr="000E34E1">
        <w:rPr>
          <w:rFonts w:ascii="Times New Roman" w:hAnsi="Times New Roman"/>
          <w:sz w:val="26"/>
          <w:szCs w:val="26"/>
        </w:rPr>
        <w:t>рублей</w:t>
      </w:r>
    </w:p>
    <w:tbl>
      <w:tblPr>
        <w:tblW w:w="9363" w:type="dxa"/>
        <w:tblInd w:w="95" w:type="dxa"/>
        <w:tblLook w:val="04A0"/>
      </w:tblPr>
      <w:tblGrid>
        <w:gridCol w:w="1856"/>
        <w:gridCol w:w="1418"/>
        <w:gridCol w:w="1312"/>
        <w:gridCol w:w="1266"/>
        <w:gridCol w:w="1080"/>
        <w:gridCol w:w="1471"/>
        <w:gridCol w:w="960"/>
      </w:tblGrid>
      <w:tr w:rsidR="0043602A" w:rsidRPr="0043602A" w:rsidTr="00D41663">
        <w:trPr>
          <w:trHeight w:val="570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2A" w:rsidRPr="0043602A" w:rsidRDefault="0043602A" w:rsidP="004360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3602A">
              <w:rPr>
                <w:rFonts w:ascii="Times New Roman" w:hAnsi="Times New Roman"/>
                <w:b/>
                <w:bCs/>
                <w:color w:val="000000"/>
              </w:rPr>
              <w:t>основные параметры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2A" w:rsidRPr="0043602A" w:rsidRDefault="0043602A" w:rsidP="004360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3602A">
              <w:rPr>
                <w:rFonts w:ascii="Times New Roman" w:hAnsi="Times New Roman"/>
                <w:b/>
                <w:bCs/>
                <w:color w:val="000000"/>
              </w:rPr>
              <w:t>бюджет на 2020 год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2A" w:rsidRPr="0043602A" w:rsidRDefault="0043602A" w:rsidP="004360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3602A">
              <w:rPr>
                <w:rFonts w:ascii="Times New Roman" w:hAnsi="Times New Roman"/>
                <w:b/>
                <w:bCs/>
                <w:color w:val="000000"/>
              </w:rPr>
              <w:t>исполнено в 1 квартале соответствующего года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2A" w:rsidRPr="0043602A" w:rsidRDefault="00D41663" w:rsidP="00220F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41663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r w:rsidR="0043602A" w:rsidRPr="0043602A">
              <w:rPr>
                <w:rFonts w:ascii="Times New Roman" w:hAnsi="Times New Roman"/>
                <w:b/>
                <w:bCs/>
                <w:color w:val="000000"/>
              </w:rPr>
              <w:t>рирост</w:t>
            </w:r>
            <w:r w:rsidRPr="00D41663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43602A" w:rsidRPr="0043602A">
              <w:rPr>
                <w:rFonts w:ascii="Times New Roman" w:hAnsi="Times New Roman"/>
                <w:b/>
                <w:bCs/>
                <w:color w:val="000000"/>
              </w:rPr>
              <w:t>(снижение) 20</w:t>
            </w:r>
            <w:r w:rsidR="00220F06">
              <w:rPr>
                <w:rFonts w:ascii="Times New Roman" w:hAnsi="Times New Roman"/>
                <w:b/>
                <w:bCs/>
                <w:color w:val="000000"/>
              </w:rPr>
              <w:t>20</w:t>
            </w:r>
            <w:r w:rsidR="0043602A" w:rsidRPr="0043602A">
              <w:rPr>
                <w:rFonts w:ascii="Times New Roman" w:hAnsi="Times New Roman"/>
                <w:b/>
                <w:bCs/>
                <w:color w:val="000000"/>
              </w:rPr>
              <w:t xml:space="preserve"> год к 201</w:t>
            </w:r>
            <w:r w:rsidR="00220F06">
              <w:rPr>
                <w:rFonts w:ascii="Times New Roman" w:hAnsi="Times New Roman"/>
                <w:b/>
                <w:bCs/>
                <w:color w:val="000000"/>
              </w:rPr>
              <w:t>9</w:t>
            </w:r>
            <w:r w:rsidR="0043602A" w:rsidRPr="0043602A">
              <w:rPr>
                <w:rFonts w:ascii="Times New Roman" w:hAnsi="Times New Roman"/>
                <w:b/>
                <w:bCs/>
                <w:color w:val="000000"/>
              </w:rPr>
              <w:t xml:space="preserve"> году</w:t>
            </w:r>
          </w:p>
        </w:tc>
      </w:tr>
      <w:tr w:rsidR="0043602A" w:rsidRPr="0043602A" w:rsidTr="00D41663">
        <w:trPr>
          <w:trHeight w:val="255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2A" w:rsidRPr="0043602A" w:rsidRDefault="0043602A" w:rsidP="004360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2A" w:rsidRPr="0043602A" w:rsidRDefault="0043602A" w:rsidP="004360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2A" w:rsidRPr="0043602A" w:rsidRDefault="0043602A" w:rsidP="004360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3602A">
              <w:rPr>
                <w:rFonts w:ascii="Times New Roman" w:hAnsi="Times New Roman"/>
                <w:b/>
                <w:bCs/>
                <w:color w:val="000000"/>
              </w:rPr>
              <w:t>2019 год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2A" w:rsidRPr="0043602A" w:rsidRDefault="0043602A" w:rsidP="004360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3602A">
              <w:rPr>
                <w:rFonts w:ascii="Times New Roman" w:hAnsi="Times New Roman"/>
                <w:b/>
                <w:bCs/>
                <w:color w:val="000000"/>
              </w:rPr>
              <w:t>2020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2A" w:rsidRPr="0043602A" w:rsidRDefault="0043602A" w:rsidP="004360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3602A">
              <w:rPr>
                <w:rFonts w:ascii="Times New Roman" w:hAnsi="Times New Roman"/>
                <w:b/>
                <w:bCs/>
                <w:color w:val="000000"/>
              </w:rPr>
              <w:t>в %</w:t>
            </w:r>
            <w:r w:rsidRPr="0043602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2A" w:rsidRPr="0043602A" w:rsidRDefault="0043602A" w:rsidP="004360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3602A">
              <w:rPr>
                <w:rFonts w:ascii="Times New Roman" w:hAnsi="Times New Roman"/>
                <w:b/>
                <w:bCs/>
                <w:color w:val="000000"/>
              </w:rPr>
              <w:t xml:space="preserve">сумма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2A" w:rsidRPr="0043602A" w:rsidRDefault="0043602A" w:rsidP="004360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3602A">
              <w:rPr>
                <w:rFonts w:ascii="Times New Roman" w:hAnsi="Times New Roman"/>
                <w:b/>
                <w:bCs/>
                <w:color w:val="000000"/>
              </w:rPr>
              <w:t xml:space="preserve">в % </w:t>
            </w:r>
          </w:p>
        </w:tc>
      </w:tr>
      <w:tr w:rsidR="0043602A" w:rsidRPr="0043602A" w:rsidTr="00D41663">
        <w:trPr>
          <w:trHeight w:val="25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43602A" w:rsidRPr="0043602A" w:rsidTr="00D41663">
        <w:trPr>
          <w:trHeight w:val="25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35 422 595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7 237 146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5 617 741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15,9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-1 619 405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-22,4</w:t>
            </w:r>
          </w:p>
        </w:tc>
      </w:tr>
      <w:tr w:rsidR="0043602A" w:rsidRPr="0043602A" w:rsidTr="00D41663">
        <w:trPr>
          <w:trHeight w:val="25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37 727 648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6 775 358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7 609 036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20,2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833 678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12,3</w:t>
            </w:r>
          </w:p>
        </w:tc>
      </w:tr>
      <w:tr w:rsidR="0043602A" w:rsidRPr="0043602A" w:rsidTr="00D41663">
        <w:trPr>
          <w:trHeight w:val="106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02A">
              <w:rPr>
                <w:rFonts w:ascii="Times New Roman" w:hAnsi="Times New Roman"/>
                <w:color w:val="000000"/>
              </w:rPr>
              <w:t>Дефицит (-) Профицит (+)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43602A">
              <w:rPr>
                <w:rFonts w:ascii="Times New Roman" w:hAnsi="Times New Roman"/>
                <w:b/>
                <w:bCs/>
                <w:color w:val="000000"/>
              </w:rPr>
              <w:t>-2 305 053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43602A">
              <w:rPr>
                <w:rFonts w:ascii="Times New Roman" w:hAnsi="Times New Roman"/>
                <w:b/>
                <w:bCs/>
                <w:color w:val="000000"/>
              </w:rPr>
              <w:t>461 788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43602A">
              <w:rPr>
                <w:rFonts w:ascii="Times New Roman" w:hAnsi="Times New Roman"/>
                <w:b/>
                <w:bCs/>
                <w:color w:val="000000"/>
              </w:rPr>
              <w:t>-1 991 295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43602A">
              <w:rPr>
                <w:rFonts w:ascii="Times New Roman" w:hAnsi="Times New Roman"/>
                <w:b/>
                <w:bCs/>
                <w:color w:val="000000"/>
              </w:rPr>
              <w:t>86,4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43602A">
              <w:rPr>
                <w:rFonts w:ascii="Times New Roman" w:hAnsi="Times New Roman"/>
                <w:b/>
                <w:bCs/>
                <w:color w:val="000000"/>
              </w:rPr>
              <w:t>-2 453 083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2A" w:rsidRPr="0043602A" w:rsidRDefault="0043602A" w:rsidP="0043602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43602A">
              <w:rPr>
                <w:rFonts w:ascii="Times New Roman" w:hAnsi="Times New Roman"/>
                <w:b/>
                <w:bCs/>
                <w:color w:val="000000"/>
              </w:rPr>
              <w:t>-531,2</w:t>
            </w:r>
          </w:p>
        </w:tc>
      </w:tr>
    </w:tbl>
    <w:p w:rsidR="00CF139E" w:rsidRDefault="00CF139E" w:rsidP="003C19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190A" w:rsidRPr="000E34E1" w:rsidRDefault="003C190A" w:rsidP="003C19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 xml:space="preserve">Исполнение республиканского бюджета за 1 квартал </w:t>
      </w:r>
      <w:r>
        <w:rPr>
          <w:rFonts w:ascii="Times New Roman" w:hAnsi="Times New Roman"/>
          <w:sz w:val="26"/>
          <w:szCs w:val="26"/>
        </w:rPr>
        <w:t>20</w:t>
      </w:r>
      <w:r w:rsidR="00530F0B">
        <w:rPr>
          <w:rFonts w:ascii="Times New Roman" w:hAnsi="Times New Roman"/>
          <w:sz w:val="26"/>
          <w:szCs w:val="26"/>
        </w:rPr>
        <w:t>20</w:t>
      </w:r>
      <w:r w:rsidRPr="000E34E1">
        <w:rPr>
          <w:rFonts w:ascii="Times New Roman" w:hAnsi="Times New Roman"/>
          <w:sz w:val="26"/>
          <w:szCs w:val="26"/>
        </w:rPr>
        <w:t xml:space="preserve"> года составляет по доходам </w:t>
      </w:r>
      <w:r w:rsidR="00530F0B">
        <w:rPr>
          <w:rFonts w:ascii="Times New Roman" w:hAnsi="Times New Roman"/>
          <w:sz w:val="26"/>
          <w:szCs w:val="26"/>
        </w:rPr>
        <w:t>15,9</w:t>
      </w:r>
      <w:r w:rsidRPr="000E34E1">
        <w:rPr>
          <w:rFonts w:ascii="Times New Roman" w:hAnsi="Times New Roman"/>
          <w:sz w:val="26"/>
          <w:szCs w:val="26"/>
        </w:rPr>
        <w:t xml:space="preserve">%, по расходам – </w:t>
      </w:r>
      <w:r>
        <w:rPr>
          <w:rFonts w:ascii="Times New Roman" w:hAnsi="Times New Roman"/>
          <w:sz w:val="26"/>
          <w:szCs w:val="26"/>
        </w:rPr>
        <w:t>2</w:t>
      </w:r>
      <w:r w:rsidR="00642CDC">
        <w:rPr>
          <w:rFonts w:ascii="Times New Roman" w:hAnsi="Times New Roman"/>
          <w:sz w:val="26"/>
          <w:szCs w:val="26"/>
        </w:rPr>
        <w:t>0,</w:t>
      </w:r>
      <w:r w:rsidR="00530F0B">
        <w:rPr>
          <w:rFonts w:ascii="Times New Roman" w:hAnsi="Times New Roman"/>
          <w:sz w:val="26"/>
          <w:szCs w:val="26"/>
        </w:rPr>
        <w:t>2</w:t>
      </w:r>
      <w:r w:rsidRPr="000E34E1">
        <w:rPr>
          <w:rFonts w:ascii="Times New Roman" w:hAnsi="Times New Roman"/>
          <w:sz w:val="26"/>
          <w:szCs w:val="26"/>
        </w:rPr>
        <w:t xml:space="preserve">% годовых бюджетных назначений. Наблюдается </w:t>
      </w:r>
      <w:r w:rsidR="00530F0B">
        <w:rPr>
          <w:rFonts w:ascii="Times New Roman" w:hAnsi="Times New Roman"/>
          <w:sz w:val="26"/>
          <w:szCs w:val="26"/>
        </w:rPr>
        <w:t>снижение</w:t>
      </w:r>
      <w:r w:rsidRPr="000E34E1">
        <w:rPr>
          <w:rFonts w:ascii="Times New Roman" w:hAnsi="Times New Roman"/>
          <w:sz w:val="26"/>
          <w:szCs w:val="26"/>
        </w:rPr>
        <w:t xml:space="preserve"> общего объема доходов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0E34E1">
        <w:rPr>
          <w:rFonts w:ascii="Times New Roman" w:hAnsi="Times New Roman"/>
          <w:sz w:val="26"/>
          <w:szCs w:val="26"/>
        </w:rPr>
        <w:t>к аналогичному периоду прошлого года</w:t>
      </w:r>
      <w:r>
        <w:rPr>
          <w:rFonts w:ascii="Times New Roman" w:hAnsi="Times New Roman"/>
          <w:sz w:val="26"/>
          <w:szCs w:val="26"/>
        </w:rPr>
        <w:t xml:space="preserve"> </w:t>
      </w:r>
      <w:r w:rsidR="00642CDC">
        <w:rPr>
          <w:rFonts w:ascii="Times New Roman" w:hAnsi="Times New Roman"/>
          <w:sz w:val="26"/>
          <w:szCs w:val="26"/>
        </w:rPr>
        <w:t xml:space="preserve">на </w:t>
      </w:r>
      <w:r w:rsidR="00530F0B">
        <w:rPr>
          <w:rFonts w:ascii="Times New Roman" w:hAnsi="Times New Roman"/>
          <w:sz w:val="26"/>
          <w:szCs w:val="26"/>
        </w:rPr>
        <w:t>22,4</w:t>
      </w:r>
      <w:r w:rsidR="00642CDC">
        <w:rPr>
          <w:rFonts w:ascii="Times New Roman" w:hAnsi="Times New Roman"/>
          <w:sz w:val="26"/>
          <w:szCs w:val="26"/>
        </w:rPr>
        <w:t>%</w:t>
      </w:r>
      <w:r w:rsidRPr="000E34E1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 </w:t>
      </w:r>
      <w:r w:rsidR="00530F0B">
        <w:rPr>
          <w:rFonts w:ascii="Times New Roman" w:hAnsi="Times New Roman"/>
          <w:sz w:val="26"/>
          <w:szCs w:val="26"/>
        </w:rPr>
        <w:t xml:space="preserve">рост </w:t>
      </w:r>
      <w:r>
        <w:rPr>
          <w:rFonts w:ascii="Times New Roman" w:hAnsi="Times New Roman"/>
          <w:sz w:val="26"/>
          <w:szCs w:val="26"/>
        </w:rPr>
        <w:t xml:space="preserve">объема расходов </w:t>
      </w:r>
      <w:r w:rsidRPr="000E34E1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1</w:t>
      </w:r>
      <w:r w:rsidR="00530F0B">
        <w:rPr>
          <w:rFonts w:ascii="Times New Roman" w:hAnsi="Times New Roman"/>
          <w:sz w:val="26"/>
          <w:szCs w:val="26"/>
        </w:rPr>
        <w:t>2,3</w:t>
      </w:r>
      <w:r w:rsidRPr="000E34E1">
        <w:rPr>
          <w:rFonts w:ascii="Times New Roman" w:hAnsi="Times New Roman"/>
          <w:sz w:val="26"/>
          <w:szCs w:val="26"/>
        </w:rPr>
        <w:t>%.</w:t>
      </w:r>
    </w:p>
    <w:p w:rsidR="003C190A" w:rsidRDefault="003C190A" w:rsidP="00CF13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lastRenderedPageBreak/>
        <w:t xml:space="preserve">В результате республиканский бюджет за 1 квартал </w:t>
      </w:r>
      <w:r>
        <w:rPr>
          <w:rFonts w:ascii="Times New Roman" w:hAnsi="Times New Roman"/>
          <w:sz w:val="26"/>
          <w:szCs w:val="26"/>
        </w:rPr>
        <w:t>20</w:t>
      </w:r>
      <w:r w:rsidR="00530F0B">
        <w:rPr>
          <w:rFonts w:ascii="Times New Roman" w:hAnsi="Times New Roman"/>
          <w:sz w:val="26"/>
          <w:szCs w:val="26"/>
        </w:rPr>
        <w:t>20</w:t>
      </w:r>
      <w:r w:rsidRPr="000E34E1">
        <w:rPr>
          <w:rFonts w:ascii="Times New Roman" w:hAnsi="Times New Roman"/>
          <w:sz w:val="26"/>
          <w:szCs w:val="26"/>
        </w:rPr>
        <w:t xml:space="preserve"> года исполнен</w:t>
      </w:r>
      <w:r w:rsidR="00530F0B">
        <w:rPr>
          <w:rFonts w:ascii="Times New Roman" w:hAnsi="Times New Roman"/>
          <w:sz w:val="26"/>
          <w:szCs w:val="26"/>
        </w:rPr>
        <w:t xml:space="preserve"> с дефицитом </w:t>
      </w:r>
      <w:r w:rsidR="00530F0B" w:rsidRPr="000E34E1">
        <w:rPr>
          <w:rFonts w:ascii="Times New Roman" w:hAnsi="Times New Roman"/>
          <w:sz w:val="26"/>
          <w:szCs w:val="26"/>
        </w:rPr>
        <w:t xml:space="preserve">в сумме </w:t>
      </w:r>
      <w:r w:rsidR="00530F0B">
        <w:rPr>
          <w:rFonts w:ascii="Times New Roman" w:hAnsi="Times New Roman"/>
          <w:sz w:val="26"/>
          <w:szCs w:val="26"/>
        </w:rPr>
        <w:t>1</w:t>
      </w:r>
      <w:r w:rsidR="00D41663">
        <w:rPr>
          <w:rFonts w:ascii="Times New Roman" w:hAnsi="Times New Roman"/>
          <w:sz w:val="26"/>
          <w:szCs w:val="26"/>
        </w:rPr>
        <w:t xml:space="preserve"> </w:t>
      </w:r>
      <w:r w:rsidR="00530F0B">
        <w:rPr>
          <w:rFonts w:ascii="Times New Roman" w:hAnsi="Times New Roman"/>
          <w:sz w:val="26"/>
          <w:szCs w:val="26"/>
        </w:rPr>
        <w:t>991 295 тыс. рублей (201</w:t>
      </w:r>
      <w:r w:rsidR="00AA1957">
        <w:rPr>
          <w:rFonts w:ascii="Times New Roman" w:hAnsi="Times New Roman"/>
          <w:sz w:val="26"/>
          <w:szCs w:val="26"/>
        </w:rPr>
        <w:t>9</w:t>
      </w:r>
      <w:r w:rsidR="00530F0B">
        <w:rPr>
          <w:rFonts w:ascii="Times New Roman" w:hAnsi="Times New Roman"/>
          <w:sz w:val="26"/>
          <w:szCs w:val="26"/>
        </w:rPr>
        <w:t xml:space="preserve"> год </w:t>
      </w:r>
      <w:r w:rsidR="002114A8">
        <w:rPr>
          <w:rFonts w:ascii="Times New Roman" w:hAnsi="Times New Roman"/>
          <w:sz w:val="26"/>
          <w:szCs w:val="26"/>
        </w:rPr>
        <w:t xml:space="preserve">- </w:t>
      </w:r>
      <w:r w:rsidR="00530F0B">
        <w:rPr>
          <w:rFonts w:ascii="Times New Roman" w:hAnsi="Times New Roman"/>
          <w:sz w:val="26"/>
          <w:szCs w:val="26"/>
        </w:rPr>
        <w:t>профи</w:t>
      </w:r>
      <w:r w:rsidR="00530F0B" w:rsidRPr="000E34E1">
        <w:rPr>
          <w:rFonts w:ascii="Times New Roman" w:hAnsi="Times New Roman"/>
          <w:sz w:val="26"/>
          <w:szCs w:val="26"/>
        </w:rPr>
        <w:t>цит</w:t>
      </w:r>
      <w:r w:rsidR="00530F0B">
        <w:rPr>
          <w:rFonts w:ascii="Times New Roman" w:hAnsi="Times New Roman"/>
          <w:sz w:val="26"/>
          <w:szCs w:val="26"/>
        </w:rPr>
        <w:t xml:space="preserve"> 461 788 тыс. руб</w:t>
      </w:r>
      <w:r w:rsidR="00530F0B" w:rsidRPr="000E34E1">
        <w:rPr>
          <w:rFonts w:ascii="Times New Roman" w:hAnsi="Times New Roman"/>
          <w:sz w:val="26"/>
          <w:szCs w:val="26"/>
        </w:rPr>
        <w:t>лей</w:t>
      </w:r>
      <w:r w:rsidR="00530F0B">
        <w:rPr>
          <w:rFonts w:ascii="Times New Roman" w:hAnsi="Times New Roman"/>
          <w:sz w:val="26"/>
          <w:szCs w:val="26"/>
        </w:rPr>
        <w:t>).</w:t>
      </w:r>
    </w:p>
    <w:p w:rsidR="00CF139E" w:rsidRDefault="00CF139E" w:rsidP="00CF139E">
      <w:pPr>
        <w:pStyle w:val="1"/>
        <w:spacing w:before="0" w:line="240" w:lineRule="auto"/>
      </w:pPr>
    </w:p>
    <w:p w:rsidR="003B4681" w:rsidRPr="00C21259" w:rsidRDefault="00F20403" w:rsidP="00CF139E">
      <w:pPr>
        <w:pStyle w:val="1"/>
        <w:spacing w:before="0" w:line="240" w:lineRule="auto"/>
        <w:ind w:firstLine="708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_Toc41853256"/>
      <w:r w:rsidRPr="00C21259">
        <w:rPr>
          <w:rFonts w:ascii="Times New Roman" w:hAnsi="Times New Roman" w:cs="Times New Roman"/>
          <w:color w:val="auto"/>
          <w:sz w:val="26"/>
          <w:szCs w:val="26"/>
        </w:rPr>
        <w:t>3. Анализ исполнения доходной части республиканского бюджета</w:t>
      </w:r>
      <w:bookmarkEnd w:id="2"/>
    </w:p>
    <w:p w:rsidR="00C21259" w:rsidRPr="006F38DF" w:rsidRDefault="00C21259" w:rsidP="00C2125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21259">
        <w:rPr>
          <w:rFonts w:ascii="Times New Roman" w:hAnsi="Times New Roman"/>
          <w:sz w:val="26"/>
          <w:szCs w:val="26"/>
        </w:rPr>
        <w:t xml:space="preserve">В республиканский бюджет за 1 квартал 2020 года поступило 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доходов в общей сумме </w:t>
      </w:r>
      <w:r>
        <w:rPr>
          <w:rFonts w:ascii="Times New Roman" w:hAnsi="Times New Roman"/>
          <w:sz w:val="26"/>
          <w:szCs w:val="26"/>
          <w:highlight w:val="white"/>
        </w:rPr>
        <w:t>5 617 741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</w:t>
      </w:r>
      <w:r w:rsidRPr="006F38DF">
        <w:rPr>
          <w:highlight w:val="white"/>
        </w:rPr>
        <w:t xml:space="preserve"> 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рублей, что составляет </w:t>
      </w:r>
      <w:r>
        <w:rPr>
          <w:rFonts w:ascii="Times New Roman" w:hAnsi="Times New Roman"/>
          <w:sz w:val="26"/>
          <w:szCs w:val="26"/>
          <w:highlight w:val="white"/>
        </w:rPr>
        <w:t>15,9</w:t>
      </w:r>
      <w:r w:rsidRPr="006F38DF">
        <w:rPr>
          <w:rFonts w:ascii="Times New Roman" w:hAnsi="Times New Roman"/>
          <w:sz w:val="26"/>
          <w:szCs w:val="26"/>
          <w:highlight w:val="white"/>
        </w:rPr>
        <w:t>% г</w:t>
      </w:r>
      <w:r w:rsidRPr="006F38DF">
        <w:rPr>
          <w:rFonts w:ascii="Times New Roman" w:hAnsi="Times New Roman"/>
          <w:sz w:val="26"/>
          <w:szCs w:val="26"/>
        </w:rPr>
        <w:t>одовых бюджетных назначений. Исполнение доходной части республиканского бюджета за 1 квартал 2020 года характеризуется данными, приведенными в таблице 2.</w:t>
      </w:r>
    </w:p>
    <w:p w:rsidR="003B4681" w:rsidRPr="00C21259" w:rsidRDefault="003B4681" w:rsidP="003B4681">
      <w:pPr>
        <w:pStyle w:val="a8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21259">
        <w:rPr>
          <w:rFonts w:ascii="Times New Roman" w:hAnsi="Times New Roman"/>
          <w:sz w:val="26"/>
          <w:szCs w:val="26"/>
        </w:rPr>
        <w:t>Таблица 2</w:t>
      </w:r>
    </w:p>
    <w:p w:rsidR="003B4681" w:rsidRDefault="003B4681" w:rsidP="003B4681">
      <w:pPr>
        <w:pStyle w:val="a8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21259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9369" w:type="dxa"/>
        <w:tblInd w:w="95" w:type="dxa"/>
        <w:tblLayout w:type="fixed"/>
        <w:tblLook w:val="04A0"/>
      </w:tblPr>
      <w:tblGrid>
        <w:gridCol w:w="2990"/>
        <w:gridCol w:w="1134"/>
        <w:gridCol w:w="1134"/>
        <w:gridCol w:w="1134"/>
        <w:gridCol w:w="849"/>
        <w:gridCol w:w="1136"/>
        <w:gridCol w:w="992"/>
      </w:tblGrid>
      <w:tr w:rsidR="00C21259" w:rsidRPr="007C6FC6" w:rsidTr="00C21259">
        <w:trPr>
          <w:trHeight w:val="230"/>
        </w:trPr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1259" w:rsidRDefault="00C21259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1259" w:rsidRDefault="00C21259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бюджет на 2020 год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1259" w:rsidRPr="006F38DF" w:rsidRDefault="00C21259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 w:rsidRPr="006F38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исполнено в 1 квартале соответствующего года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1259" w:rsidRPr="006F38DF" w:rsidRDefault="00C21259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38DF">
              <w:rPr>
                <w:rFonts w:ascii="Times New Roman" w:hAnsi="Times New Roman"/>
                <w:b/>
                <w:color w:val="000000"/>
                <w:sz w:val="20"/>
              </w:rPr>
              <w:t xml:space="preserve">прирост (снижение) </w:t>
            </w:r>
          </w:p>
          <w:p w:rsidR="00C21259" w:rsidRPr="006F38DF" w:rsidRDefault="00C21259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38DF">
              <w:rPr>
                <w:rFonts w:ascii="Times New Roman" w:hAnsi="Times New Roman"/>
                <w:b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20</w:t>
            </w:r>
            <w:r w:rsidRPr="006F38DF">
              <w:rPr>
                <w:rFonts w:ascii="Times New Roman" w:hAnsi="Times New Roman"/>
                <w:b/>
                <w:color w:val="000000"/>
                <w:sz w:val="20"/>
              </w:rPr>
              <w:t xml:space="preserve"> год к 201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9</w:t>
            </w:r>
            <w:r w:rsidRPr="006F38DF">
              <w:rPr>
                <w:rFonts w:ascii="Times New Roman" w:hAnsi="Times New Roman"/>
                <w:b/>
                <w:color w:val="000000"/>
                <w:sz w:val="20"/>
              </w:rPr>
              <w:t xml:space="preserve"> году</w:t>
            </w:r>
          </w:p>
        </w:tc>
      </w:tr>
      <w:tr w:rsidR="00C21259" w:rsidRPr="006F38DF" w:rsidTr="00C21259">
        <w:trPr>
          <w:trHeight w:val="60"/>
        </w:trPr>
        <w:tc>
          <w:tcPr>
            <w:tcW w:w="2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59" w:rsidRPr="006F38DF" w:rsidRDefault="00C21259" w:rsidP="00963B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59" w:rsidRPr="006F38DF" w:rsidRDefault="00C21259" w:rsidP="00963B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1259" w:rsidRDefault="00C21259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2019 год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1259" w:rsidRDefault="00C21259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2020 год</w:t>
            </w:r>
          </w:p>
        </w:tc>
        <w:tc>
          <w:tcPr>
            <w:tcW w:w="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1259" w:rsidRDefault="00C21259" w:rsidP="00C21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1259" w:rsidRDefault="00C21259" w:rsidP="00C21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 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1259" w:rsidRPr="006F38DF" w:rsidRDefault="00C21259" w:rsidP="00C21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38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</w:p>
        </w:tc>
      </w:tr>
      <w:tr w:rsidR="00C21259" w:rsidRPr="006F38DF" w:rsidTr="00C21259">
        <w:trPr>
          <w:trHeight w:val="60"/>
        </w:trPr>
        <w:tc>
          <w:tcPr>
            <w:tcW w:w="299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Pr="006F38DF" w:rsidRDefault="00C21259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38DF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Pr="006F38DF" w:rsidRDefault="00C21259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38D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Pr="006F38DF" w:rsidRDefault="00C21259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38D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Pr="006F38DF" w:rsidRDefault="00C21259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38D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Pr="006F38DF" w:rsidRDefault="00C21259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38D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Pr="006F38DF" w:rsidRDefault="00C21259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38D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Pr="006F38DF" w:rsidRDefault="00C21259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38D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C21259" w:rsidRPr="006F38DF" w:rsidTr="00C21259">
        <w:trPr>
          <w:trHeight w:val="271"/>
        </w:trPr>
        <w:tc>
          <w:tcPr>
            <w:tcW w:w="299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Pr="006F38DF" w:rsidRDefault="00C21259" w:rsidP="00963B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F38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Pr="006F38DF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23 231 212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Pr="006F38DF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white"/>
              </w:rPr>
            </w:pPr>
            <w:r w:rsidRPr="006F38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5 868 809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Pr="006F38DF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3 389 629</w:t>
            </w:r>
          </w:p>
        </w:tc>
        <w:tc>
          <w:tcPr>
            <w:tcW w:w="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Pr="006F38DF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14</w:t>
            </w:r>
            <w:r w:rsidRPr="006F38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,6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Pr="006F38DF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-2 479 180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Pr="006F38DF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</w:rPr>
              <w:t>-42,2</w:t>
            </w:r>
          </w:p>
        </w:tc>
      </w:tr>
      <w:tr w:rsidR="00C21259" w:rsidTr="00C21259">
        <w:trPr>
          <w:trHeight w:val="94"/>
        </w:trPr>
        <w:tc>
          <w:tcPr>
            <w:tcW w:w="299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Pr="006F38DF" w:rsidRDefault="00C21259" w:rsidP="00963B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F38DF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22 896 609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5 742 892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3 310 608</w:t>
            </w:r>
          </w:p>
        </w:tc>
        <w:tc>
          <w:tcPr>
            <w:tcW w:w="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-2 432 284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-42,4</w:t>
            </w:r>
          </w:p>
        </w:tc>
      </w:tr>
      <w:tr w:rsidR="00C21259" w:rsidTr="00C21259">
        <w:trPr>
          <w:trHeight w:val="60"/>
        </w:trPr>
        <w:tc>
          <w:tcPr>
            <w:tcW w:w="299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Default="00C21259" w:rsidP="00963B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334 603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125 917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79 021</w:t>
            </w:r>
          </w:p>
        </w:tc>
        <w:tc>
          <w:tcPr>
            <w:tcW w:w="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-46 896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-37,2</w:t>
            </w:r>
          </w:p>
        </w:tc>
      </w:tr>
      <w:tr w:rsidR="00C21259" w:rsidTr="00C21259">
        <w:trPr>
          <w:trHeight w:val="60"/>
        </w:trPr>
        <w:tc>
          <w:tcPr>
            <w:tcW w:w="299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Default="00C21259" w:rsidP="00963B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12 191 383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1 368 337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2 228 112</w:t>
            </w:r>
          </w:p>
        </w:tc>
        <w:tc>
          <w:tcPr>
            <w:tcW w:w="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859 775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62,8</w:t>
            </w:r>
          </w:p>
        </w:tc>
      </w:tr>
      <w:tr w:rsidR="00C21259" w:rsidTr="00C21259">
        <w:trPr>
          <w:trHeight w:val="76"/>
        </w:trPr>
        <w:tc>
          <w:tcPr>
            <w:tcW w:w="299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21259" w:rsidRDefault="00C21259" w:rsidP="00963B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35 422 595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7 237 146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5 617 741</w:t>
            </w:r>
          </w:p>
        </w:tc>
        <w:tc>
          <w:tcPr>
            <w:tcW w:w="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-1 619 405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259" w:rsidRDefault="00C21259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</w:rPr>
              <w:t>-22,4</w:t>
            </w:r>
          </w:p>
        </w:tc>
      </w:tr>
    </w:tbl>
    <w:p w:rsidR="003B4681" w:rsidRPr="007E1784" w:rsidRDefault="003B4681" w:rsidP="003B46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21259" w:rsidRPr="006F38DF" w:rsidRDefault="00C21259" w:rsidP="00C2125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highlight w:val="white"/>
        </w:rPr>
      </w:pPr>
      <w:r w:rsidRPr="006F38DF">
        <w:rPr>
          <w:rFonts w:ascii="Times New Roman" w:hAnsi="Times New Roman"/>
          <w:sz w:val="26"/>
          <w:szCs w:val="26"/>
          <w:highlight w:val="white"/>
        </w:rPr>
        <w:t>Относительно аналогичного периода 201</w:t>
      </w:r>
      <w:r>
        <w:rPr>
          <w:rFonts w:ascii="Times New Roman" w:hAnsi="Times New Roman"/>
          <w:sz w:val="26"/>
          <w:szCs w:val="26"/>
          <w:highlight w:val="white"/>
        </w:rPr>
        <w:t>9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 доходы республиканского бюджета у</w:t>
      </w:r>
      <w:r>
        <w:rPr>
          <w:rFonts w:ascii="Times New Roman" w:hAnsi="Times New Roman"/>
          <w:sz w:val="26"/>
          <w:szCs w:val="26"/>
          <w:highlight w:val="white"/>
        </w:rPr>
        <w:t>меньшились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на </w:t>
      </w:r>
      <w:r>
        <w:rPr>
          <w:rFonts w:ascii="Times New Roman" w:hAnsi="Times New Roman"/>
          <w:sz w:val="26"/>
          <w:szCs w:val="26"/>
          <w:highlight w:val="white"/>
        </w:rPr>
        <w:t>1 619 405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  <w:highlight w:val="white"/>
        </w:rPr>
        <w:t>22,4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 за счет </w:t>
      </w:r>
      <w:r>
        <w:rPr>
          <w:rFonts w:ascii="Times New Roman" w:hAnsi="Times New Roman"/>
          <w:sz w:val="26"/>
          <w:szCs w:val="26"/>
          <w:highlight w:val="white"/>
        </w:rPr>
        <w:t>уменьшения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налоговых доходов на </w:t>
      </w:r>
      <w:r>
        <w:rPr>
          <w:rFonts w:ascii="Times New Roman" w:hAnsi="Times New Roman"/>
          <w:sz w:val="26"/>
          <w:szCs w:val="26"/>
          <w:highlight w:val="white"/>
        </w:rPr>
        <w:t>2 432 284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</w:t>
      </w:r>
      <w:r w:rsidRPr="006F38DF">
        <w:rPr>
          <w:highlight w:val="white"/>
        </w:rPr>
        <w:t xml:space="preserve"> 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рублей (на </w:t>
      </w:r>
      <w:r>
        <w:rPr>
          <w:rFonts w:ascii="Times New Roman" w:hAnsi="Times New Roman"/>
          <w:sz w:val="26"/>
          <w:szCs w:val="26"/>
          <w:highlight w:val="white"/>
        </w:rPr>
        <w:t>42,4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%), неналоговых доходов - на </w:t>
      </w:r>
      <w:r>
        <w:rPr>
          <w:rFonts w:ascii="Times New Roman" w:hAnsi="Times New Roman"/>
          <w:sz w:val="26"/>
          <w:szCs w:val="26"/>
          <w:highlight w:val="white"/>
        </w:rPr>
        <w:t>46 896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 (на </w:t>
      </w:r>
      <w:r>
        <w:rPr>
          <w:rFonts w:ascii="Times New Roman" w:hAnsi="Times New Roman"/>
          <w:sz w:val="26"/>
          <w:szCs w:val="26"/>
          <w:highlight w:val="white"/>
        </w:rPr>
        <w:t>37,2</w:t>
      </w:r>
      <w:r w:rsidRPr="006F38DF">
        <w:rPr>
          <w:rFonts w:ascii="Times New Roman" w:hAnsi="Times New Roman"/>
          <w:sz w:val="26"/>
          <w:szCs w:val="26"/>
          <w:highlight w:val="white"/>
        </w:rPr>
        <w:t>%) и у</w:t>
      </w:r>
      <w:r>
        <w:rPr>
          <w:rFonts w:ascii="Times New Roman" w:hAnsi="Times New Roman"/>
          <w:sz w:val="26"/>
          <w:szCs w:val="26"/>
          <w:highlight w:val="white"/>
        </w:rPr>
        <w:t>величения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безвозмездных поступлений на 859 775 тыс. рублей (на </w:t>
      </w:r>
      <w:r>
        <w:rPr>
          <w:rFonts w:ascii="Times New Roman" w:hAnsi="Times New Roman"/>
          <w:sz w:val="26"/>
          <w:szCs w:val="26"/>
          <w:highlight w:val="white"/>
        </w:rPr>
        <w:t xml:space="preserve"> 62,8</w:t>
      </w:r>
      <w:r w:rsidRPr="006F38DF">
        <w:rPr>
          <w:rFonts w:ascii="Times New Roman" w:hAnsi="Times New Roman"/>
          <w:sz w:val="26"/>
          <w:szCs w:val="26"/>
          <w:highlight w:val="white"/>
        </w:rPr>
        <w:t>%).</w:t>
      </w:r>
    </w:p>
    <w:p w:rsidR="00C21259" w:rsidRPr="006F38DF" w:rsidRDefault="00C21259" w:rsidP="00C21259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6F38DF">
        <w:rPr>
          <w:rFonts w:ascii="Times New Roman" w:hAnsi="Times New Roman"/>
          <w:sz w:val="26"/>
          <w:szCs w:val="26"/>
          <w:highlight w:val="white"/>
        </w:rPr>
        <w:t>В структуре доходов республиканского бюджета за 1 квартал 20</w:t>
      </w:r>
      <w:r>
        <w:rPr>
          <w:rFonts w:ascii="Times New Roman" w:hAnsi="Times New Roman"/>
          <w:sz w:val="26"/>
          <w:szCs w:val="26"/>
          <w:highlight w:val="white"/>
        </w:rPr>
        <w:t>20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 налоговые и неналоговые доходы составили </w:t>
      </w:r>
      <w:r>
        <w:rPr>
          <w:rFonts w:ascii="Times New Roman" w:hAnsi="Times New Roman"/>
          <w:sz w:val="26"/>
          <w:szCs w:val="26"/>
          <w:highlight w:val="white"/>
        </w:rPr>
        <w:t>60,3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 (в 1 квартале 2019 года </w:t>
      </w:r>
      <w:r w:rsidRPr="006F38DF">
        <w:rPr>
          <w:rFonts w:ascii="Times New Roman" w:hAnsi="Times New Roman"/>
          <w:sz w:val="26"/>
          <w:szCs w:val="26"/>
          <w:highlight w:val="white"/>
        </w:rPr>
        <w:noBreakHyphen/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81,1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%), безвозмездные поступления </w:t>
      </w:r>
      <w:r w:rsidRPr="006F38DF">
        <w:rPr>
          <w:rFonts w:ascii="Times New Roman" w:hAnsi="Times New Roman"/>
          <w:sz w:val="26"/>
          <w:szCs w:val="26"/>
          <w:highlight w:val="white"/>
        </w:rPr>
        <w:noBreakHyphen/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39,7</w:t>
      </w:r>
      <w:r w:rsidRPr="006F38DF">
        <w:rPr>
          <w:rFonts w:ascii="Times New Roman" w:hAnsi="Times New Roman"/>
          <w:sz w:val="26"/>
          <w:szCs w:val="26"/>
          <w:highlight w:val="white"/>
        </w:rPr>
        <w:t>% (</w:t>
      </w:r>
      <w:r>
        <w:rPr>
          <w:rFonts w:ascii="Times New Roman" w:hAnsi="Times New Roman"/>
          <w:sz w:val="26"/>
          <w:szCs w:val="26"/>
          <w:highlight w:val="white"/>
        </w:rPr>
        <w:t>18,9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%). </w:t>
      </w:r>
    </w:p>
    <w:p w:rsidR="00CF139E" w:rsidRPr="00963B4B" w:rsidRDefault="00CF139E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20403" w:rsidRPr="00963B4B" w:rsidRDefault="00F20403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3" w:name="_Toc41853257"/>
      <w:r w:rsidRPr="00963B4B">
        <w:rPr>
          <w:rFonts w:ascii="Times New Roman" w:hAnsi="Times New Roman" w:cs="Times New Roman"/>
          <w:color w:val="auto"/>
          <w:sz w:val="26"/>
          <w:szCs w:val="26"/>
        </w:rPr>
        <w:t>3.1. Анализ исполнения доходной части республиканского бюджета по налоговым доходам</w:t>
      </w:r>
      <w:bookmarkEnd w:id="3"/>
    </w:p>
    <w:p w:rsidR="00963B4B" w:rsidRPr="006F38DF" w:rsidRDefault="00963B4B" w:rsidP="00963B4B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963B4B">
        <w:rPr>
          <w:rFonts w:ascii="Times New Roman" w:hAnsi="Times New Roman"/>
          <w:sz w:val="26"/>
          <w:szCs w:val="26"/>
        </w:rPr>
        <w:t>Налоговые доходы республиканского бюджета</w:t>
      </w:r>
      <w:r w:rsidRPr="006F38DF">
        <w:rPr>
          <w:rFonts w:ascii="Times New Roman" w:hAnsi="Times New Roman"/>
          <w:sz w:val="26"/>
          <w:szCs w:val="26"/>
        </w:rPr>
        <w:t xml:space="preserve"> за </w:t>
      </w:r>
      <w:r>
        <w:rPr>
          <w:rFonts w:ascii="Times New Roman" w:hAnsi="Times New Roman"/>
          <w:sz w:val="26"/>
          <w:szCs w:val="26"/>
          <w:highlight w:val="white"/>
        </w:rPr>
        <w:t>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квартал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20</w:t>
      </w:r>
      <w:r>
        <w:rPr>
          <w:rFonts w:ascii="Times New Roman" w:hAnsi="Times New Roman"/>
          <w:sz w:val="26"/>
          <w:szCs w:val="26"/>
          <w:highlight w:val="white"/>
        </w:rPr>
        <w:t>20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 составили 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3 310 608</w:t>
      </w:r>
      <w:r w:rsidRPr="006F38DF">
        <w:rPr>
          <w:rFonts w:ascii="Times New Roman" w:hAnsi="Times New Roman"/>
          <w:color w:val="000000"/>
          <w:sz w:val="26"/>
          <w:szCs w:val="26"/>
          <w:highlight w:val="white"/>
        </w:rPr>
        <w:t xml:space="preserve"> </w:t>
      </w:r>
      <w:r w:rsidRPr="006F38DF">
        <w:rPr>
          <w:rFonts w:ascii="Times New Roman" w:hAnsi="Times New Roman"/>
          <w:sz w:val="26"/>
          <w:szCs w:val="26"/>
          <w:highlight w:val="white"/>
        </w:rPr>
        <w:t>тыс.</w:t>
      </w:r>
      <w:r w:rsidRPr="006F38DF">
        <w:rPr>
          <w:sz w:val="26"/>
          <w:szCs w:val="26"/>
          <w:highlight w:val="white"/>
        </w:rPr>
        <w:t xml:space="preserve"> 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рублей, или </w:t>
      </w:r>
      <w:r>
        <w:rPr>
          <w:rFonts w:ascii="Times New Roman" w:hAnsi="Times New Roman"/>
          <w:sz w:val="26"/>
          <w:szCs w:val="26"/>
          <w:highlight w:val="white"/>
        </w:rPr>
        <w:t>14,5</w:t>
      </w:r>
      <w:r w:rsidRPr="006F38DF">
        <w:rPr>
          <w:rFonts w:ascii="Times New Roman" w:hAnsi="Times New Roman"/>
          <w:sz w:val="26"/>
          <w:szCs w:val="26"/>
          <w:highlight w:val="white"/>
        </w:rPr>
        <w:t>% год</w:t>
      </w:r>
      <w:r w:rsidRPr="006F38DF">
        <w:rPr>
          <w:rFonts w:ascii="Times New Roman" w:hAnsi="Times New Roman"/>
          <w:sz w:val="26"/>
          <w:szCs w:val="26"/>
        </w:rPr>
        <w:t>овых бюджетных назначений. По сравнению с аналогичным пер</w:t>
      </w:r>
      <w:r w:rsidRPr="006F38DF">
        <w:rPr>
          <w:rFonts w:ascii="Times New Roman" w:hAnsi="Times New Roman"/>
          <w:sz w:val="26"/>
          <w:szCs w:val="26"/>
          <w:highlight w:val="white"/>
        </w:rPr>
        <w:t>иодом 201</w:t>
      </w:r>
      <w:r>
        <w:rPr>
          <w:rFonts w:ascii="Times New Roman" w:hAnsi="Times New Roman"/>
          <w:sz w:val="26"/>
          <w:szCs w:val="26"/>
          <w:highlight w:val="white"/>
        </w:rPr>
        <w:t>9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 налоговые доходы уменьшились на </w:t>
      </w:r>
      <w:r>
        <w:rPr>
          <w:rFonts w:ascii="Times New Roman" w:hAnsi="Times New Roman"/>
          <w:bCs/>
          <w:sz w:val="26"/>
          <w:szCs w:val="26"/>
          <w:highlight w:val="white"/>
        </w:rPr>
        <w:t>2 432 284</w:t>
      </w:r>
      <w:r w:rsidRPr="006F38DF">
        <w:rPr>
          <w:rFonts w:ascii="Times New Roman" w:hAnsi="Times New Roman"/>
          <w:bCs/>
          <w:sz w:val="26"/>
          <w:szCs w:val="26"/>
          <w:highlight w:val="white"/>
        </w:rPr>
        <w:t xml:space="preserve"> </w:t>
      </w:r>
      <w:r w:rsidRPr="006F38DF">
        <w:rPr>
          <w:rFonts w:ascii="Times New Roman" w:hAnsi="Times New Roman"/>
          <w:sz w:val="26"/>
          <w:szCs w:val="26"/>
          <w:highlight w:val="white"/>
        </w:rPr>
        <w:t>тыс. рублей (</w:t>
      </w:r>
      <w:r>
        <w:rPr>
          <w:rFonts w:ascii="Times New Roman" w:hAnsi="Times New Roman"/>
          <w:sz w:val="26"/>
          <w:szCs w:val="26"/>
          <w:highlight w:val="white"/>
        </w:rPr>
        <w:t>в 1,7 раза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) в основном за счет снижения поступлений налога на </w:t>
      </w:r>
      <w:r>
        <w:rPr>
          <w:rFonts w:ascii="Times New Roman" w:hAnsi="Times New Roman"/>
          <w:sz w:val="26"/>
          <w:szCs w:val="26"/>
          <w:highlight w:val="white"/>
        </w:rPr>
        <w:t>прибыль организаций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6F38DF">
        <w:rPr>
          <w:rFonts w:ascii="Times New Roman" w:hAnsi="Times New Roman"/>
          <w:sz w:val="26"/>
          <w:szCs w:val="26"/>
          <w:highlight w:val="white"/>
        </w:rPr>
        <w:noBreakHyphen/>
        <w:t xml:space="preserve"> на </w:t>
      </w:r>
      <w:r>
        <w:rPr>
          <w:rFonts w:ascii="Times New Roman" w:hAnsi="Times New Roman"/>
          <w:sz w:val="26"/>
          <w:szCs w:val="26"/>
          <w:highlight w:val="white"/>
        </w:rPr>
        <w:t>2 389 660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 (в </w:t>
      </w:r>
      <w:r>
        <w:rPr>
          <w:rFonts w:ascii="Times New Roman" w:hAnsi="Times New Roman"/>
          <w:sz w:val="26"/>
          <w:szCs w:val="26"/>
          <w:highlight w:val="white"/>
        </w:rPr>
        <w:t>4</w:t>
      </w:r>
      <w:r w:rsidRPr="006F38DF">
        <w:rPr>
          <w:rFonts w:ascii="Times New Roman" w:hAnsi="Times New Roman"/>
          <w:sz w:val="26"/>
          <w:szCs w:val="26"/>
          <w:highlight w:val="white"/>
        </w:rPr>
        <w:t>,1 раза).</w:t>
      </w:r>
    </w:p>
    <w:p w:rsidR="00963B4B" w:rsidRPr="006F38DF" w:rsidRDefault="00963B4B" w:rsidP="00963B4B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 w:rsidRPr="007C6FC6">
        <w:rPr>
          <w:rFonts w:ascii="Times New Roman" w:hAnsi="Times New Roman"/>
          <w:sz w:val="26"/>
          <w:szCs w:val="26"/>
          <w:highlight w:val="white"/>
        </w:rPr>
        <w:t>Основную долю налоговых поступлений (8</w:t>
      </w:r>
      <w:r>
        <w:rPr>
          <w:rFonts w:ascii="Times New Roman" w:hAnsi="Times New Roman"/>
          <w:sz w:val="26"/>
          <w:szCs w:val="26"/>
          <w:highlight w:val="white"/>
        </w:rPr>
        <w:t>7</w:t>
      </w:r>
      <w:r w:rsidRPr="007C6FC6">
        <w:rPr>
          <w:rFonts w:ascii="Times New Roman" w:hAnsi="Times New Roman"/>
          <w:sz w:val="26"/>
          <w:szCs w:val="26"/>
          <w:highlight w:val="white"/>
        </w:rPr>
        <w:t>,</w:t>
      </w:r>
      <w:r>
        <w:rPr>
          <w:rFonts w:ascii="Times New Roman" w:hAnsi="Times New Roman"/>
          <w:sz w:val="26"/>
          <w:szCs w:val="26"/>
          <w:highlight w:val="white"/>
        </w:rPr>
        <w:t>2</w:t>
      </w:r>
      <w:r w:rsidRPr="007C6FC6">
        <w:rPr>
          <w:rFonts w:ascii="Times New Roman" w:hAnsi="Times New Roman"/>
          <w:sz w:val="26"/>
          <w:szCs w:val="26"/>
          <w:highlight w:val="white"/>
        </w:rPr>
        <w:t xml:space="preserve">%) составили поступления по четырем налогам: по налогу на прибыль организаций </w:t>
      </w:r>
      <w:r w:rsidRPr="007C6FC6">
        <w:rPr>
          <w:rFonts w:ascii="Times New Roman" w:hAnsi="Times New Roman"/>
          <w:sz w:val="26"/>
          <w:szCs w:val="26"/>
          <w:highlight w:val="white"/>
        </w:rPr>
        <w:noBreakHyphen/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23</w:t>
      </w:r>
      <w:r w:rsidRPr="007C6FC6">
        <w:rPr>
          <w:rFonts w:ascii="Times New Roman" w:hAnsi="Times New Roman"/>
          <w:sz w:val="26"/>
          <w:szCs w:val="26"/>
          <w:highlight w:val="white"/>
        </w:rPr>
        <w:t xml:space="preserve">,3%, по налогу на доходы физических лиц </w:t>
      </w:r>
      <w:r w:rsidRPr="007C6FC6">
        <w:rPr>
          <w:rFonts w:ascii="Times New Roman" w:hAnsi="Times New Roman"/>
          <w:sz w:val="26"/>
          <w:szCs w:val="26"/>
          <w:highlight w:val="white"/>
        </w:rPr>
        <w:noBreakHyphen/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39</w:t>
      </w:r>
      <w:r w:rsidRPr="007C6FC6">
        <w:rPr>
          <w:rFonts w:ascii="Times New Roman" w:hAnsi="Times New Roman"/>
          <w:sz w:val="26"/>
          <w:szCs w:val="26"/>
          <w:highlight w:val="white"/>
        </w:rPr>
        <w:t xml:space="preserve">%, акцизам </w:t>
      </w:r>
      <w:r w:rsidRPr="007C6FC6">
        <w:rPr>
          <w:rFonts w:ascii="Times New Roman" w:hAnsi="Times New Roman"/>
          <w:sz w:val="26"/>
          <w:szCs w:val="26"/>
          <w:highlight w:val="white"/>
        </w:rPr>
        <w:noBreakHyphen/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18,2</w:t>
      </w:r>
      <w:r w:rsidRPr="007C6FC6">
        <w:rPr>
          <w:rFonts w:ascii="Times New Roman" w:hAnsi="Times New Roman"/>
          <w:sz w:val="26"/>
          <w:szCs w:val="26"/>
          <w:highlight w:val="white"/>
        </w:rPr>
        <w:t xml:space="preserve">%, налогу на имущество организаций </w:t>
      </w:r>
      <w:r w:rsidRPr="007C6FC6">
        <w:rPr>
          <w:rFonts w:ascii="Times New Roman" w:hAnsi="Times New Roman"/>
          <w:sz w:val="26"/>
          <w:szCs w:val="26"/>
          <w:highlight w:val="white"/>
        </w:rPr>
        <w:noBreakHyphen/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6,7</w:t>
      </w:r>
      <w:r w:rsidRPr="007C6FC6">
        <w:rPr>
          <w:rFonts w:ascii="Times New Roman" w:hAnsi="Times New Roman"/>
          <w:sz w:val="26"/>
          <w:szCs w:val="26"/>
          <w:highlight w:val="white"/>
        </w:rPr>
        <w:t>%.</w:t>
      </w:r>
    </w:p>
    <w:p w:rsidR="003B4681" w:rsidRPr="00963B4B" w:rsidRDefault="003B4681" w:rsidP="00963B4B">
      <w:pPr>
        <w:pStyle w:val="3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63B4B">
        <w:rPr>
          <w:rFonts w:ascii="Times New Roman" w:hAnsi="Times New Roman"/>
          <w:sz w:val="26"/>
          <w:szCs w:val="26"/>
        </w:rPr>
        <w:t>Исполнение республиканского бюджета по налоговым доходам</w:t>
      </w:r>
      <w:r w:rsidRPr="00963B4B">
        <w:rPr>
          <w:rFonts w:ascii="Times New Roman" w:hAnsi="Times New Roman"/>
          <w:b/>
          <w:sz w:val="26"/>
          <w:szCs w:val="26"/>
        </w:rPr>
        <w:t xml:space="preserve"> </w:t>
      </w:r>
      <w:r w:rsidRPr="00963B4B">
        <w:rPr>
          <w:rFonts w:ascii="Times New Roman" w:hAnsi="Times New Roman"/>
          <w:sz w:val="26"/>
          <w:szCs w:val="26"/>
        </w:rPr>
        <w:t>за 1 квартал 20</w:t>
      </w:r>
      <w:r w:rsidR="00963B4B" w:rsidRPr="00963B4B">
        <w:rPr>
          <w:rFonts w:ascii="Times New Roman" w:hAnsi="Times New Roman"/>
          <w:sz w:val="26"/>
          <w:szCs w:val="26"/>
        </w:rPr>
        <w:t>20</w:t>
      </w:r>
      <w:r w:rsidRPr="00963B4B">
        <w:rPr>
          <w:rFonts w:ascii="Times New Roman" w:hAnsi="Times New Roman"/>
          <w:sz w:val="26"/>
          <w:szCs w:val="26"/>
        </w:rPr>
        <w:t xml:space="preserve"> года представлено в таблице 3.</w:t>
      </w:r>
    </w:p>
    <w:p w:rsidR="003B4681" w:rsidRPr="00963B4B" w:rsidRDefault="003B4681" w:rsidP="003B4681">
      <w:pPr>
        <w:pStyle w:val="a3"/>
        <w:spacing w:after="0" w:line="240" w:lineRule="auto"/>
        <w:ind w:left="0" w:right="0"/>
        <w:jc w:val="right"/>
        <w:rPr>
          <w:sz w:val="26"/>
          <w:szCs w:val="26"/>
        </w:rPr>
      </w:pPr>
      <w:r w:rsidRPr="00963B4B">
        <w:rPr>
          <w:sz w:val="26"/>
          <w:szCs w:val="26"/>
        </w:rPr>
        <w:t>Таблица 3</w:t>
      </w:r>
    </w:p>
    <w:p w:rsidR="003B4681" w:rsidRPr="00963B4B" w:rsidRDefault="003B4681" w:rsidP="003B4681">
      <w:pPr>
        <w:pStyle w:val="a3"/>
        <w:spacing w:after="0" w:line="240" w:lineRule="auto"/>
        <w:ind w:left="0" w:right="0"/>
        <w:jc w:val="right"/>
        <w:rPr>
          <w:sz w:val="26"/>
          <w:szCs w:val="26"/>
        </w:rPr>
      </w:pPr>
      <w:r w:rsidRPr="00963B4B">
        <w:rPr>
          <w:sz w:val="26"/>
          <w:szCs w:val="26"/>
        </w:rPr>
        <w:t>тыс. рублей</w:t>
      </w:r>
    </w:p>
    <w:tbl>
      <w:tblPr>
        <w:tblW w:w="9456" w:type="dxa"/>
        <w:tblInd w:w="95" w:type="dxa"/>
        <w:tblLayout w:type="fixed"/>
        <w:tblLook w:val="04A0"/>
      </w:tblPr>
      <w:tblGrid>
        <w:gridCol w:w="2707"/>
        <w:gridCol w:w="1134"/>
        <w:gridCol w:w="1053"/>
        <w:gridCol w:w="992"/>
        <w:gridCol w:w="709"/>
        <w:gridCol w:w="1134"/>
        <w:gridCol w:w="844"/>
        <w:gridCol w:w="883"/>
      </w:tblGrid>
      <w:tr w:rsidR="00963B4B" w:rsidRPr="00963B4B" w:rsidTr="00963B4B">
        <w:trPr>
          <w:trHeight w:val="70"/>
          <w:tblHeader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3B4B" w:rsidRPr="00963B4B" w:rsidRDefault="00963B4B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  <w:t>доходы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3B4B" w:rsidRPr="00963B4B" w:rsidRDefault="00963B4B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  <w:t xml:space="preserve">бюджет </w:t>
            </w:r>
          </w:p>
          <w:p w:rsidR="00963B4B" w:rsidRPr="00963B4B" w:rsidRDefault="00963B4B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  <w:t>на 2020</w:t>
            </w:r>
          </w:p>
          <w:p w:rsidR="00963B4B" w:rsidRPr="00963B4B" w:rsidRDefault="00963B4B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  <w:t xml:space="preserve"> год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3B4B" w:rsidRPr="00963B4B" w:rsidRDefault="00963B4B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  <w:t>исполнено в 1 квартале соответствующего года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3B4B" w:rsidRPr="00963B4B" w:rsidRDefault="00963B4B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  <w:t>прирост (снижение) 2020 год к 2019 году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3B4B" w:rsidRPr="00963B4B" w:rsidRDefault="00963B4B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  <w:t>доля в общем объеме, %</w:t>
            </w:r>
          </w:p>
        </w:tc>
      </w:tr>
      <w:tr w:rsidR="00963B4B" w:rsidRPr="00963B4B" w:rsidTr="00963B4B">
        <w:trPr>
          <w:trHeight w:val="115"/>
          <w:tblHeader/>
        </w:trPr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4B" w:rsidRPr="00963B4B" w:rsidRDefault="00963B4B" w:rsidP="00963B4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4B" w:rsidRPr="00963B4B" w:rsidRDefault="00963B4B" w:rsidP="00963B4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3B4B" w:rsidRPr="00963B4B" w:rsidRDefault="00963B4B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3B4B" w:rsidRPr="00963B4B" w:rsidRDefault="00963B4B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3B4B" w:rsidRPr="00963B4B" w:rsidRDefault="00963B4B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            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3B4B" w:rsidRPr="00963B4B" w:rsidRDefault="00963B4B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   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3B4B" w:rsidRPr="00963B4B" w:rsidRDefault="00963B4B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4B" w:rsidRPr="00963B4B" w:rsidRDefault="00963B4B" w:rsidP="00963B4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63B4B" w:rsidRPr="00963B4B" w:rsidTr="00963B4B">
        <w:trPr>
          <w:trHeight w:val="60"/>
          <w:tblHeader/>
        </w:trPr>
        <w:tc>
          <w:tcPr>
            <w:tcW w:w="27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3B4B" w:rsidRPr="00963B4B" w:rsidRDefault="00963B4B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3B4B" w:rsidRPr="00963B4B" w:rsidRDefault="00963B4B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3B4B" w:rsidRPr="00963B4B" w:rsidRDefault="00963B4B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3B4B" w:rsidRPr="00963B4B" w:rsidRDefault="00963B4B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3B4B" w:rsidRPr="00963B4B" w:rsidRDefault="00963B4B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3B4B" w:rsidRPr="00963B4B" w:rsidRDefault="00963B4B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3B4B" w:rsidRPr="00963B4B" w:rsidRDefault="00963B4B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63B4B" w:rsidRPr="00963B4B" w:rsidRDefault="00963B4B" w:rsidP="00963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963B4B" w:rsidRPr="00963B4B" w:rsidTr="00963B4B">
        <w:trPr>
          <w:trHeight w:val="108"/>
        </w:trPr>
        <w:tc>
          <w:tcPr>
            <w:tcW w:w="27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Налог на прибыль организаций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9 073 885</w:t>
            </w: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3 161 124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771 464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-2 389 660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-75,6</w:t>
            </w:r>
          </w:p>
        </w:tc>
        <w:tc>
          <w:tcPr>
            <w:tcW w:w="8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23,3</w:t>
            </w:r>
          </w:p>
        </w:tc>
      </w:tr>
      <w:tr w:rsidR="00963B4B" w:rsidRPr="00963B4B" w:rsidTr="00963B4B">
        <w:trPr>
          <w:trHeight w:val="60"/>
        </w:trPr>
        <w:tc>
          <w:tcPr>
            <w:tcW w:w="27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Налог на доходы физических </w:t>
            </w: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лиц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6 098 478</w:t>
            </w: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1 297 623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1 292 173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ind w:left="-250" w:firstLine="250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-5 450 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-0,4</w:t>
            </w:r>
          </w:p>
        </w:tc>
        <w:tc>
          <w:tcPr>
            <w:tcW w:w="8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39,0</w:t>
            </w:r>
          </w:p>
        </w:tc>
      </w:tr>
      <w:tr w:rsidR="00963B4B" w:rsidRPr="00963B4B" w:rsidTr="00963B4B">
        <w:trPr>
          <w:trHeight w:val="255"/>
        </w:trPr>
        <w:tc>
          <w:tcPr>
            <w:tcW w:w="27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Акцизы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3 107 736</w:t>
            </w: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703 507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602 518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-100 989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-14,4</w:t>
            </w:r>
          </w:p>
        </w:tc>
        <w:tc>
          <w:tcPr>
            <w:tcW w:w="8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18,2</w:t>
            </w:r>
          </w:p>
        </w:tc>
      </w:tr>
      <w:tr w:rsidR="00963B4B" w:rsidRPr="00963B4B" w:rsidTr="00963B4B">
        <w:trPr>
          <w:trHeight w:val="116"/>
        </w:trPr>
        <w:tc>
          <w:tcPr>
            <w:tcW w:w="27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714 828</w:t>
            </w: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155 042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178 299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23 257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5,4</w:t>
            </w:r>
          </w:p>
        </w:tc>
      </w:tr>
      <w:tr w:rsidR="00963B4B" w:rsidRPr="00963B4B" w:rsidTr="00963B4B">
        <w:trPr>
          <w:trHeight w:val="242"/>
        </w:trPr>
        <w:tc>
          <w:tcPr>
            <w:tcW w:w="27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2 483 954</w:t>
            </w: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178 752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221 813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43 061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8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6,7</w:t>
            </w:r>
          </w:p>
        </w:tc>
      </w:tr>
      <w:tr w:rsidR="00963B4B" w:rsidRPr="00963B4B" w:rsidTr="00963B4B">
        <w:trPr>
          <w:trHeight w:val="255"/>
        </w:trPr>
        <w:tc>
          <w:tcPr>
            <w:tcW w:w="27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Транспортный 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407 972</w:t>
            </w: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51 588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64 507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12 919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2,0</w:t>
            </w:r>
          </w:p>
        </w:tc>
      </w:tr>
      <w:tr w:rsidR="00963B4B" w:rsidRPr="00963B4B" w:rsidTr="00963B4B">
        <w:trPr>
          <w:trHeight w:val="224"/>
        </w:trPr>
        <w:tc>
          <w:tcPr>
            <w:tcW w:w="27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Налог на игорный бизнес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910</w:t>
            </w: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8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0,006</w:t>
            </w:r>
          </w:p>
        </w:tc>
      </w:tr>
      <w:tr w:rsidR="00963B4B" w:rsidRPr="00963B4B" w:rsidTr="00963B4B">
        <w:trPr>
          <w:trHeight w:val="98"/>
        </w:trPr>
        <w:tc>
          <w:tcPr>
            <w:tcW w:w="27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929 308</w:t>
            </w: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177 599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163 744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-13 855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-7,8</w:t>
            </w:r>
          </w:p>
        </w:tc>
        <w:tc>
          <w:tcPr>
            <w:tcW w:w="8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4,9</w:t>
            </w:r>
          </w:p>
        </w:tc>
      </w:tr>
      <w:tr w:rsidR="00963B4B" w:rsidRPr="00963B4B" w:rsidTr="00963B4B">
        <w:trPr>
          <w:trHeight w:val="445"/>
        </w:trPr>
        <w:tc>
          <w:tcPr>
            <w:tcW w:w="27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2 178</w:t>
            </w: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8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0,005</w:t>
            </w:r>
          </w:p>
        </w:tc>
      </w:tr>
      <w:tr w:rsidR="00963B4B" w:rsidRPr="00963B4B" w:rsidTr="00963B4B">
        <w:trPr>
          <w:trHeight w:val="68"/>
        </w:trPr>
        <w:tc>
          <w:tcPr>
            <w:tcW w:w="27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77 350</w:t>
            </w: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17 339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15 699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- 1 640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-9,5</w:t>
            </w:r>
          </w:p>
        </w:tc>
        <w:tc>
          <w:tcPr>
            <w:tcW w:w="8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0,5</w:t>
            </w:r>
          </w:p>
        </w:tc>
      </w:tr>
      <w:tr w:rsidR="00963B4B" w:rsidRPr="00963B4B" w:rsidTr="00963B4B">
        <w:trPr>
          <w:trHeight w:val="755"/>
        </w:trPr>
        <w:tc>
          <w:tcPr>
            <w:tcW w:w="27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10</w:t>
            </w: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-75,9</w:t>
            </w:r>
          </w:p>
        </w:tc>
        <w:tc>
          <w:tcPr>
            <w:tcW w:w="8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0,0002</w:t>
            </w:r>
          </w:p>
        </w:tc>
      </w:tr>
      <w:tr w:rsidR="00963B4B" w:rsidRPr="00963B4B" w:rsidTr="00963B4B">
        <w:trPr>
          <w:trHeight w:val="248"/>
        </w:trPr>
        <w:tc>
          <w:tcPr>
            <w:tcW w:w="27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B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  <w:t>22 896 609</w:t>
            </w: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ind w:left="-116" w:firstLine="119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5 742 892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ind w:left="-116" w:firstLine="119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3 310 608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-2 432 284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63B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-42,4</w:t>
            </w:r>
          </w:p>
        </w:tc>
        <w:tc>
          <w:tcPr>
            <w:tcW w:w="8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63B4B" w:rsidRPr="00963B4B" w:rsidRDefault="00963B4B" w:rsidP="00963B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963B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  <w:t>100,0</w:t>
            </w:r>
          </w:p>
        </w:tc>
      </w:tr>
    </w:tbl>
    <w:p w:rsidR="003B4681" w:rsidRPr="007E1784" w:rsidRDefault="003B4681" w:rsidP="003B4681">
      <w:pPr>
        <w:pStyle w:val="a3"/>
        <w:spacing w:after="0" w:line="240" w:lineRule="auto"/>
        <w:ind w:left="0" w:right="0"/>
        <w:rPr>
          <w:sz w:val="26"/>
          <w:szCs w:val="26"/>
          <w:highlight w:val="yellow"/>
        </w:rPr>
      </w:pPr>
    </w:p>
    <w:p w:rsidR="00963B4B" w:rsidRDefault="00963B4B" w:rsidP="00963B4B">
      <w:pPr>
        <w:pStyle w:val="a3"/>
        <w:spacing w:after="0" w:line="240" w:lineRule="auto"/>
        <w:ind w:left="0" w:right="0"/>
      </w:pPr>
      <w:r>
        <w:rPr>
          <w:sz w:val="26"/>
          <w:szCs w:val="26"/>
        </w:rPr>
        <w:t>Анализ исполнения доходной части республиканского бюджета по основным видам доходов свидетельствует о следующем.</w:t>
      </w:r>
    </w:p>
    <w:p w:rsidR="00963B4B" w:rsidRPr="006F38DF" w:rsidRDefault="00963B4B" w:rsidP="00963B4B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 w:rsidRPr="006F38DF">
        <w:rPr>
          <w:rFonts w:ascii="Times New Roman" w:hAnsi="Times New Roman"/>
          <w:sz w:val="26"/>
          <w:szCs w:val="26"/>
        </w:rPr>
        <w:t>Поступления</w:t>
      </w:r>
      <w:r w:rsidRPr="006F38DF">
        <w:rPr>
          <w:rFonts w:ascii="Times New Roman" w:hAnsi="Times New Roman"/>
          <w:b/>
          <w:sz w:val="26"/>
          <w:szCs w:val="26"/>
        </w:rPr>
        <w:t xml:space="preserve"> налога на прибыль организаций </w:t>
      </w:r>
      <w:r w:rsidRPr="006F38DF">
        <w:rPr>
          <w:rFonts w:ascii="Times New Roman" w:hAnsi="Times New Roman"/>
          <w:sz w:val="26"/>
          <w:szCs w:val="26"/>
        </w:rPr>
        <w:t>за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квартал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20</w:t>
      </w:r>
      <w:r>
        <w:rPr>
          <w:rFonts w:ascii="Times New Roman" w:hAnsi="Times New Roman"/>
          <w:sz w:val="26"/>
          <w:szCs w:val="26"/>
          <w:highlight w:val="white"/>
        </w:rPr>
        <w:t>20 года составили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 xml:space="preserve">771 464 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тыс. рублей, или </w:t>
      </w:r>
      <w:r>
        <w:rPr>
          <w:rFonts w:ascii="Times New Roman" w:hAnsi="Times New Roman"/>
          <w:sz w:val="26"/>
          <w:szCs w:val="26"/>
          <w:highlight w:val="white"/>
        </w:rPr>
        <w:t>8,5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 годовых бюджетных назначений, что на </w:t>
      </w:r>
      <w:r>
        <w:rPr>
          <w:rFonts w:ascii="Times New Roman" w:hAnsi="Times New Roman"/>
          <w:sz w:val="26"/>
          <w:szCs w:val="26"/>
          <w:highlight w:val="white"/>
        </w:rPr>
        <w:t>2 389 660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рублей, или в </w:t>
      </w:r>
      <w:r>
        <w:rPr>
          <w:rFonts w:ascii="Times New Roman" w:hAnsi="Times New Roman"/>
          <w:sz w:val="26"/>
          <w:szCs w:val="26"/>
          <w:highlight w:val="white"/>
        </w:rPr>
        <w:t>4,1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раза </w:t>
      </w:r>
      <w:r>
        <w:rPr>
          <w:rFonts w:ascii="Times New Roman" w:hAnsi="Times New Roman"/>
          <w:sz w:val="26"/>
          <w:szCs w:val="26"/>
          <w:highlight w:val="white"/>
        </w:rPr>
        <w:t>ниже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показателя аналогичного периода прошлого года.</w:t>
      </w:r>
    </w:p>
    <w:p w:rsidR="00963B4B" w:rsidRPr="006F38DF" w:rsidRDefault="00963B4B" w:rsidP="00963B4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sz w:val="26"/>
          <w:szCs w:val="26"/>
        </w:rPr>
        <w:t>Снижение</w:t>
      </w:r>
      <w:r w:rsidRPr="006F38DF">
        <w:rPr>
          <w:rFonts w:ascii="Times New Roman" w:hAnsi="Times New Roman"/>
          <w:sz w:val="26"/>
          <w:szCs w:val="26"/>
        </w:rPr>
        <w:t xml:space="preserve"> поступлений налога на прибыль организаций согласно пояснительной записке к отчет</w:t>
      </w:r>
      <w:r w:rsidRPr="006F38DF">
        <w:rPr>
          <w:rFonts w:ascii="Times New Roman" w:hAnsi="Times New Roman"/>
          <w:sz w:val="26"/>
          <w:szCs w:val="26"/>
          <w:highlight w:val="white"/>
        </w:rPr>
        <w:t>у об исполнении республиканского бюджета за</w:t>
      </w:r>
      <w:r>
        <w:rPr>
          <w:rFonts w:ascii="Times New Roman" w:hAnsi="Times New Roman"/>
          <w:sz w:val="26"/>
          <w:szCs w:val="26"/>
          <w:highlight w:val="white"/>
        </w:rPr>
        <w:t xml:space="preserve"> 1 квартал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20</w:t>
      </w:r>
      <w:r>
        <w:rPr>
          <w:rFonts w:ascii="Times New Roman" w:hAnsi="Times New Roman"/>
          <w:sz w:val="26"/>
          <w:szCs w:val="26"/>
          <w:highlight w:val="white"/>
        </w:rPr>
        <w:t>20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года,</w:t>
      </w:r>
      <w:r w:rsidRPr="006F38DF">
        <w:rPr>
          <w:rFonts w:ascii="Times New Roman" w:hAnsi="Times New Roman"/>
          <w:sz w:val="26"/>
          <w:szCs w:val="26"/>
        </w:rPr>
        <w:t xml:space="preserve"> </w:t>
      </w:r>
      <w:r w:rsidRPr="006F38DF">
        <w:rPr>
          <w:rFonts w:ascii="Times New Roman" w:hAnsi="Times New Roman"/>
          <w:color w:val="000000"/>
          <w:sz w:val="26"/>
        </w:rPr>
        <w:t>обусловлено уплатой налога в 1 квартале 2019 года</w:t>
      </w:r>
      <w:r>
        <w:rPr>
          <w:rFonts w:ascii="Times New Roman" w:hAnsi="Times New Roman"/>
          <w:color w:val="000000"/>
          <w:sz w:val="26"/>
        </w:rPr>
        <w:t xml:space="preserve">, </w:t>
      </w:r>
      <w:r w:rsidRPr="006F38DF">
        <w:rPr>
          <w:rFonts w:ascii="Times New Roman" w:hAnsi="Times New Roman"/>
          <w:color w:val="000000"/>
          <w:sz w:val="26"/>
        </w:rPr>
        <w:t>доначисленного за налоговые периоды 2015-2016 годов в сумме 1 342 043 тыс. рублей</w:t>
      </w:r>
      <w:r>
        <w:rPr>
          <w:rFonts w:ascii="Times New Roman" w:hAnsi="Times New Roman"/>
          <w:color w:val="000000"/>
          <w:sz w:val="26"/>
        </w:rPr>
        <w:t>,</w:t>
      </w:r>
      <w:r w:rsidRPr="006F38DF">
        <w:rPr>
          <w:rFonts w:ascii="Times New Roman" w:hAnsi="Times New Roman"/>
          <w:color w:val="000000"/>
          <w:sz w:val="26"/>
        </w:rPr>
        <w:t xml:space="preserve"> организациями, осуществляющими деятельность в сфере цветной металлургии, а также в связи со снижением в 1 квартале 2020 года налогооблагаемой базы и снижением поступлений от угледобывающих, энергетических организаций и предприятий цветной металлургии.</w:t>
      </w:r>
    </w:p>
    <w:p w:rsidR="00963B4B" w:rsidRPr="006F38DF" w:rsidRDefault="00963B4B" w:rsidP="00963B4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highlight w:val="white"/>
        </w:rPr>
      </w:pPr>
      <w:r w:rsidRPr="006F38DF">
        <w:rPr>
          <w:rFonts w:ascii="Times New Roman" w:hAnsi="Times New Roman"/>
          <w:sz w:val="26"/>
          <w:szCs w:val="26"/>
        </w:rPr>
        <w:t>Доля поступлений налога на при</w:t>
      </w:r>
      <w:r w:rsidRPr="006F38DF">
        <w:rPr>
          <w:rFonts w:ascii="Times New Roman" w:hAnsi="Times New Roman"/>
          <w:sz w:val="26"/>
          <w:szCs w:val="26"/>
          <w:highlight w:val="white"/>
        </w:rPr>
        <w:t>быль организаций в общем объеме налоговых доходов республиканского бюджета у</w:t>
      </w:r>
      <w:r>
        <w:rPr>
          <w:rFonts w:ascii="Times New Roman" w:hAnsi="Times New Roman"/>
          <w:sz w:val="26"/>
          <w:szCs w:val="26"/>
          <w:highlight w:val="white"/>
        </w:rPr>
        <w:t>меньшилась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на </w:t>
      </w:r>
      <w:r>
        <w:rPr>
          <w:rFonts w:ascii="Times New Roman" w:hAnsi="Times New Roman"/>
          <w:sz w:val="26"/>
          <w:szCs w:val="26"/>
          <w:highlight w:val="white"/>
        </w:rPr>
        <w:t>31,7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процентн</w:t>
      </w:r>
      <w:r w:rsidR="00D313D3">
        <w:rPr>
          <w:rFonts w:ascii="Times New Roman" w:hAnsi="Times New Roman"/>
          <w:sz w:val="26"/>
          <w:szCs w:val="26"/>
          <w:highlight w:val="white"/>
        </w:rPr>
        <w:t>ого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пункта (с </w:t>
      </w:r>
      <w:r>
        <w:rPr>
          <w:rFonts w:ascii="Times New Roman" w:hAnsi="Times New Roman"/>
          <w:sz w:val="26"/>
          <w:szCs w:val="26"/>
          <w:highlight w:val="white"/>
        </w:rPr>
        <w:t>55</w:t>
      </w:r>
      <w:r w:rsidRPr="006F38DF">
        <w:rPr>
          <w:rFonts w:ascii="Times New Roman" w:hAnsi="Times New Roman"/>
          <w:sz w:val="26"/>
          <w:szCs w:val="26"/>
          <w:highlight w:val="white"/>
        </w:rPr>
        <w:t>% в 201</w:t>
      </w:r>
      <w:r>
        <w:rPr>
          <w:rFonts w:ascii="Times New Roman" w:hAnsi="Times New Roman"/>
          <w:sz w:val="26"/>
          <w:szCs w:val="26"/>
          <w:highlight w:val="white"/>
        </w:rPr>
        <w:t>9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году до </w:t>
      </w:r>
      <w:r>
        <w:rPr>
          <w:rFonts w:ascii="Times New Roman" w:hAnsi="Times New Roman"/>
          <w:sz w:val="26"/>
          <w:szCs w:val="26"/>
          <w:highlight w:val="white"/>
        </w:rPr>
        <w:t>23,3</w:t>
      </w:r>
      <w:r w:rsidRPr="006F38DF">
        <w:rPr>
          <w:rFonts w:ascii="Times New Roman" w:hAnsi="Times New Roman"/>
          <w:sz w:val="26"/>
          <w:szCs w:val="26"/>
          <w:highlight w:val="white"/>
        </w:rPr>
        <w:t>% в 2</w:t>
      </w:r>
      <w:r>
        <w:rPr>
          <w:rFonts w:ascii="Times New Roman" w:hAnsi="Times New Roman"/>
          <w:sz w:val="26"/>
          <w:szCs w:val="26"/>
          <w:highlight w:val="white"/>
        </w:rPr>
        <w:t>020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году).</w:t>
      </w:r>
    </w:p>
    <w:p w:rsidR="00963B4B" w:rsidRPr="006F38DF" w:rsidRDefault="00963B4B" w:rsidP="00963B4B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 w:rsidRPr="006F38DF">
        <w:rPr>
          <w:rFonts w:ascii="Times New Roman" w:hAnsi="Times New Roman"/>
          <w:sz w:val="26"/>
          <w:szCs w:val="26"/>
        </w:rPr>
        <w:t xml:space="preserve">Поступления </w:t>
      </w:r>
      <w:r w:rsidRPr="006F38DF">
        <w:rPr>
          <w:rFonts w:ascii="Times New Roman" w:hAnsi="Times New Roman"/>
          <w:b/>
          <w:sz w:val="26"/>
          <w:szCs w:val="26"/>
        </w:rPr>
        <w:t>налога на доходы физичес</w:t>
      </w:r>
      <w:r w:rsidRPr="006F38DF">
        <w:rPr>
          <w:rFonts w:ascii="Times New Roman" w:hAnsi="Times New Roman"/>
          <w:b/>
          <w:sz w:val="26"/>
          <w:szCs w:val="26"/>
          <w:highlight w:val="white"/>
        </w:rPr>
        <w:t>ких лиц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за </w:t>
      </w:r>
      <w:r>
        <w:rPr>
          <w:rFonts w:ascii="Times New Roman" w:hAnsi="Times New Roman"/>
          <w:sz w:val="26"/>
          <w:szCs w:val="26"/>
          <w:highlight w:val="white"/>
        </w:rPr>
        <w:t>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квартал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20</w:t>
      </w:r>
      <w:r>
        <w:rPr>
          <w:rFonts w:ascii="Times New Roman" w:hAnsi="Times New Roman"/>
          <w:sz w:val="26"/>
          <w:szCs w:val="26"/>
          <w:highlight w:val="white"/>
        </w:rPr>
        <w:t>20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 составили </w:t>
      </w:r>
      <w:r>
        <w:rPr>
          <w:rFonts w:ascii="Times New Roman" w:hAnsi="Times New Roman"/>
          <w:sz w:val="26"/>
          <w:szCs w:val="26"/>
          <w:highlight w:val="white"/>
        </w:rPr>
        <w:t>1 292 173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рублей,</w:t>
      </w:r>
      <w:r w:rsidRPr="006F38DF">
        <w:rPr>
          <w:rFonts w:ascii="Times New Roman" w:hAnsi="Times New Roman"/>
          <w:b/>
          <w:sz w:val="26"/>
          <w:szCs w:val="26"/>
          <w:highlight w:val="white"/>
        </w:rPr>
        <w:t xml:space="preserve"> 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или </w:t>
      </w:r>
      <w:r>
        <w:rPr>
          <w:rFonts w:ascii="Times New Roman" w:hAnsi="Times New Roman"/>
          <w:sz w:val="26"/>
          <w:szCs w:val="26"/>
          <w:highlight w:val="white"/>
        </w:rPr>
        <w:t>21,2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  <w:highlight w:val="white"/>
        </w:rPr>
        <w:t>5450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рублей, или </w:t>
      </w:r>
      <w:r>
        <w:rPr>
          <w:rFonts w:ascii="Times New Roman" w:hAnsi="Times New Roman"/>
          <w:sz w:val="26"/>
          <w:szCs w:val="26"/>
          <w:highlight w:val="white"/>
        </w:rPr>
        <w:t>на 0,4%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ниже ан</w:t>
      </w:r>
      <w:r w:rsidRPr="006F38DF">
        <w:rPr>
          <w:rFonts w:ascii="Times New Roman" w:hAnsi="Times New Roman"/>
          <w:sz w:val="26"/>
          <w:szCs w:val="26"/>
        </w:rPr>
        <w:t>алогичного периода прошлого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года. Снижение </w:t>
      </w:r>
      <w:r>
        <w:rPr>
          <w:rFonts w:ascii="Times New Roman" w:hAnsi="Times New Roman"/>
          <w:color w:val="000000"/>
          <w:sz w:val="26"/>
          <w:highlight w:val="white"/>
        </w:rPr>
        <w:t xml:space="preserve"> обусловлено </w:t>
      </w:r>
      <w:r w:rsidRPr="006F38DF">
        <w:rPr>
          <w:rFonts w:ascii="Times New Roman" w:hAnsi="Times New Roman"/>
          <w:color w:val="000000"/>
          <w:sz w:val="26"/>
          <w:highlight w:val="white"/>
        </w:rPr>
        <w:t xml:space="preserve">изменением в соответствии с законодательством Республики Хакасии с </w:t>
      </w:r>
      <w:r>
        <w:rPr>
          <w:rFonts w:ascii="Times New Roman" w:hAnsi="Times New Roman"/>
          <w:color w:val="000000"/>
          <w:sz w:val="26"/>
          <w:highlight w:val="white"/>
        </w:rPr>
        <w:t>01.01.</w:t>
      </w:r>
      <w:r w:rsidRPr="006F38DF">
        <w:rPr>
          <w:rFonts w:ascii="Times New Roman" w:hAnsi="Times New Roman"/>
          <w:color w:val="000000"/>
          <w:sz w:val="26"/>
          <w:highlight w:val="white"/>
        </w:rPr>
        <w:t>2020 дополнительных нормативов отчислений в бюджеты муниципальных районов и городских округов Республики Хакасия от налога на доходы физических лиц, подлежащ</w:t>
      </w:r>
      <w:r>
        <w:rPr>
          <w:rFonts w:ascii="Times New Roman" w:hAnsi="Times New Roman"/>
          <w:color w:val="000000"/>
          <w:sz w:val="26"/>
          <w:highlight w:val="white"/>
        </w:rPr>
        <w:t>их</w:t>
      </w:r>
      <w:r w:rsidRPr="006F38DF">
        <w:rPr>
          <w:rFonts w:ascii="Times New Roman" w:hAnsi="Times New Roman"/>
          <w:color w:val="000000"/>
          <w:sz w:val="26"/>
          <w:highlight w:val="white"/>
        </w:rPr>
        <w:t xml:space="preserve"> зачислению в консолидированный бюджет Республики Хакасия. В целом поступления налога на доходы физических лиц в консолидированный бюджет Республики Хакасия увеличились на 105,7%, при этом рост среднемесячной номинальной заработной платы составил 106,7% (согласно статистическим данным за январь 2020 года).</w:t>
      </w:r>
    </w:p>
    <w:p w:rsidR="00963B4B" w:rsidRPr="006F38DF" w:rsidRDefault="00963B4B" w:rsidP="00963B4B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 w:rsidRPr="006F38DF">
        <w:rPr>
          <w:rFonts w:ascii="Times New Roman" w:hAnsi="Times New Roman"/>
          <w:sz w:val="26"/>
          <w:szCs w:val="26"/>
        </w:rPr>
        <w:lastRenderedPageBreak/>
        <w:t>Доля поступлений налога на доходы физиче</w:t>
      </w:r>
      <w:r w:rsidRPr="006F38DF">
        <w:rPr>
          <w:rFonts w:ascii="Times New Roman" w:hAnsi="Times New Roman"/>
          <w:sz w:val="26"/>
          <w:szCs w:val="26"/>
          <w:highlight w:val="white"/>
        </w:rPr>
        <w:t>ских лиц в общем объеме налоговых доходов республиканского бюджета у</w:t>
      </w:r>
      <w:r>
        <w:rPr>
          <w:rFonts w:ascii="Times New Roman" w:hAnsi="Times New Roman"/>
          <w:sz w:val="26"/>
          <w:szCs w:val="26"/>
          <w:highlight w:val="white"/>
        </w:rPr>
        <w:t>величилась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на </w:t>
      </w:r>
      <w:r>
        <w:rPr>
          <w:rFonts w:ascii="Times New Roman" w:hAnsi="Times New Roman"/>
          <w:sz w:val="26"/>
          <w:szCs w:val="26"/>
          <w:highlight w:val="white"/>
        </w:rPr>
        <w:t>16,4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процентн</w:t>
      </w:r>
      <w:r w:rsidR="00D313D3">
        <w:rPr>
          <w:rFonts w:ascii="Times New Roman" w:hAnsi="Times New Roman"/>
          <w:sz w:val="26"/>
          <w:szCs w:val="26"/>
          <w:highlight w:val="white"/>
        </w:rPr>
        <w:t>ого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пункта (с </w:t>
      </w:r>
      <w:r>
        <w:rPr>
          <w:rFonts w:ascii="Times New Roman" w:hAnsi="Times New Roman"/>
          <w:sz w:val="26"/>
          <w:szCs w:val="26"/>
          <w:highlight w:val="white"/>
        </w:rPr>
        <w:t>22,6</w:t>
      </w:r>
      <w:r w:rsidRPr="006F38DF">
        <w:rPr>
          <w:rFonts w:ascii="Times New Roman" w:hAnsi="Times New Roman"/>
          <w:sz w:val="26"/>
          <w:szCs w:val="26"/>
          <w:highlight w:val="white"/>
        </w:rPr>
        <w:t>% в 201</w:t>
      </w:r>
      <w:r>
        <w:rPr>
          <w:rFonts w:ascii="Times New Roman" w:hAnsi="Times New Roman"/>
          <w:sz w:val="26"/>
          <w:szCs w:val="26"/>
          <w:highlight w:val="white"/>
        </w:rPr>
        <w:t>9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году до </w:t>
      </w:r>
      <w:r>
        <w:rPr>
          <w:rFonts w:ascii="Times New Roman" w:hAnsi="Times New Roman"/>
          <w:sz w:val="26"/>
          <w:szCs w:val="26"/>
          <w:highlight w:val="white"/>
        </w:rPr>
        <w:t>39</w:t>
      </w:r>
      <w:r w:rsidRPr="006F38DF">
        <w:rPr>
          <w:rFonts w:ascii="Times New Roman" w:hAnsi="Times New Roman"/>
          <w:sz w:val="26"/>
          <w:szCs w:val="26"/>
          <w:highlight w:val="white"/>
        </w:rPr>
        <w:t>% в 20</w:t>
      </w:r>
      <w:r>
        <w:rPr>
          <w:rFonts w:ascii="Times New Roman" w:hAnsi="Times New Roman"/>
          <w:sz w:val="26"/>
          <w:szCs w:val="26"/>
          <w:highlight w:val="white"/>
        </w:rPr>
        <w:t>20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году).</w:t>
      </w:r>
    </w:p>
    <w:p w:rsidR="00963B4B" w:rsidRPr="006F38DF" w:rsidRDefault="00963B4B" w:rsidP="00963B4B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 w:rsidRPr="006F38DF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1</w:t>
      </w:r>
      <w:r w:rsidRPr="006F38D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квартал</w:t>
      </w:r>
      <w:r w:rsidRPr="006F38DF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20</w:t>
      </w:r>
      <w:r w:rsidRPr="006F38DF">
        <w:rPr>
          <w:rFonts w:ascii="Times New Roman" w:hAnsi="Times New Roman"/>
          <w:sz w:val="26"/>
          <w:szCs w:val="26"/>
        </w:rPr>
        <w:t xml:space="preserve"> года </w:t>
      </w:r>
      <w:r w:rsidRPr="006F38DF">
        <w:rPr>
          <w:rFonts w:ascii="Times New Roman" w:hAnsi="Times New Roman"/>
          <w:b/>
          <w:sz w:val="26"/>
          <w:szCs w:val="26"/>
        </w:rPr>
        <w:t>а</w:t>
      </w:r>
      <w:r w:rsidRPr="006F38DF">
        <w:rPr>
          <w:rFonts w:ascii="Times New Roman CYR" w:hAnsi="Times New Roman CYR" w:cs="Times New Roman CYR"/>
          <w:b/>
          <w:bCs/>
          <w:sz w:val="26"/>
          <w:szCs w:val="26"/>
        </w:rPr>
        <w:t xml:space="preserve">кцизов по </w:t>
      </w:r>
      <w:r w:rsidRPr="007C6FC6">
        <w:rPr>
          <w:rFonts w:ascii="Times New Roman CYR" w:hAnsi="Times New Roman CYR" w:cs="Times New Roman CYR"/>
          <w:b/>
          <w:bCs/>
          <w:sz w:val="26"/>
          <w:szCs w:val="26"/>
        </w:rPr>
        <w:t>подакцизным товарам (продукции), производимым на территории Российской Федерации</w:t>
      </w:r>
      <w:r w:rsidRPr="007C6FC6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6F38DF">
        <w:rPr>
          <w:rFonts w:ascii="Times New Roman CYR" w:hAnsi="Times New Roman CYR" w:cs="Times New Roman CYR"/>
          <w:sz w:val="26"/>
          <w:szCs w:val="26"/>
        </w:rPr>
        <w:t>пост</w:t>
      </w:r>
      <w:r w:rsidRPr="006F38DF">
        <w:rPr>
          <w:rFonts w:ascii="Times New Roman CYR" w:hAnsi="Times New Roman CYR" w:cs="Times New Roman CYR"/>
          <w:sz w:val="26"/>
          <w:szCs w:val="26"/>
          <w:highlight w:val="white"/>
        </w:rPr>
        <w:t xml:space="preserve">упило </w:t>
      </w:r>
      <w:r>
        <w:rPr>
          <w:rFonts w:ascii="Times New Roman CYR" w:hAnsi="Times New Roman CYR" w:cs="Times New Roman CYR"/>
          <w:sz w:val="26"/>
          <w:szCs w:val="26"/>
          <w:highlight w:val="white"/>
        </w:rPr>
        <w:t>602 518</w:t>
      </w:r>
      <w:r w:rsidRPr="006F38DF">
        <w:rPr>
          <w:rFonts w:ascii="Times New Roman CYR" w:hAnsi="Times New Roman CYR" w:cs="Times New Roman CYR"/>
          <w:sz w:val="26"/>
          <w:szCs w:val="26"/>
          <w:highlight w:val="white"/>
        </w:rPr>
        <w:t xml:space="preserve"> тыс. рублей, или </w:t>
      </w:r>
      <w:r>
        <w:rPr>
          <w:rFonts w:ascii="Times New Roman CYR" w:hAnsi="Times New Roman CYR" w:cs="Times New Roman CYR"/>
          <w:sz w:val="26"/>
          <w:szCs w:val="26"/>
          <w:highlight w:val="white"/>
        </w:rPr>
        <w:t>19,4</w:t>
      </w:r>
      <w:r w:rsidRPr="006F38DF">
        <w:rPr>
          <w:rFonts w:ascii="Times New Roman CYR" w:hAnsi="Times New Roman CYR" w:cs="Times New Roman CYR"/>
          <w:sz w:val="26"/>
          <w:szCs w:val="26"/>
          <w:highlight w:val="white"/>
        </w:rPr>
        <w:t xml:space="preserve">% бюджетных назначений, 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что на 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100 989</w:t>
      </w:r>
      <w:r w:rsidRPr="006F38DF">
        <w:rPr>
          <w:rFonts w:ascii="Times New Roman" w:hAnsi="Times New Roman"/>
          <w:color w:val="000000"/>
          <w:sz w:val="26"/>
          <w:szCs w:val="26"/>
          <w:highlight w:val="white"/>
        </w:rPr>
        <w:t xml:space="preserve"> </w:t>
      </w:r>
      <w:r w:rsidRPr="006F38DF">
        <w:rPr>
          <w:rFonts w:ascii="Times New Roman" w:hAnsi="Times New Roman"/>
          <w:sz w:val="26"/>
          <w:szCs w:val="26"/>
          <w:highlight w:val="white"/>
        </w:rPr>
        <w:t>тыс. рублей, или на 1</w:t>
      </w:r>
      <w:r>
        <w:rPr>
          <w:rFonts w:ascii="Times New Roman" w:hAnsi="Times New Roman"/>
          <w:sz w:val="26"/>
          <w:szCs w:val="26"/>
          <w:highlight w:val="white"/>
        </w:rPr>
        <w:t>4,4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 </w:t>
      </w:r>
      <w:r>
        <w:rPr>
          <w:rFonts w:ascii="Times New Roman" w:hAnsi="Times New Roman"/>
          <w:sz w:val="26"/>
          <w:szCs w:val="26"/>
          <w:highlight w:val="white"/>
        </w:rPr>
        <w:t>ниже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аналогичного периода прошлого года. </w:t>
      </w:r>
    </w:p>
    <w:p w:rsidR="00963B4B" w:rsidRDefault="00D11CD5" w:rsidP="00963B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Уменьшение </w:t>
      </w:r>
      <w:r w:rsidR="00963B4B"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 xml:space="preserve">объема поступлений </w:t>
      </w:r>
      <w:r w:rsidR="00963B4B" w:rsidRPr="006F38DF">
        <w:rPr>
          <w:rFonts w:ascii="Times New Roman" w:hAnsi="Times New Roman"/>
          <w:sz w:val="26"/>
          <w:szCs w:val="26"/>
          <w:highlight w:val="white"/>
        </w:rPr>
        <w:t>обусловлен</w:t>
      </w:r>
      <w:r>
        <w:rPr>
          <w:rFonts w:ascii="Times New Roman" w:hAnsi="Times New Roman"/>
          <w:sz w:val="26"/>
          <w:szCs w:val="26"/>
          <w:highlight w:val="white"/>
        </w:rPr>
        <w:t>о</w:t>
      </w:r>
      <w:r w:rsidR="00963B4B"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="00963B4B" w:rsidRPr="006F38DF">
        <w:rPr>
          <w:rFonts w:ascii="Times New Roman" w:hAnsi="Times New Roman"/>
          <w:color w:val="000000"/>
          <w:sz w:val="26"/>
          <w:highlight w:val="white"/>
        </w:rPr>
        <w:t>снижением поступлений акциза на пиво (на 96 279 тыс. рублей) в результате зачета в первом квартале 2020 года переплаты по налогу, а также снижением поступлений акцизо</w:t>
      </w:r>
      <w:r w:rsidR="00963B4B">
        <w:rPr>
          <w:rFonts w:ascii="Times New Roman" w:hAnsi="Times New Roman"/>
          <w:color w:val="000000"/>
          <w:sz w:val="26"/>
          <w:highlight w:val="white"/>
        </w:rPr>
        <w:t>в на алкогольную продукцию на 2</w:t>
      </w:r>
      <w:r w:rsidR="00963B4B" w:rsidRPr="006F38DF">
        <w:rPr>
          <w:rFonts w:ascii="Times New Roman" w:hAnsi="Times New Roman"/>
          <w:color w:val="000000"/>
          <w:sz w:val="26"/>
          <w:highlight w:val="white"/>
        </w:rPr>
        <w:t xml:space="preserve">637 тыс. рублей в результате снижения в соответствии с федеральным законодательством с </w:t>
      </w:r>
      <w:r w:rsidR="00963B4B">
        <w:rPr>
          <w:rFonts w:ascii="Times New Roman" w:hAnsi="Times New Roman"/>
          <w:color w:val="000000"/>
          <w:sz w:val="26"/>
          <w:highlight w:val="white"/>
        </w:rPr>
        <w:t>01.01.</w:t>
      </w:r>
      <w:r w:rsidR="00963B4B" w:rsidRPr="006F38DF">
        <w:rPr>
          <w:rFonts w:ascii="Times New Roman" w:hAnsi="Times New Roman"/>
          <w:color w:val="000000"/>
          <w:sz w:val="26"/>
          <w:highlight w:val="white"/>
        </w:rPr>
        <w:t xml:space="preserve">2020 нормативов распределения налоговых доходов от акцизов на алкогольную продукцию с объемной долей этилового спирта свыше 9 процентов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 в бюджет республики (с 0,2835% в 2019 году до 0,2667% в 2020 году). </w:t>
      </w:r>
    </w:p>
    <w:p w:rsidR="006A4A11" w:rsidRDefault="00963B4B" w:rsidP="00963B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highlight w:val="white"/>
        </w:rPr>
      </w:pPr>
      <w:r w:rsidRPr="006F38DF">
        <w:rPr>
          <w:rFonts w:ascii="Times New Roman" w:hAnsi="Times New Roman"/>
          <w:color w:val="000000"/>
          <w:sz w:val="26"/>
          <w:highlight w:val="white"/>
        </w:rPr>
        <w:t>Кроме того, отмечается снижение поступлени</w:t>
      </w:r>
      <w:r>
        <w:rPr>
          <w:rFonts w:ascii="Times New Roman" w:hAnsi="Times New Roman"/>
          <w:color w:val="000000"/>
          <w:sz w:val="26"/>
          <w:highlight w:val="white"/>
        </w:rPr>
        <w:t>й акцизов на нефтепродукты на 1</w:t>
      </w:r>
      <w:r w:rsidRPr="006F38DF">
        <w:rPr>
          <w:rFonts w:ascii="Times New Roman" w:hAnsi="Times New Roman"/>
          <w:color w:val="000000"/>
          <w:sz w:val="26"/>
          <w:highlight w:val="white"/>
        </w:rPr>
        <w:t xml:space="preserve">885 тыс. рублей, что также связано со снижением нормативов распределения доходов в бюджет Республики Хакасия от акцизов на нефтепродукты в целях формирования дорожных фондов субъектов Российской Федерации (с 0,3367% в 2019 году от 100% </w:t>
      </w:r>
      <w:r w:rsidRPr="006F38DF">
        <w:rPr>
          <w:rFonts w:ascii="Times New Roman" w:hAnsi="Times New Roman"/>
          <w:color w:val="000000"/>
          <w:sz w:val="26"/>
        </w:rPr>
        <w:t>доходов от акцизов до 0,3318% в 2020 году от 87,4% доходов от акцизов) и установления норматива распределения доходов от акцизов на нефтепродукты в целях реализации национального проекта</w:t>
      </w:r>
      <w:r>
        <w:rPr>
          <w:rFonts w:ascii="Times New Roman" w:hAnsi="Times New Roman"/>
          <w:color w:val="000000"/>
          <w:sz w:val="26"/>
          <w:highlight w:val="white"/>
        </w:rPr>
        <w:t xml:space="preserve"> </w:t>
      </w:r>
      <w:r w:rsidRPr="006F38DF">
        <w:rPr>
          <w:rFonts w:ascii="Times New Roman" w:hAnsi="Times New Roman"/>
          <w:color w:val="000000"/>
          <w:sz w:val="26"/>
          <w:highlight w:val="white"/>
        </w:rPr>
        <w:t xml:space="preserve">«Безопасные и качественные автомобильные дороги» в бюджет республики в размере 0,1118% от 12,6% доходов от акцизов. </w:t>
      </w:r>
    </w:p>
    <w:p w:rsidR="00963B4B" w:rsidRPr="006F38DF" w:rsidRDefault="00963B4B" w:rsidP="00963B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F38DF">
        <w:rPr>
          <w:rFonts w:ascii="Times New Roman" w:hAnsi="Times New Roman"/>
          <w:color w:val="000000"/>
          <w:sz w:val="26"/>
          <w:highlight w:val="white"/>
        </w:rPr>
        <w:t>В текущем году в республиканский бюджет Республики Хакасия начали поступать доходы от уплаты акцизов на этиловый спирт и спиртосодержащую продукцию (по нормативу распределения для Республики Хакасия 0,2208%), объем которых за три месяца 2020 года составил 342 тыс. рублей.</w:t>
      </w:r>
    </w:p>
    <w:p w:rsidR="00963B4B" w:rsidRPr="006F38DF" w:rsidRDefault="00963B4B" w:rsidP="00963B4B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 w:rsidRPr="006F38DF">
        <w:rPr>
          <w:rFonts w:ascii="Times New Roman" w:hAnsi="Times New Roman"/>
          <w:sz w:val="26"/>
          <w:szCs w:val="26"/>
        </w:rPr>
        <w:t>Доля акцизов в общем объеме налоговых доходов республиканского бюджета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увеличилась на </w:t>
      </w:r>
      <w:r>
        <w:rPr>
          <w:rFonts w:ascii="Times New Roman" w:hAnsi="Times New Roman"/>
          <w:sz w:val="26"/>
          <w:szCs w:val="26"/>
          <w:highlight w:val="white"/>
        </w:rPr>
        <w:t>5,9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процентн</w:t>
      </w:r>
      <w:r w:rsidR="00D313D3">
        <w:rPr>
          <w:rFonts w:ascii="Times New Roman" w:hAnsi="Times New Roman"/>
          <w:sz w:val="26"/>
          <w:szCs w:val="26"/>
          <w:highlight w:val="white"/>
        </w:rPr>
        <w:t>ого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пункт</w:t>
      </w:r>
      <w:r>
        <w:rPr>
          <w:rFonts w:ascii="Times New Roman" w:hAnsi="Times New Roman"/>
          <w:sz w:val="26"/>
          <w:szCs w:val="26"/>
          <w:highlight w:val="white"/>
        </w:rPr>
        <w:t>а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(с 1</w:t>
      </w:r>
      <w:r>
        <w:rPr>
          <w:rFonts w:ascii="Times New Roman" w:hAnsi="Times New Roman"/>
          <w:sz w:val="26"/>
          <w:szCs w:val="26"/>
          <w:highlight w:val="white"/>
        </w:rPr>
        <w:t>2</w:t>
      </w:r>
      <w:r w:rsidRPr="006F38DF">
        <w:rPr>
          <w:rFonts w:ascii="Times New Roman" w:hAnsi="Times New Roman"/>
          <w:sz w:val="26"/>
          <w:szCs w:val="26"/>
          <w:highlight w:val="white"/>
        </w:rPr>
        <w:t>,3% в 201</w:t>
      </w:r>
      <w:r>
        <w:rPr>
          <w:rFonts w:ascii="Times New Roman" w:hAnsi="Times New Roman"/>
          <w:sz w:val="26"/>
          <w:szCs w:val="26"/>
          <w:highlight w:val="white"/>
        </w:rPr>
        <w:t>9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году до 1</w:t>
      </w:r>
      <w:r>
        <w:rPr>
          <w:rFonts w:ascii="Times New Roman" w:hAnsi="Times New Roman"/>
          <w:sz w:val="26"/>
          <w:szCs w:val="26"/>
          <w:highlight w:val="white"/>
        </w:rPr>
        <w:t>8,2</w:t>
      </w:r>
      <w:r w:rsidRPr="006F38DF">
        <w:rPr>
          <w:rFonts w:ascii="Times New Roman" w:hAnsi="Times New Roman"/>
          <w:sz w:val="26"/>
          <w:szCs w:val="26"/>
          <w:highlight w:val="white"/>
        </w:rPr>
        <w:t>% в 20</w:t>
      </w:r>
      <w:r>
        <w:rPr>
          <w:rFonts w:ascii="Times New Roman" w:hAnsi="Times New Roman"/>
          <w:sz w:val="26"/>
          <w:szCs w:val="26"/>
          <w:highlight w:val="white"/>
        </w:rPr>
        <w:t>20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году).</w:t>
      </w:r>
    </w:p>
    <w:p w:rsidR="006A4A11" w:rsidRPr="006F38DF" w:rsidRDefault="006A4A11" w:rsidP="006A4A11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6F38DF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1 квартал</w:t>
      </w:r>
      <w:r w:rsidRPr="006F38DF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20</w:t>
      </w:r>
      <w:r w:rsidRPr="006F38DF">
        <w:rPr>
          <w:rFonts w:ascii="Times New Roman" w:hAnsi="Times New Roman"/>
          <w:sz w:val="26"/>
          <w:szCs w:val="26"/>
        </w:rPr>
        <w:t xml:space="preserve"> года </w:t>
      </w:r>
      <w:r w:rsidRPr="006F38DF">
        <w:rPr>
          <w:rFonts w:ascii="Times New Roman" w:hAnsi="Times New Roman"/>
          <w:b/>
          <w:sz w:val="26"/>
          <w:szCs w:val="26"/>
        </w:rPr>
        <w:t>налогов</w:t>
      </w:r>
      <w:r w:rsidRPr="007C6FC6">
        <w:rPr>
          <w:rFonts w:ascii="Times New Roman" w:hAnsi="Times New Roman"/>
          <w:b/>
          <w:bCs/>
          <w:sz w:val="26"/>
          <w:szCs w:val="26"/>
        </w:rPr>
        <w:t xml:space="preserve"> на совокупный доход </w:t>
      </w:r>
      <w:r w:rsidRPr="007C6FC6">
        <w:rPr>
          <w:rFonts w:ascii="Times New Roman" w:hAnsi="Times New Roman"/>
          <w:sz w:val="26"/>
          <w:szCs w:val="26"/>
        </w:rPr>
        <w:t xml:space="preserve">поступило в объеме </w:t>
      </w:r>
      <w:r>
        <w:rPr>
          <w:rFonts w:ascii="Times New Roman" w:hAnsi="Times New Roman"/>
          <w:sz w:val="26"/>
          <w:szCs w:val="26"/>
          <w:highlight w:val="white"/>
        </w:rPr>
        <w:t>178 299</w:t>
      </w:r>
      <w:r w:rsidRPr="007C6FC6">
        <w:rPr>
          <w:rFonts w:ascii="Times New Roman" w:hAnsi="Times New Roman"/>
          <w:sz w:val="26"/>
          <w:szCs w:val="26"/>
          <w:highlight w:val="white"/>
        </w:rPr>
        <w:t xml:space="preserve"> тыс. рублей, или </w:t>
      </w:r>
      <w:r>
        <w:rPr>
          <w:rFonts w:ascii="Times New Roman" w:hAnsi="Times New Roman"/>
          <w:sz w:val="26"/>
          <w:szCs w:val="26"/>
          <w:highlight w:val="white"/>
        </w:rPr>
        <w:t>24,9</w:t>
      </w:r>
      <w:r w:rsidRPr="007C6FC6">
        <w:rPr>
          <w:rFonts w:ascii="Times New Roman" w:hAnsi="Times New Roman"/>
          <w:sz w:val="26"/>
          <w:szCs w:val="26"/>
          <w:highlight w:val="white"/>
        </w:rPr>
        <w:t>% бюджетных назначений.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По сравнению с аналогичным периодом 201</w:t>
      </w:r>
      <w:r>
        <w:rPr>
          <w:rFonts w:ascii="Times New Roman" w:hAnsi="Times New Roman"/>
          <w:sz w:val="26"/>
          <w:szCs w:val="26"/>
          <w:highlight w:val="white"/>
        </w:rPr>
        <w:t>9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 поступления в республиканский бюджет увеличились на </w:t>
      </w:r>
      <w:r>
        <w:rPr>
          <w:rFonts w:ascii="Times New Roman" w:hAnsi="Times New Roman"/>
          <w:sz w:val="26"/>
          <w:szCs w:val="26"/>
          <w:highlight w:val="white"/>
        </w:rPr>
        <w:t>23 257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  <w:highlight w:val="white"/>
        </w:rPr>
        <w:t>15</w:t>
      </w:r>
      <w:r w:rsidRPr="006F38DF">
        <w:rPr>
          <w:rFonts w:ascii="Times New Roman" w:hAnsi="Times New Roman"/>
          <w:sz w:val="26"/>
          <w:szCs w:val="26"/>
          <w:highlight w:val="white"/>
        </w:rPr>
        <w:t>%. Увеличение поступлений связано с ростом налогооблагаемой базы</w:t>
      </w:r>
      <w:r>
        <w:rPr>
          <w:rFonts w:ascii="Times New Roman" w:hAnsi="Times New Roman"/>
          <w:sz w:val="26"/>
          <w:szCs w:val="26"/>
          <w:highlight w:val="white"/>
        </w:rPr>
        <w:t>.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6F38DF">
        <w:rPr>
          <w:rFonts w:ascii="Times New Roman" w:hAnsi="Times New Roman"/>
          <w:sz w:val="26"/>
          <w:szCs w:val="26"/>
        </w:rPr>
        <w:t>Доля налогов на совокупный доход в общем объеме нал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оговых доходов республиканского бюджета увеличилась по сравнению с аналогичным периодом прошлого года на </w:t>
      </w:r>
      <w:r>
        <w:rPr>
          <w:rFonts w:ascii="Times New Roman" w:hAnsi="Times New Roman"/>
          <w:sz w:val="26"/>
          <w:szCs w:val="26"/>
          <w:highlight w:val="white"/>
        </w:rPr>
        <w:t>2,7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процентн</w:t>
      </w:r>
      <w:r w:rsidR="00D313D3">
        <w:rPr>
          <w:rFonts w:ascii="Times New Roman" w:hAnsi="Times New Roman"/>
          <w:sz w:val="26"/>
          <w:szCs w:val="26"/>
          <w:highlight w:val="white"/>
        </w:rPr>
        <w:t>ого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пункта и составила </w:t>
      </w:r>
      <w:r>
        <w:rPr>
          <w:rFonts w:ascii="Times New Roman" w:hAnsi="Times New Roman"/>
          <w:sz w:val="26"/>
          <w:szCs w:val="26"/>
          <w:highlight w:val="white"/>
        </w:rPr>
        <w:t>5,4</w:t>
      </w:r>
      <w:r w:rsidRPr="006F38DF">
        <w:rPr>
          <w:rFonts w:ascii="Times New Roman" w:hAnsi="Times New Roman"/>
          <w:sz w:val="26"/>
          <w:szCs w:val="26"/>
          <w:highlight w:val="white"/>
        </w:rPr>
        <w:t>%.</w:t>
      </w:r>
    </w:p>
    <w:p w:rsidR="006A4A11" w:rsidRPr="006F38DF" w:rsidRDefault="006A4A11" w:rsidP="006A4A11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6F38DF">
        <w:rPr>
          <w:rFonts w:ascii="Times New Roman" w:hAnsi="Times New Roman"/>
          <w:sz w:val="26"/>
          <w:szCs w:val="26"/>
          <w:highlight w:val="white"/>
        </w:rPr>
        <w:t xml:space="preserve">Поступления </w:t>
      </w:r>
      <w:r w:rsidRPr="006F38DF">
        <w:rPr>
          <w:rFonts w:ascii="Times New Roman" w:hAnsi="Times New Roman"/>
          <w:b/>
          <w:sz w:val="26"/>
          <w:szCs w:val="26"/>
          <w:highlight w:val="white"/>
        </w:rPr>
        <w:t>налогов на имущество организаций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за </w:t>
      </w:r>
      <w:r>
        <w:rPr>
          <w:rFonts w:ascii="Times New Roman" w:hAnsi="Times New Roman"/>
          <w:sz w:val="26"/>
          <w:szCs w:val="26"/>
          <w:highlight w:val="white"/>
        </w:rPr>
        <w:t>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квартал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20</w:t>
      </w:r>
      <w:r>
        <w:rPr>
          <w:rFonts w:ascii="Times New Roman" w:hAnsi="Times New Roman"/>
          <w:sz w:val="26"/>
          <w:szCs w:val="26"/>
          <w:highlight w:val="white"/>
        </w:rPr>
        <w:t>20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 составили </w:t>
      </w:r>
      <w:r>
        <w:rPr>
          <w:rFonts w:ascii="Times New Roman" w:hAnsi="Times New Roman"/>
          <w:sz w:val="26"/>
          <w:szCs w:val="26"/>
          <w:highlight w:val="white"/>
        </w:rPr>
        <w:t>221 813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рублей, или </w:t>
      </w:r>
      <w:r>
        <w:rPr>
          <w:rFonts w:ascii="Times New Roman" w:hAnsi="Times New Roman"/>
          <w:sz w:val="26"/>
          <w:szCs w:val="26"/>
          <w:highlight w:val="white"/>
        </w:rPr>
        <w:t>8,9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  <w:highlight w:val="white"/>
        </w:rPr>
        <w:t>43 061 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тыс. рублей, или на </w:t>
      </w:r>
      <w:r>
        <w:rPr>
          <w:rFonts w:ascii="Times New Roman" w:hAnsi="Times New Roman"/>
          <w:sz w:val="26"/>
          <w:szCs w:val="26"/>
          <w:highlight w:val="white"/>
        </w:rPr>
        <w:t>24,1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 </w:t>
      </w:r>
      <w:r>
        <w:rPr>
          <w:rFonts w:ascii="Times New Roman" w:hAnsi="Times New Roman"/>
          <w:sz w:val="26"/>
          <w:szCs w:val="26"/>
          <w:highlight w:val="white"/>
        </w:rPr>
        <w:t>выше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аналогичного периода прошлого года. У</w:t>
      </w:r>
      <w:r>
        <w:rPr>
          <w:rFonts w:ascii="Times New Roman" w:hAnsi="Times New Roman"/>
          <w:sz w:val="26"/>
          <w:szCs w:val="26"/>
          <w:highlight w:val="white"/>
        </w:rPr>
        <w:t>величение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объема поступлений </w:t>
      </w:r>
      <w:r>
        <w:rPr>
          <w:rFonts w:ascii="Times New Roman" w:hAnsi="Times New Roman"/>
          <w:sz w:val="26"/>
          <w:szCs w:val="26"/>
          <w:highlight w:val="white"/>
        </w:rPr>
        <w:t xml:space="preserve">связано </w:t>
      </w:r>
      <w:r w:rsidRPr="006F38DF">
        <w:rPr>
          <w:rFonts w:ascii="Times New Roman" w:hAnsi="Times New Roman"/>
          <w:sz w:val="26"/>
          <w:szCs w:val="26"/>
          <w:highlight w:val="white"/>
        </w:rPr>
        <w:t>с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6F38DF">
        <w:rPr>
          <w:rFonts w:ascii="Times New Roman" w:hAnsi="Times New Roman"/>
          <w:color w:val="000000"/>
          <w:sz w:val="26"/>
          <w:highlight w:val="white"/>
        </w:rPr>
        <w:t>б</w:t>
      </w:r>
      <w:r w:rsidRPr="006F38DF">
        <w:rPr>
          <w:rFonts w:ascii="Times New Roman" w:hAnsi="Times New Roman"/>
          <w:color w:val="000000"/>
          <w:sz w:val="26"/>
        </w:rPr>
        <w:t>олее ранней уплат</w:t>
      </w:r>
      <w:r w:rsidR="0001197D">
        <w:rPr>
          <w:rFonts w:ascii="Times New Roman" w:hAnsi="Times New Roman"/>
          <w:color w:val="000000"/>
          <w:sz w:val="26"/>
        </w:rPr>
        <w:t>ой</w:t>
      </w:r>
      <w:r w:rsidRPr="006F38DF">
        <w:rPr>
          <w:rFonts w:ascii="Times New Roman" w:hAnsi="Times New Roman"/>
          <w:color w:val="000000"/>
          <w:sz w:val="26"/>
        </w:rPr>
        <w:t xml:space="preserve"> налога по итогам сдачи деклараций за 2019 год организациями, осуществляющими деятельность в сфере энергетики и добычи угля.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При этом доля налога в общем объеме налоговых </w:t>
      </w:r>
      <w:r w:rsidRPr="006F38DF">
        <w:rPr>
          <w:rFonts w:ascii="Times New Roman" w:hAnsi="Times New Roman"/>
          <w:sz w:val="26"/>
          <w:szCs w:val="26"/>
          <w:highlight w:val="white"/>
        </w:rPr>
        <w:lastRenderedPageBreak/>
        <w:t xml:space="preserve">доходов республиканского бюджета увеличилась на </w:t>
      </w:r>
      <w:r>
        <w:rPr>
          <w:rFonts w:ascii="Times New Roman" w:hAnsi="Times New Roman"/>
          <w:sz w:val="26"/>
          <w:szCs w:val="26"/>
          <w:highlight w:val="white"/>
        </w:rPr>
        <w:t>3,6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процентного пункта (с </w:t>
      </w:r>
      <w:r>
        <w:rPr>
          <w:rFonts w:ascii="Times New Roman" w:hAnsi="Times New Roman"/>
          <w:sz w:val="26"/>
          <w:szCs w:val="26"/>
          <w:highlight w:val="white"/>
        </w:rPr>
        <w:t>3,1</w:t>
      </w:r>
      <w:r w:rsidRPr="006F38DF">
        <w:rPr>
          <w:rFonts w:ascii="Times New Roman" w:hAnsi="Times New Roman"/>
          <w:sz w:val="26"/>
          <w:szCs w:val="26"/>
          <w:highlight w:val="white"/>
        </w:rPr>
        <w:t>% в 201</w:t>
      </w:r>
      <w:r>
        <w:rPr>
          <w:rFonts w:ascii="Times New Roman" w:hAnsi="Times New Roman"/>
          <w:sz w:val="26"/>
          <w:szCs w:val="26"/>
          <w:highlight w:val="white"/>
        </w:rPr>
        <w:t>9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году до </w:t>
      </w:r>
      <w:r>
        <w:rPr>
          <w:rFonts w:ascii="Times New Roman" w:hAnsi="Times New Roman"/>
          <w:sz w:val="26"/>
          <w:szCs w:val="26"/>
          <w:highlight w:val="white"/>
        </w:rPr>
        <w:t>6,7</w:t>
      </w:r>
      <w:r w:rsidRPr="006F38DF">
        <w:rPr>
          <w:rFonts w:ascii="Times New Roman" w:hAnsi="Times New Roman"/>
          <w:sz w:val="26"/>
          <w:szCs w:val="26"/>
          <w:highlight w:val="white"/>
        </w:rPr>
        <w:t>% в 20</w:t>
      </w:r>
      <w:r>
        <w:rPr>
          <w:rFonts w:ascii="Times New Roman" w:hAnsi="Times New Roman"/>
          <w:sz w:val="26"/>
          <w:szCs w:val="26"/>
          <w:highlight w:val="white"/>
        </w:rPr>
        <w:t>20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году).</w:t>
      </w:r>
    </w:p>
    <w:p w:rsidR="006A4A11" w:rsidRPr="006F38DF" w:rsidRDefault="006A4A11" w:rsidP="006A4A11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6F38DF">
        <w:rPr>
          <w:rFonts w:ascii="Times New Roman" w:hAnsi="Times New Roman"/>
          <w:b/>
          <w:sz w:val="26"/>
          <w:szCs w:val="26"/>
          <w:highlight w:val="white"/>
        </w:rPr>
        <w:t>Транспортный налог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за </w:t>
      </w:r>
      <w:r>
        <w:rPr>
          <w:rFonts w:ascii="Times New Roman" w:hAnsi="Times New Roman"/>
          <w:sz w:val="26"/>
          <w:szCs w:val="26"/>
          <w:highlight w:val="white"/>
        </w:rPr>
        <w:t>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квартал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2</w:t>
      </w:r>
      <w:r>
        <w:rPr>
          <w:rFonts w:ascii="Times New Roman" w:hAnsi="Times New Roman"/>
          <w:sz w:val="26"/>
          <w:szCs w:val="26"/>
          <w:highlight w:val="white"/>
        </w:rPr>
        <w:t>020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 в республиканский бюджет поступил в сумме </w:t>
      </w:r>
      <w:r>
        <w:rPr>
          <w:rFonts w:ascii="Times New Roman" w:hAnsi="Times New Roman"/>
          <w:sz w:val="26"/>
          <w:szCs w:val="26"/>
          <w:highlight w:val="white"/>
        </w:rPr>
        <w:t>64 507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рублей, или </w:t>
      </w:r>
      <w:r>
        <w:rPr>
          <w:rFonts w:ascii="Times New Roman" w:hAnsi="Times New Roman"/>
          <w:sz w:val="26"/>
          <w:szCs w:val="26"/>
          <w:highlight w:val="white"/>
        </w:rPr>
        <w:t>15,8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  <w:highlight w:val="white"/>
        </w:rPr>
        <w:t>12 919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рублей, ил</w:t>
      </w:r>
      <w:r>
        <w:rPr>
          <w:rFonts w:ascii="Times New Roman" w:hAnsi="Times New Roman"/>
          <w:sz w:val="26"/>
          <w:szCs w:val="26"/>
          <w:highlight w:val="white"/>
        </w:rPr>
        <w:t>и на 25%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выше аналогичного периода прошлого года. Рост поступлений связан </w:t>
      </w:r>
      <w:r w:rsidRPr="006F38DF">
        <w:rPr>
          <w:rFonts w:ascii="Times New Roman" w:hAnsi="Times New Roman"/>
          <w:color w:val="000000"/>
          <w:sz w:val="26"/>
        </w:rPr>
        <w:t>с ростом налогового потенциала (налогооблагаемой базы) по транспортному налогу с организаций и снижение</w:t>
      </w:r>
      <w:r w:rsidR="009D1AAF">
        <w:rPr>
          <w:rFonts w:ascii="Times New Roman" w:hAnsi="Times New Roman"/>
          <w:color w:val="000000"/>
          <w:sz w:val="26"/>
        </w:rPr>
        <w:t>м</w:t>
      </w:r>
      <w:r w:rsidRPr="006F38DF">
        <w:rPr>
          <w:rFonts w:ascii="Times New Roman" w:hAnsi="Times New Roman"/>
          <w:color w:val="000000"/>
          <w:sz w:val="26"/>
        </w:rPr>
        <w:t xml:space="preserve"> недоимки по налогу с физических лиц за 2 месяца 2020 год на 11,2%, или на 24 182 тыс. рублей по сравнению с началом года</w:t>
      </w:r>
      <w:r w:rsidRPr="006F38DF">
        <w:rPr>
          <w:rFonts w:ascii="Times New Roman" w:hAnsi="Times New Roman"/>
          <w:color w:val="000000"/>
        </w:rPr>
        <w:t>.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Доля налога увеличилась на </w:t>
      </w:r>
      <w:r>
        <w:rPr>
          <w:rFonts w:ascii="Times New Roman" w:hAnsi="Times New Roman"/>
          <w:sz w:val="26"/>
          <w:szCs w:val="26"/>
          <w:highlight w:val="white"/>
        </w:rPr>
        <w:t>1,1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процентн</w:t>
      </w:r>
      <w:r w:rsidR="00D313D3">
        <w:rPr>
          <w:rFonts w:ascii="Times New Roman" w:hAnsi="Times New Roman"/>
          <w:sz w:val="26"/>
          <w:szCs w:val="26"/>
          <w:highlight w:val="white"/>
        </w:rPr>
        <w:t>ого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пункта и составила </w:t>
      </w:r>
      <w:r>
        <w:rPr>
          <w:rFonts w:ascii="Times New Roman" w:hAnsi="Times New Roman"/>
          <w:sz w:val="26"/>
          <w:szCs w:val="26"/>
          <w:highlight w:val="white"/>
        </w:rPr>
        <w:t>2</w:t>
      </w:r>
      <w:r w:rsidRPr="006F38DF">
        <w:rPr>
          <w:rFonts w:ascii="Times New Roman" w:hAnsi="Times New Roman"/>
          <w:sz w:val="26"/>
          <w:szCs w:val="26"/>
          <w:highlight w:val="white"/>
        </w:rPr>
        <w:t>%.</w:t>
      </w:r>
    </w:p>
    <w:p w:rsidR="00855C5B" w:rsidRPr="006F38DF" w:rsidRDefault="00855C5B" w:rsidP="00855C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F38DF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1</w:t>
      </w:r>
      <w:r w:rsidRPr="006F38D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квартал</w:t>
      </w:r>
      <w:r w:rsidRPr="006F38DF">
        <w:rPr>
          <w:rFonts w:ascii="Times New Roman" w:hAnsi="Times New Roman"/>
          <w:sz w:val="26"/>
          <w:szCs w:val="26"/>
        </w:rPr>
        <w:t xml:space="preserve"> 2</w:t>
      </w:r>
      <w:r>
        <w:rPr>
          <w:rFonts w:ascii="Times New Roman" w:hAnsi="Times New Roman"/>
          <w:sz w:val="26"/>
          <w:szCs w:val="26"/>
        </w:rPr>
        <w:t>020</w:t>
      </w:r>
      <w:r w:rsidRPr="006F38DF">
        <w:rPr>
          <w:rFonts w:ascii="Times New Roman" w:hAnsi="Times New Roman"/>
          <w:sz w:val="26"/>
          <w:szCs w:val="26"/>
        </w:rPr>
        <w:t xml:space="preserve"> года поступления по </w:t>
      </w:r>
      <w:r w:rsidRPr="006F38DF">
        <w:rPr>
          <w:rFonts w:ascii="Times New Roman" w:hAnsi="Times New Roman"/>
          <w:b/>
          <w:sz w:val="26"/>
          <w:szCs w:val="26"/>
        </w:rPr>
        <w:t>налогу на игорный бизнес</w:t>
      </w:r>
      <w:r w:rsidRPr="006F38DF">
        <w:rPr>
          <w:rFonts w:ascii="Times New Roman" w:hAnsi="Times New Roman"/>
          <w:sz w:val="26"/>
          <w:szCs w:val="26"/>
        </w:rPr>
        <w:t xml:space="preserve"> составили </w:t>
      </w:r>
      <w:r>
        <w:rPr>
          <w:rFonts w:ascii="Times New Roman" w:hAnsi="Times New Roman"/>
          <w:sz w:val="26"/>
          <w:szCs w:val="26"/>
        </w:rPr>
        <w:t>212</w:t>
      </w:r>
      <w:r w:rsidRPr="006F38DF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23,3</w:t>
      </w:r>
      <w:r w:rsidRPr="006F38DF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</w:rPr>
        <w:t>25</w:t>
      </w:r>
      <w:r w:rsidRPr="006F38DF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13,4</w:t>
      </w:r>
      <w:r w:rsidRPr="006F38DF">
        <w:rPr>
          <w:rFonts w:ascii="Times New Roman" w:hAnsi="Times New Roman"/>
          <w:sz w:val="26"/>
          <w:szCs w:val="26"/>
        </w:rPr>
        <w:t>% выше аналогичного периода прошлого года.</w:t>
      </w:r>
    </w:p>
    <w:p w:rsidR="00855C5B" w:rsidRPr="006F38DF" w:rsidRDefault="00855C5B" w:rsidP="00855C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F38DF">
        <w:rPr>
          <w:rFonts w:ascii="Times New Roman" w:hAnsi="Times New Roman"/>
          <w:sz w:val="26"/>
          <w:szCs w:val="26"/>
        </w:rPr>
        <w:t xml:space="preserve">Поступление </w:t>
      </w:r>
      <w:r w:rsidRPr="006F38DF">
        <w:rPr>
          <w:rFonts w:ascii="Times New Roman" w:hAnsi="Times New Roman"/>
          <w:b/>
          <w:sz w:val="26"/>
          <w:szCs w:val="26"/>
        </w:rPr>
        <w:t xml:space="preserve">налога на добычу полезных ископаемых </w:t>
      </w:r>
      <w:r w:rsidRPr="006F38DF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1</w:t>
      </w:r>
      <w:r w:rsidRPr="006F38D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квартал</w:t>
      </w:r>
      <w:r w:rsidRPr="006F38DF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20</w:t>
      </w:r>
      <w:r w:rsidRPr="006F38DF">
        <w:rPr>
          <w:rFonts w:ascii="Times New Roman" w:hAnsi="Times New Roman"/>
          <w:sz w:val="26"/>
          <w:szCs w:val="26"/>
        </w:rPr>
        <w:t xml:space="preserve"> года составили </w:t>
      </w:r>
      <w:r>
        <w:rPr>
          <w:rFonts w:ascii="Times New Roman" w:hAnsi="Times New Roman"/>
          <w:sz w:val="26"/>
          <w:szCs w:val="26"/>
        </w:rPr>
        <w:t>163 744</w:t>
      </w:r>
      <w:r w:rsidRPr="006F38DF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17,6</w:t>
      </w:r>
      <w:r w:rsidRPr="006F38DF">
        <w:rPr>
          <w:rFonts w:ascii="Times New Roman" w:hAnsi="Times New Roman"/>
          <w:sz w:val="26"/>
          <w:szCs w:val="26"/>
        </w:rPr>
        <w:t>% бюджетных назначений, что на 1</w:t>
      </w:r>
      <w:r>
        <w:rPr>
          <w:rFonts w:ascii="Times New Roman" w:hAnsi="Times New Roman"/>
          <w:sz w:val="26"/>
          <w:szCs w:val="26"/>
        </w:rPr>
        <w:t>3 855</w:t>
      </w:r>
      <w:r w:rsidRPr="006F38DF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7,8</w:t>
      </w:r>
      <w:r w:rsidRPr="006F38DF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ниже</w:t>
      </w:r>
      <w:r w:rsidRPr="006F38DF">
        <w:rPr>
          <w:rFonts w:ascii="Times New Roman" w:hAnsi="Times New Roman"/>
          <w:sz w:val="26"/>
          <w:szCs w:val="26"/>
        </w:rPr>
        <w:t xml:space="preserve"> аналогичного периода прошлого года.</w:t>
      </w:r>
      <w:r>
        <w:rPr>
          <w:rFonts w:ascii="Times New Roman" w:hAnsi="Times New Roman"/>
          <w:sz w:val="26"/>
          <w:szCs w:val="26"/>
        </w:rPr>
        <w:t xml:space="preserve"> Уменьшение объема поступлений обусловлено</w:t>
      </w:r>
      <w:r w:rsidRPr="006F38D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снижением поступлений от угледобывающих организаций. </w:t>
      </w:r>
      <w:r w:rsidRPr="006F38DF">
        <w:rPr>
          <w:rFonts w:ascii="Times New Roman" w:hAnsi="Times New Roman"/>
          <w:sz w:val="26"/>
          <w:szCs w:val="26"/>
        </w:rPr>
        <w:t xml:space="preserve">Доля налога в общем объеме налоговых доходов республиканского бюджета увеличилась на </w:t>
      </w:r>
      <w:r w:rsidR="00D313D3">
        <w:rPr>
          <w:rFonts w:ascii="Times New Roman" w:hAnsi="Times New Roman"/>
          <w:sz w:val="26"/>
          <w:szCs w:val="26"/>
        </w:rPr>
        <w:t>1,8 процентного</w:t>
      </w:r>
      <w:r>
        <w:rPr>
          <w:rFonts w:ascii="Times New Roman" w:hAnsi="Times New Roman"/>
          <w:sz w:val="26"/>
          <w:szCs w:val="26"/>
        </w:rPr>
        <w:t xml:space="preserve"> пункта</w:t>
      </w:r>
      <w:r w:rsidRPr="006F38DF">
        <w:rPr>
          <w:rFonts w:ascii="Times New Roman" w:hAnsi="Times New Roman"/>
          <w:sz w:val="26"/>
          <w:szCs w:val="26"/>
        </w:rPr>
        <w:t xml:space="preserve"> и составила 4</w:t>
      </w:r>
      <w:r>
        <w:rPr>
          <w:rFonts w:ascii="Times New Roman" w:hAnsi="Times New Roman"/>
          <w:sz w:val="26"/>
          <w:szCs w:val="26"/>
        </w:rPr>
        <w:t>,9</w:t>
      </w:r>
      <w:r w:rsidRPr="006F38DF">
        <w:rPr>
          <w:rFonts w:ascii="Times New Roman" w:hAnsi="Times New Roman"/>
          <w:sz w:val="26"/>
          <w:szCs w:val="26"/>
        </w:rPr>
        <w:t>%.</w:t>
      </w:r>
    </w:p>
    <w:p w:rsidR="00855C5B" w:rsidRPr="006F38DF" w:rsidRDefault="00855C5B" w:rsidP="00855C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F38DF">
        <w:rPr>
          <w:rFonts w:ascii="Times New Roman" w:hAnsi="Times New Roman"/>
          <w:b/>
          <w:sz w:val="26"/>
          <w:szCs w:val="26"/>
        </w:rPr>
        <w:t>Сборы за пользование объектами живот</w:t>
      </w:r>
      <w:bookmarkStart w:id="4" w:name="_GoBack"/>
      <w:bookmarkEnd w:id="4"/>
      <w:r w:rsidRPr="006F38DF">
        <w:rPr>
          <w:rFonts w:ascii="Times New Roman" w:hAnsi="Times New Roman"/>
          <w:b/>
          <w:sz w:val="26"/>
          <w:szCs w:val="26"/>
        </w:rPr>
        <w:t xml:space="preserve">ного мира и за пользование объектами водных биологических ресурсов </w:t>
      </w:r>
      <w:r w:rsidRPr="006F38DF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1 квартал</w:t>
      </w:r>
      <w:r w:rsidRPr="006F38DF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20</w:t>
      </w:r>
      <w:r w:rsidRPr="006F38DF">
        <w:rPr>
          <w:rFonts w:ascii="Times New Roman" w:hAnsi="Times New Roman"/>
          <w:sz w:val="26"/>
          <w:szCs w:val="26"/>
        </w:rPr>
        <w:t xml:space="preserve"> года поступили в сумме 1</w:t>
      </w:r>
      <w:r>
        <w:rPr>
          <w:rFonts w:ascii="Times New Roman" w:hAnsi="Times New Roman"/>
          <w:sz w:val="26"/>
          <w:szCs w:val="26"/>
        </w:rPr>
        <w:t>72</w:t>
      </w:r>
      <w:r w:rsidRPr="006F38DF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7,9</w:t>
      </w:r>
      <w:r w:rsidRPr="006F38DF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</w:rPr>
        <w:t>70</w:t>
      </w:r>
      <w:r w:rsidRPr="006F38DF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68,6</w:t>
      </w:r>
      <w:r w:rsidRPr="006F38DF">
        <w:rPr>
          <w:rFonts w:ascii="Times New Roman" w:hAnsi="Times New Roman"/>
          <w:sz w:val="26"/>
          <w:szCs w:val="26"/>
        </w:rPr>
        <w:t>% выше аналогичного периода прошлого года.</w:t>
      </w:r>
    </w:p>
    <w:p w:rsidR="00855C5B" w:rsidRPr="006F38DF" w:rsidRDefault="00855C5B" w:rsidP="00855C5B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6F38DF">
        <w:rPr>
          <w:rFonts w:ascii="Times New Roman" w:hAnsi="Times New Roman"/>
          <w:b/>
          <w:sz w:val="26"/>
          <w:szCs w:val="26"/>
        </w:rPr>
        <w:t>Государственной пошлины</w:t>
      </w:r>
      <w:r w:rsidRPr="006F38DF">
        <w:rPr>
          <w:rFonts w:ascii="Times New Roman" w:hAnsi="Times New Roman"/>
          <w:sz w:val="26"/>
          <w:szCs w:val="26"/>
        </w:rPr>
        <w:t xml:space="preserve"> за </w:t>
      </w:r>
      <w:r>
        <w:rPr>
          <w:rFonts w:ascii="Times New Roman" w:hAnsi="Times New Roman"/>
          <w:sz w:val="26"/>
          <w:szCs w:val="26"/>
        </w:rPr>
        <w:t>1</w:t>
      </w:r>
      <w:r w:rsidRPr="006F38D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квартал</w:t>
      </w:r>
      <w:r w:rsidRPr="006F38DF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20</w:t>
      </w:r>
      <w:r w:rsidRPr="006F38DF">
        <w:rPr>
          <w:rFonts w:ascii="Times New Roman" w:hAnsi="Times New Roman"/>
          <w:sz w:val="26"/>
          <w:szCs w:val="26"/>
        </w:rPr>
        <w:t xml:space="preserve"> года поступило </w:t>
      </w:r>
      <w:r>
        <w:rPr>
          <w:rFonts w:ascii="Times New Roman" w:hAnsi="Times New Roman"/>
          <w:sz w:val="26"/>
          <w:szCs w:val="26"/>
        </w:rPr>
        <w:t>15 699</w:t>
      </w:r>
      <w:r w:rsidRPr="006F38DF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20,3</w:t>
      </w:r>
      <w:r w:rsidRPr="006F38DF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</w:rPr>
        <w:t>1640</w:t>
      </w:r>
      <w:r w:rsidRPr="006F38DF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9,5</w:t>
      </w:r>
      <w:r w:rsidRPr="006F38DF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ниже</w:t>
      </w:r>
      <w:r w:rsidRPr="006F38DF">
        <w:rPr>
          <w:rFonts w:ascii="Times New Roman" w:hAnsi="Times New Roman"/>
          <w:sz w:val="26"/>
          <w:szCs w:val="26"/>
        </w:rPr>
        <w:t xml:space="preserve"> аналогичного пер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иода прошлого года. Доля государственной пошлины в общем объеме налоговых доходов республиканского бюджета изменилась </w:t>
      </w:r>
      <w:r>
        <w:rPr>
          <w:rFonts w:ascii="Times New Roman" w:hAnsi="Times New Roman"/>
          <w:sz w:val="26"/>
          <w:szCs w:val="26"/>
          <w:highlight w:val="white"/>
        </w:rPr>
        <w:t>н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а </w:t>
      </w:r>
      <w:r>
        <w:rPr>
          <w:rFonts w:ascii="Times New Roman" w:hAnsi="Times New Roman"/>
          <w:sz w:val="26"/>
          <w:szCs w:val="26"/>
          <w:highlight w:val="white"/>
        </w:rPr>
        <w:t>0,2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процентн</w:t>
      </w:r>
      <w:r w:rsidR="00D313D3">
        <w:rPr>
          <w:rFonts w:ascii="Times New Roman" w:hAnsi="Times New Roman"/>
          <w:sz w:val="26"/>
          <w:szCs w:val="26"/>
          <w:highlight w:val="white"/>
        </w:rPr>
        <w:t>ого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пункт</w:t>
      </w:r>
      <w:r>
        <w:rPr>
          <w:rFonts w:ascii="Times New Roman" w:hAnsi="Times New Roman"/>
          <w:sz w:val="26"/>
          <w:szCs w:val="26"/>
          <w:highlight w:val="white"/>
        </w:rPr>
        <w:t>а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и составила 0,</w:t>
      </w:r>
      <w:r>
        <w:rPr>
          <w:rFonts w:ascii="Times New Roman" w:hAnsi="Times New Roman"/>
          <w:sz w:val="26"/>
          <w:szCs w:val="26"/>
          <w:highlight w:val="white"/>
        </w:rPr>
        <w:t>5</w:t>
      </w:r>
      <w:r w:rsidRPr="006F38DF">
        <w:rPr>
          <w:rFonts w:ascii="Times New Roman" w:hAnsi="Times New Roman"/>
          <w:sz w:val="26"/>
          <w:szCs w:val="26"/>
          <w:highlight w:val="white"/>
        </w:rPr>
        <w:t>%.</w:t>
      </w:r>
    </w:p>
    <w:p w:rsidR="00963B4B" w:rsidRDefault="00963B4B" w:rsidP="003B46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F20403" w:rsidRPr="00F14045" w:rsidRDefault="00F20403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5" w:name="_Toc41853258"/>
      <w:r w:rsidRPr="00F14045">
        <w:rPr>
          <w:rFonts w:ascii="Times New Roman" w:hAnsi="Times New Roman" w:cs="Times New Roman"/>
          <w:color w:val="auto"/>
          <w:sz w:val="26"/>
          <w:szCs w:val="26"/>
        </w:rPr>
        <w:t>3.2. Анализ исполнения доходной части республиканского бюджета по неналоговым доходам</w:t>
      </w:r>
      <w:bookmarkEnd w:id="5"/>
    </w:p>
    <w:p w:rsidR="00F14045" w:rsidRPr="00155441" w:rsidRDefault="00F14045" w:rsidP="00F14045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F14045">
        <w:rPr>
          <w:rFonts w:ascii="Times New Roman" w:hAnsi="Times New Roman"/>
          <w:b/>
          <w:sz w:val="26"/>
          <w:szCs w:val="26"/>
        </w:rPr>
        <w:t>Неналоговые доходы республиканского бюджета</w:t>
      </w:r>
      <w:r w:rsidRPr="00F14045">
        <w:rPr>
          <w:rFonts w:ascii="Times New Roman" w:hAnsi="Times New Roman"/>
          <w:sz w:val="26"/>
          <w:szCs w:val="26"/>
        </w:rPr>
        <w:t xml:space="preserve"> за 1 квартал 2020 года поступили в сумме 79 021 тыс</w:t>
      </w:r>
      <w:r w:rsidRPr="00155441">
        <w:rPr>
          <w:rFonts w:ascii="Times New Roman" w:hAnsi="Times New Roman"/>
          <w:sz w:val="26"/>
          <w:szCs w:val="26"/>
          <w:highlight w:val="white"/>
        </w:rPr>
        <w:t>.</w:t>
      </w:r>
      <w:r w:rsidRPr="00155441">
        <w:rPr>
          <w:rFonts w:ascii="Times New Roman" w:hAnsi="Times New Roman"/>
          <w:highlight w:val="white"/>
        </w:rPr>
        <w:t xml:space="preserve"> </w:t>
      </w:r>
      <w:r w:rsidRPr="00155441">
        <w:rPr>
          <w:rFonts w:ascii="Times New Roman" w:hAnsi="Times New Roman"/>
          <w:sz w:val="26"/>
          <w:szCs w:val="26"/>
          <w:highlight w:val="white"/>
        </w:rPr>
        <w:t>рублей, или 23</w:t>
      </w:r>
      <w:r>
        <w:rPr>
          <w:rFonts w:ascii="Times New Roman" w:hAnsi="Times New Roman"/>
          <w:sz w:val="26"/>
          <w:szCs w:val="26"/>
          <w:highlight w:val="white"/>
        </w:rPr>
        <w:t>,6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  <w:highlight w:val="white"/>
        </w:rPr>
        <w:t>46 896</w:t>
      </w:r>
      <w:r w:rsidRPr="00155441">
        <w:rPr>
          <w:rFonts w:ascii="Times New Roman" w:hAnsi="Times New Roman"/>
          <w:bCs/>
          <w:sz w:val="26"/>
          <w:szCs w:val="26"/>
          <w:highlight w:val="white"/>
        </w:rPr>
        <w:t xml:space="preserve"> </w:t>
      </w:r>
      <w:r w:rsidRPr="00155441">
        <w:rPr>
          <w:rFonts w:ascii="Times New Roman" w:hAnsi="Times New Roman"/>
          <w:sz w:val="26"/>
          <w:szCs w:val="26"/>
          <w:highlight w:val="white"/>
        </w:rPr>
        <w:t>тыс. рублей, или на 3</w:t>
      </w:r>
      <w:r>
        <w:rPr>
          <w:rFonts w:ascii="Times New Roman" w:hAnsi="Times New Roman"/>
          <w:sz w:val="26"/>
          <w:szCs w:val="26"/>
          <w:highlight w:val="white"/>
        </w:rPr>
        <w:t>7</w:t>
      </w:r>
      <w:r w:rsidRPr="00155441">
        <w:rPr>
          <w:rFonts w:ascii="Times New Roman" w:hAnsi="Times New Roman"/>
          <w:sz w:val="26"/>
          <w:szCs w:val="26"/>
          <w:highlight w:val="white"/>
        </w:rPr>
        <w:t>,</w:t>
      </w:r>
      <w:r>
        <w:rPr>
          <w:rFonts w:ascii="Times New Roman" w:hAnsi="Times New Roman"/>
          <w:sz w:val="26"/>
          <w:szCs w:val="26"/>
          <w:highlight w:val="white"/>
        </w:rPr>
        <w:t>2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% </w:t>
      </w:r>
      <w:r>
        <w:rPr>
          <w:rFonts w:ascii="Times New Roman" w:hAnsi="Times New Roman"/>
          <w:sz w:val="26"/>
          <w:szCs w:val="26"/>
          <w:highlight w:val="white"/>
        </w:rPr>
        <w:t>ниже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 показателя аналогичного периода прошлого года.</w:t>
      </w:r>
    </w:p>
    <w:p w:rsidR="00F14045" w:rsidRPr="00155441" w:rsidRDefault="00F14045" w:rsidP="00F14045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155441">
        <w:rPr>
          <w:rFonts w:ascii="Times New Roman" w:hAnsi="Times New Roman"/>
          <w:sz w:val="26"/>
          <w:szCs w:val="26"/>
        </w:rPr>
        <w:t>Исполнение республиканского бюджета по неналог</w:t>
      </w:r>
      <w:r w:rsidRPr="00155441">
        <w:rPr>
          <w:rFonts w:ascii="Times New Roman" w:hAnsi="Times New Roman"/>
          <w:sz w:val="26"/>
          <w:szCs w:val="26"/>
          <w:highlight w:val="white"/>
        </w:rPr>
        <w:t>овым доходам</w:t>
      </w:r>
      <w:r w:rsidRPr="00155441">
        <w:rPr>
          <w:rFonts w:ascii="Times New Roman" w:hAnsi="Times New Roman"/>
          <w:b/>
          <w:sz w:val="26"/>
          <w:szCs w:val="26"/>
          <w:highlight w:val="white"/>
        </w:rPr>
        <w:t xml:space="preserve"> 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за </w:t>
      </w:r>
      <w:r>
        <w:rPr>
          <w:rFonts w:ascii="Times New Roman" w:hAnsi="Times New Roman"/>
          <w:sz w:val="26"/>
          <w:szCs w:val="26"/>
          <w:highlight w:val="white"/>
        </w:rPr>
        <w:t>1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квартал 2020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 года представлено в таблице 4.</w:t>
      </w:r>
    </w:p>
    <w:p w:rsidR="003B4681" w:rsidRPr="00F14045" w:rsidRDefault="003B4681" w:rsidP="003B4681">
      <w:pPr>
        <w:pStyle w:val="a9"/>
        <w:widowControl w:val="0"/>
        <w:tabs>
          <w:tab w:val="left" w:pos="9923"/>
        </w:tabs>
        <w:spacing w:line="240" w:lineRule="auto"/>
        <w:jc w:val="right"/>
        <w:rPr>
          <w:sz w:val="26"/>
          <w:szCs w:val="26"/>
        </w:rPr>
      </w:pPr>
      <w:r w:rsidRPr="00F14045">
        <w:rPr>
          <w:sz w:val="26"/>
          <w:szCs w:val="26"/>
        </w:rPr>
        <w:t>Таблица 4</w:t>
      </w:r>
    </w:p>
    <w:p w:rsidR="003B4681" w:rsidRDefault="003B4681" w:rsidP="003B4681">
      <w:pPr>
        <w:pStyle w:val="a9"/>
        <w:widowControl w:val="0"/>
        <w:tabs>
          <w:tab w:val="left" w:pos="9923"/>
        </w:tabs>
        <w:spacing w:line="240" w:lineRule="auto"/>
        <w:jc w:val="right"/>
        <w:rPr>
          <w:sz w:val="26"/>
          <w:szCs w:val="26"/>
        </w:rPr>
      </w:pPr>
      <w:r w:rsidRPr="00F14045">
        <w:rPr>
          <w:sz w:val="26"/>
          <w:szCs w:val="26"/>
        </w:rPr>
        <w:t>тыс. рублей</w:t>
      </w:r>
    </w:p>
    <w:tbl>
      <w:tblPr>
        <w:tblW w:w="97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4"/>
        <w:gridCol w:w="851"/>
        <w:gridCol w:w="965"/>
        <w:gridCol w:w="1006"/>
        <w:gridCol w:w="1076"/>
        <w:gridCol w:w="793"/>
        <w:gridCol w:w="1050"/>
        <w:gridCol w:w="784"/>
      </w:tblGrid>
      <w:tr w:rsidR="00F14045" w:rsidRPr="00F14045" w:rsidTr="0059192D">
        <w:trPr>
          <w:trHeight w:val="165"/>
          <w:tblHeader/>
        </w:trPr>
        <w:tc>
          <w:tcPr>
            <w:tcW w:w="3274" w:type="dxa"/>
            <w:vMerge w:val="restart"/>
            <w:shd w:val="clear" w:color="auto" w:fill="FFFFFF"/>
            <w:vAlign w:val="center"/>
          </w:tcPr>
          <w:p w:rsidR="00F14045" w:rsidRPr="00F14045" w:rsidRDefault="00F14045" w:rsidP="00F140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14045" w:rsidRPr="00F14045" w:rsidRDefault="00F14045" w:rsidP="00F140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F1404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  <w:t>бюджет на 2020 год</w:t>
            </w:r>
          </w:p>
        </w:tc>
        <w:tc>
          <w:tcPr>
            <w:tcW w:w="3047" w:type="dxa"/>
            <w:gridSpan w:val="3"/>
            <w:shd w:val="clear" w:color="auto" w:fill="FFFFFF"/>
            <w:vAlign w:val="center"/>
          </w:tcPr>
          <w:p w:rsidR="00F14045" w:rsidRPr="00F14045" w:rsidRDefault="00F14045" w:rsidP="00F140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F1404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  <w:t>исполнено за 1 квартал соответствующего года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F14045" w:rsidRPr="00F14045" w:rsidRDefault="00F14045" w:rsidP="00F140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F1404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  <w:t>прирост (снижение) 2020 год к 2019 году</w:t>
            </w:r>
          </w:p>
        </w:tc>
        <w:tc>
          <w:tcPr>
            <w:tcW w:w="784" w:type="dxa"/>
            <w:vMerge w:val="restart"/>
            <w:shd w:val="clear" w:color="auto" w:fill="FFFFFF"/>
            <w:vAlign w:val="center"/>
          </w:tcPr>
          <w:p w:rsidR="00F14045" w:rsidRPr="00F14045" w:rsidRDefault="00F14045" w:rsidP="00F140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доля в общем объеме %</w:t>
            </w:r>
          </w:p>
        </w:tc>
      </w:tr>
      <w:tr w:rsidR="00F14045" w:rsidRPr="00F14045" w:rsidTr="0059192D">
        <w:trPr>
          <w:trHeight w:val="130"/>
          <w:tblHeader/>
        </w:trPr>
        <w:tc>
          <w:tcPr>
            <w:tcW w:w="3274" w:type="dxa"/>
            <w:vMerge/>
            <w:vAlign w:val="center"/>
          </w:tcPr>
          <w:p w:rsidR="00F14045" w:rsidRPr="00F14045" w:rsidRDefault="00F14045" w:rsidP="00F1404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14045" w:rsidRPr="00F14045" w:rsidRDefault="00F14045" w:rsidP="00F1404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FFFFFF"/>
            <w:vAlign w:val="center"/>
          </w:tcPr>
          <w:p w:rsidR="00F14045" w:rsidRPr="00F14045" w:rsidRDefault="00F14045" w:rsidP="00F140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006" w:type="dxa"/>
            <w:shd w:val="clear" w:color="auto" w:fill="FFFFFF"/>
            <w:vAlign w:val="center"/>
          </w:tcPr>
          <w:p w:rsidR="00F14045" w:rsidRPr="00F14045" w:rsidRDefault="00F14045" w:rsidP="00F140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F14045" w:rsidRPr="00F14045" w:rsidRDefault="00F14045" w:rsidP="00F140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14045" w:rsidRPr="00F14045" w:rsidRDefault="00F14045" w:rsidP="00F140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   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F14045" w:rsidRPr="00F14045" w:rsidRDefault="00F14045" w:rsidP="00F140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  <w:tc>
          <w:tcPr>
            <w:tcW w:w="784" w:type="dxa"/>
            <w:vMerge/>
            <w:vAlign w:val="center"/>
          </w:tcPr>
          <w:p w:rsidR="00F14045" w:rsidRPr="00F14045" w:rsidRDefault="00F14045" w:rsidP="00F1404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14045" w:rsidRPr="00F14045" w:rsidTr="0059192D">
        <w:trPr>
          <w:trHeight w:val="60"/>
          <w:tblHeader/>
        </w:trPr>
        <w:tc>
          <w:tcPr>
            <w:tcW w:w="3274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6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3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50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F14045" w:rsidRPr="00F14045" w:rsidTr="0059192D">
        <w:trPr>
          <w:trHeight w:val="228"/>
        </w:trPr>
        <w:tc>
          <w:tcPr>
            <w:tcW w:w="3274" w:type="dxa"/>
            <w:shd w:val="clear" w:color="auto" w:fill="FFFFFF"/>
          </w:tcPr>
          <w:p w:rsidR="00F14045" w:rsidRPr="00F14045" w:rsidRDefault="00F14045" w:rsidP="00F1404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42 067</w:t>
            </w:r>
          </w:p>
        </w:tc>
        <w:tc>
          <w:tcPr>
            <w:tcW w:w="965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20 413</w:t>
            </w:r>
          </w:p>
        </w:tc>
        <w:tc>
          <w:tcPr>
            <w:tcW w:w="1006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7 299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793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-13 114</w:t>
            </w:r>
          </w:p>
        </w:tc>
        <w:tc>
          <w:tcPr>
            <w:tcW w:w="1050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-64,2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9,2</w:t>
            </w:r>
          </w:p>
        </w:tc>
      </w:tr>
      <w:tr w:rsidR="00F14045" w:rsidRPr="00F14045" w:rsidTr="0059192D">
        <w:trPr>
          <w:trHeight w:val="122"/>
        </w:trPr>
        <w:tc>
          <w:tcPr>
            <w:tcW w:w="3274" w:type="dxa"/>
            <w:shd w:val="clear" w:color="auto" w:fill="FFFFFF"/>
          </w:tcPr>
          <w:p w:rsidR="00F14045" w:rsidRPr="00F14045" w:rsidRDefault="00F14045" w:rsidP="00F1404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63 522</w:t>
            </w:r>
          </w:p>
        </w:tc>
        <w:tc>
          <w:tcPr>
            <w:tcW w:w="965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33 419</w:t>
            </w:r>
          </w:p>
        </w:tc>
        <w:tc>
          <w:tcPr>
            <w:tcW w:w="1006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17 578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793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-15 841</w:t>
            </w:r>
          </w:p>
        </w:tc>
        <w:tc>
          <w:tcPr>
            <w:tcW w:w="1050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-47,4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22,3</w:t>
            </w:r>
          </w:p>
        </w:tc>
      </w:tr>
      <w:tr w:rsidR="00F14045" w:rsidRPr="00F14045" w:rsidTr="0059192D">
        <w:trPr>
          <w:trHeight w:val="497"/>
        </w:trPr>
        <w:tc>
          <w:tcPr>
            <w:tcW w:w="3274" w:type="dxa"/>
            <w:shd w:val="clear" w:color="auto" w:fill="FFFFFF"/>
          </w:tcPr>
          <w:p w:rsidR="00F14045" w:rsidRPr="00F14045" w:rsidRDefault="00F14045" w:rsidP="00F1404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Доходы от оказания платных услуг (работ) и компенсации затрат государства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23 055</w:t>
            </w:r>
          </w:p>
        </w:tc>
        <w:tc>
          <w:tcPr>
            <w:tcW w:w="965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10 515</w:t>
            </w:r>
          </w:p>
        </w:tc>
        <w:tc>
          <w:tcPr>
            <w:tcW w:w="1006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7 681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793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-2 834</w:t>
            </w:r>
          </w:p>
        </w:tc>
        <w:tc>
          <w:tcPr>
            <w:tcW w:w="1050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-27,0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9,7</w:t>
            </w:r>
          </w:p>
        </w:tc>
      </w:tr>
      <w:tr w:rsidR="00F14045" w:rsidRPr="00F14045" w:rsidTr="0059192D">
        <w:trPr>
          <w:trHeight w:val="377"/>
        </w:trPr>
        <w:tc>
          <w:tcPr>
            <w:tcW w:w="3274" w:type="dxa"/>
            <w:shd w:val="clear" w:color="auto" w:fill="FFFFFF"/>
          </w:tcPr>
          <w:p w:rsidR="00F14045" w:rsidRPr="00F14045" w:rsidRDefault="00F14045" w:rsidP="00F1404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5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06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в 4 раза</w:t>
            </w:r>
          </w:p>
        </w:tc>
        <w:tc>
          <w:tcPr>
            <w:tcW w:w="793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050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в 5,3 раза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</w:tr>
      <w:tr w:rsidR="00F14045" w:rsidRPr="00F14045" w:rsidTr="0059192D">
        <w:trPr>
          <w:trHeight w:val="60"/>
        </w:trPr>
        <w:tc>
          <w:tcPr>
            <w:tcW w:w="3274" w:type="dxa"/>
            <w:shd w:val="clear" w:color="auto" w:fill="FFFFFF"/>
          </w:tcPr>
          <w:p w:rsidR="00F14045" w:rsidRPr="00F14045" w:rsidRDefault="00F14045" w:rsidP="00F1404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Административные платежи и сборы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965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06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793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050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-6,8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</w:tr>
      <w:tr w:rsidR="00F14045" w:rsidRPr="00F14045" w:rsidTr="0059192D">
        <w:trPr>
          <w:trHeight w:val="60"/>
        </w:trPr>
        <w:tc>
          <w:tcPr>
            <w:tcW w:w="3274" w:type="dxa"/>
            <w:shd w:val="clear" w:color="auto" w:fill="FFFFFF"/>
          </w:tcPr>
          <w:p w:rsidR="00F14045" w:rsidRPr="00F14045" w:rsidRDefault="00F14045" w:rsidP="00F1404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205 444</w:t>
            </w:r>
          </w:p>
        </w:tc>
        <w:tc>
          <w:tcPr>
            <w:tcW w:w="965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61 441</w:t>
            </w:r>
          </w:p>
        </w:tc>
        <w:tc>
          <w:tcPr>
            <w:tcW w:w="1006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45 769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793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-15 672</w:t>
            </w:r>
          </w:p>
        </w:tc>
        <w:tc>
          <w:tcPr>
            <w:tcW w:w="1050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-25,5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57,9</w:t>
            </w:r>
          </w:p>
        </w:tc>
      </w:tr>
      <w:tr w:rsidR="00F14045" w:rsidRPr="00F14045" w:rsidTr="0059192D">
        <w:trPr>
          <w:trHeight w:val="146"/>
        </w:trPr>
        <w:tc>
          <w:tcPr>
            <w:tcW w:w="3274" w:type="dxa"/>
            <w:shd w:val="clear" w:color="auto" w:fill="FFFFFF"/>
          </w:tcPr>
          <w:p w:rsidR="00F14045" w:rsidRPr="00F14045" w:rsidRDefault="00F14045" w:rsidP="00F1404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5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6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в 20,4 раза</w:t>
            </w:r>
          </w:p>
        </w:tc>
        <w:tc>
          <w:tcPr>
            <w:tcW w:w="793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1050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в 30,6 раза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</w:tr>
      <w:tr w:rsidR="00F14045" w:rsidRPr="00F14045" w:rsidTr="0059192D">
        <w:trPr>
          <w:trHeight w:val="255"/>
        </w:trPr>
        <w:tc>
          <w:tcPr>
            <w:tcW w:w="3274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404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F1404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  <w:t>334 603</w:t>
            </w:r>
          </w:p>
        </w:tc>
        <w:tc>
          <w:tcPr>
            <w:tcW w:w="965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125 917</w:t>
            </w:r>
          </w:p>
        </w:tc>
        <w:tc>
          <w:tcPr>
            <w:tcW w:w="1006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79 021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793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-46 896</w:t>
            </w:r>
          </w:p>
        </w:tc>
        <w:tc>
          <w:tcPr>
            <w:tcW w:w="1050" w:type="dxa"/>
            <w:shd w:val="clear" w:color="auto" w:fill="FFFFFF"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-37,2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:rsidR="00F14045" w:rsidRPr="00F14045" w:rsidRDefault="00F14045" w:rsidP="00F14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1404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3B4681" w:rsidRPr="007E1784" w:rsidRDefault="003B4681" w:rsidP="003B46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  <w:lang w:val="ru-MO"/>
        </w:rPr>
      </w:pPr>
    </w:p>
    <w:p w:rsidR="00F14045" w:rsidRPr="00155441" w:rsidRDefault="00F14045" w:rsidP="00F1404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130E3">
        <w:rPr>
          <w:rFonts w:ascii="Times New Roman" w:hAnsi="Times New Roman"/>
          <w:sz w:val="26"/>
          <w:szCs w:val="26"/>
        </w:rPr>
        <w:t xml:space="preserve">В структуре неналоговых поступлений </w:t>
      </w:r>
      <w:r w:rsidRPr="00155441">
        <w:rPr>
          <w:rFonts w:ascii="Times New Roman" w:hAnsi="Times New Roman"/>
          <w:sz w:val="26"/>
          <w:szCs w:val="26"/>
        </w:rPr>
        <w:t xml:space="preserve">штрафы, санкции, возмещение ущерба составили </w:t>
      </w:r>
      <w:r>
        <w:rPr>
          <w:rFonts w:ascii="Times New Roman" w:hAnsi="Times New Roman"/>
          <w:sz w:val="26"/>
          <w:szCs w:val="26"/>
        </w:rPr>
        <w:t>57,9</w:t>
      </w:r>
      <w:r w:rsidRPr="00155441">
        <w:rPr>
          <w:rFonts w:ascii="Times New Roman" w:hAnsi="Times New Roman"/>
          <w:sz w:val="26"/>
          <w:szCs w:val="26"/>
        </w:rPr>
        <w:t xml:space="preserve">%, платежи при пользовании природными ресурсами </w:t>
      </w:r>
      <w:r w:rsidRPr="00155441">
        <w:rPr>
          <w:rFonts w:ascii="Times New Roman" w:hAnsi="Times New Roman"/>
          <w:sz w:val="26"/>
          <w:szCs w:val="26"/>
        </w:rPr>
        <w:noBreakHyphen/>
        <w:t xml:space="preserve"> 2</w:t>
      </w:r>
      <w:r>
        <w:rPr>
          <w:rFonts w:ascii="Times New Roman" w:hAnsi="Times New Roman"/>
          <w:sz w:val="26"/>
          <w:szCs w:val="26"/>
        </w:rPr>
        <w:t>2,3</w:t>
      </w:r>
      <w:r w:rsidRPr="00155441">
        <w:rPr>
          <w:rFonts w:ascii="Times New Roman" w:hAnsi="Times New Roman"/>
          <w:sz w:val="26"/>
          <w:szCs w:val="26"/>
        </w:rPr>
        <w:t xml:space="preserve">%, доходы от оказания платных услуг (работ) и компенсации затрат государства </w:t>
      </w:r>
      <w:r w:rsidRPr="00155441">
        <w:rPr>
          <w:rFonts w:ascii="Times New Roman" w:hAnsi="Times New Roman"/>
          <w:sz w:val="26"/>
          <w:szCs w:val="26"/>
        </w:rPr>
        <w:noBreakHyphen/>
        <w:t xml:space="preserve"> </w:t>
      </w:r>
      <w:r>
        <w:rPr>
          <w:rFonts w:ascii="Times New Roman" w:hAnsi="Times New Roman"/>
          <w:sz w:val="26"/>
          <w:szCs w:val="26"/>
        </w:rPr>
        <w:t>9,7</w:t>
      </w:r>
      <w:r w:rsidRPr="00155441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,</w:t>
      </w:r>
      <w:r w:rsidRPr="00155441">
        <w:rPr>
          <w:rFonts w:ascii="Times New Roman" w:hAnsi="Times New Roman"/>
          <w:sz w:val="26"/>
          <w:szCs w:val="26"/>
        </w:rPr>
        <w:t xml:space="preserve"> д</w:t>
      </w:r>
      <w:r w:rsidRPr="00155441">
        <w:rPr>
          <w:rFonts w:ascii="Times New Roman" w:hAnsi="Times New Roman"/>
          <w:color w:val="000000"/>
          <w:sz w:val="26"/>
          <w:szCs w:val="26"/>
        </w:rPr>
        <w:t xml:space="preserve">оходы от использования имущества, находящегося в государственной и муниципальной собственности </w:t>
      </w:r>
      <w:r w:rsidRPr="00155441">
        <w:rPr>
          <w:rFonts w:ascii="Times New Roman" w:hAnsi="Times New Roman"/>
          <w:color w:val="000000"/>
          <w:sz w:val="26"/>
          <w:szCs w:val="26"/>
        </w:rPr>
        <w:noBreakHyphen/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9,2</w:t>
      </w:r>
      <w:r w:rsidRPr="00155441">
        <w:rPr>
          <w:rFonts w:ascii="Times New Roman" w:hAnsi="Times New Roman"/>
          <w:color w:val="000000"/>
          <w:sz w:val="26"/>
          <w:szCs w:val="26"/>
        </w:rPr>
        <w:t>%,</w:t>
      </w:r>
      <w:r w:rsidRPr="00155441">
        <w:rPr>
          <w:rFonts w:ascii="Times New Roman" w:hAnsi="Times New Roman"/>
          <w:sz w:val="26"/>
          <w:szCs w:val="26"/>
        </w:rPr>
        <w:t xml:space="preserve"> доходы от продажи материальных и нематериальных активов </w:t>
      </w:r>
      <w:r w:rsidRPr="00155441">
        <w:rPr>
          <w:rFonts w:ascii="Times New Roman" w:hAnsi="Times New Roman"/>
          <w:sz w:val="26"/>
          <w:szCs w:val="26"/>
        </w:rPr>
        <w:noBreakHyphen/>
        <w:t xml:space="preserve"> 0,</w:t>
      </w:r>
      <w:r>
        <w:rPr>
          <w:rFonts w:ascii="Times New Roman" w:hAnsi="Times New Roman"/>
          <w:sz w:val="26"/>
          <w:szCs w:val="26"/>
        </w:rPr>
        <w:t>4</w:t>
      </w:r>
      <w:r w:rsidRPr="00155441">
        <w:rPr>
          <w:rFonts w:ascii="Times New Roman" w:hAnsi="Times New Roman"/>
          <w:sz w:val="26"/>
          <w:szCs w:val="26"/>
        </w:rPr>
        <w:t>%,</w:t>
      </w:r>
      <w:r>
        <w:rPr>
          <w:rFonts w:ascii="Times New Roman" w:hAnsi="Times New Roman"/>
          <w:sz w:val="26"/>
          <w:szCs w:val="26"/>
        </w:rPr>
        <w:t xml:space="preserve"> прочие неналоговые доходы </w:t>
      </w:r>
      <w:r w:rsidRPr="00155441">
        <w:rPr>
          <w:rFonts w:ascii="Times New Roman" w:hAnsi="Times New Roman"/>
          <w:sz w:val="26"/>
          <w:szCs w:val="26"/>
        </w:rPr>
        <w:t xml:space="preserve"> </w:t>
      </w:r>
      <w:r w:rsidRPr="00155441">
        <w:rPr>
          <w:rFonts w:ascii="Times New Roman" w:hAnsi="Times New Roman"/>
          <w:sz w:val="26"/>
          <w:szCs w:val="26"/>
        </w:rPr>
        <w:noBreakHyphen/>
        <w:t xml:space="preserve"> 0,</w:t>
      </w:r>
      <w:r>
        <w:rPr>
          <w:rFonts w:ascii="Times New Roman" w:hAnsi="Times New Roman"/>
          <w:sz w:val="26"/>
          <w:szCs w:val="26"/>
        </w:rPr>
        <w:t>4</w:t>
      </w:r>
      <w:r w:rsidRPr="00155441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, </w:t>
      </w:r>
      <w:r w:rsidRPr="00155441">
        <w:rPr>
          <w:rFonts w:ascii="Times New Roman" w:hAnsi="Times New Roman"/>
          <w:sz w:val="26"/>
          <w:szCs w:val="26"/>
        </w:rPr>
        <w:t xml:space="preserve">административные платежи и сборы </w:t>
      </w:r>
      <w:r w:rsidRPr="00155441">
        <w:rPr>
          <w:rFonts w:ascii="Times New Roman" w:hAnsi="Times New Roman"/>
          <w:color w:val="000000"/>
          <w:sz w:val="26"/>
          <w:szCs w:val="26"/>
        </w:rPr>
        <w:noBreakHyphen/>
        <w:t xml:space="preserve"> </w:t>
      </w:r>
      <w:r w:rsidRPr="00155441">
        <w:rPr>
          <w:rFonts w:ascii="Times New Roman" w:hAnsi="Times New Roman"/>
          <w:sz w:val="26"/>
          <w:szCs w:val="26"/>
        </w:rPr>
        <w:t xml:space="preserve">0,1%. </w:t>
      </w:r>
    </w:p>
    <w:p w:rsidR="00F14045" w:rsidRPr="00155441" w:rsidRDefault="00F14045" w:rsidP="00F14045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Снижение</w:t>
      </w:r>
      <w:r w:rsidRPr="00155441">
        <w:rPr>
          <w:rFonts w:ascii="Times New Roman" w:hAnsi="Times New Roman"/>
          <w:sz w:val="26"/>
          <w:szCs w:val="26"/>
        </w:rPr>
        <w:t xml:space="preserve"> поступлений за </w:t>
      </w:r>
      <w:r>
        <w:rPr>
          <w:rFonts w:ascii="Times New Roman" w:hAnsi="Times New Roman"/>
          <w:sz w:val="26"/>
          <w:szCs w:val="26"/>
        </w:rPr>
        <w:t>1 квартал 2020</w:t>
      </w:r>
      <w:r w:rsidRPr="00155441">
        <w:rPr>
          <w:rFonts w:ascii="Times New Roman" w:hAnsi="Times New Roman"/>
          <w:sz w:val="26"/>
          <w:szCs w:val="26"/>
        </w:rPr>
        <w:t xml:space="preserve"> года в сравнении с аналогичным периодом прошлого года наблюдается по следующим видам неналоговых доходов:</w:t>
      </w:r>
    </w:p>
    <w:p w:rsidR="00F14045" w:rsidRPr="00155441" w:rsidRDefault="00F14045" w:rsidP="00F14045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 w:rsidRPr="00155441">
        <w:rPr>
          <w:rFonts w:ascii="Times New Roman" w:hAnsi="Times New Roman"/>
          <w:sz w:val="26"/>
          <w:szCs w:val="26"/>
          <w:highlight w:val="white"/>
        </w:rPr>
        <w:t xml:space="preserve">доходы от использования имущества, находящегося в государственной и муниципальной собственности </w:t>
      </w:r>
      <w:r w:rsidRPr="00155441">
        <w:rPr>
          <w:rFonts w:ascii="Times New Roman" w:hAnsi="Times New Roman"/>
          <w:sz w:val="26"/>
          <w:szCs w:val="26"/>
          <w:highlight w:val="white"/>
        </w:rPr>
        <w:noBreakHyphen/>
        <w:t xml:space="preserve"> на </w:t>
      </w:r>
      <w:r>
        <w:rPr>
          <w:rFonts w:ascii="Times New Roman" w:hAnsi="Times New Roman"/>
          <w:sz w:val="26"/>
          <w:szCs w:val="26"/>
          <w:highlight w:val="white"/>
        </w:rPr>
        <w:t>13 114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  <w:highlight w:val="white"/>
        </w:rPr>
        <w:t>64,2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%, что обусловлено </w:t>
      </w:r>
      <w:r w:rsidR="00C06AE5">
        <w:rPr>
          <w:rFonts w:ascii="Times New Roman" w:hAnsi="Times New Roman"/>
          <w:color w:val="000000"/>
          <w:sz w:val="26"/>
        </w:rPr>
        <w:t>погашением</w:t>
      </w:r>
      <w:r w:rsidRPr="00155441">
        <w:rPr>
          <w:rFonts w:ascii="Times New Roman" w:hAnsi="Times New Roman"/>
          <w:color w:val="000000"/>
          <w:sz w:val="26"/>
        </w:rPr>
        <w:t xml:space="preserve"> в 1 квартале 2019 года задолженности </w:t>
      </w:r>
      <w:r w:rsidRPr="00C06AE5">
        <w:rPr>
          <w:rFonts w:ascii="Times New Roman" w:hAnsi="Times New Roman"/>
          <w:color w:val="000000"/>
          <w:sz w:val="26"/>
        </w:rPr>
        <w:t>прошлых лет по аренд</w:t>
      </w:r>
      <w:r w:rsidR="00C06AE5" w:rsidRPr="00C06AE5">
        <w:rPr>
          <w:rFonts w:ascii="Times New Roman" w:hAnsi="Times New Roman"/>
          <w:color w:val="000000"/>
          <w:sz w:val="26"/>
        </w:rPr>
        <w:t>ной плате</w:t>
      </w:r>
      <w:r w:rsidRPr="00C06AE5">
        <w:rPr>
          <w:rFonts w:ascii="Times New Roman" w:hAnsi="Times New Roman"/>
          <w:color w:val="000000"/>
          <w:sz w:val="26"/>
        </w:rPr>
        <w:t xml:space="preserve"> и </w:t>
      </w:r>
      <w:r w:rsidR="00C06AE5" w:rsidRPr="00C06AE5">
        <w:rPr>
          <w:rFonts w:ascii="Times New Roman" w:hAnsi="Times New Roman"/>
          <w:color w:val="000000"/>
          <w:sz w:val="26"/>
        </w:rPr>
        <w:t xml:space="preserve">по плате </w:t>
      </w:r>
      <w:r w:rsidRPr="00C06AE5">
        <w:rPr>
          <w:rFonts w:ascii="Times New Roman" w:hAnsi="Times New Roman"/>
          <w:color w:val="000000"/>
          <w:sz w:val="26"/>
        </w:rPr>
        <w:t>за право на заключение договоров аренды (9593 тыс.</w:t>
      </w:r>
      <w:r w:rsidRPr="00155441">
        <w:rPr>
          <w:rFonts w:ascii="Times New Roman" w:hAnsi="Times New Roman"/>
          <w:color w:val="000000"/>
          <w:sz w:val="26"/>
        </w:rPr>
        <w:t xml:space="preserve"> рублей), а также в связи со снижением поступлений от аренды за земли, находящиеся в собственности субъекта, в результате расторжения крупных договоров аренды в конце 2019 года. Доля дохода в общей сумме неналоговых доходов республик</w:t>
      </w:r>
      <w:r>
        <w:rPr>
          <w:rFonts w:ascii="Times New Roman" w:hAnsi="Times New Roman"/>
          <w:color w:val="000000"/>
          <w:sz w:val="26"/>
        </w:rPr>
        <w:t>анского бюджета снизилась на 7</w:t>
      </w:r>
      <w:r w:rsidRPr="00155441"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процентных пунктов</w:t>
      </w:r>
      <w:r w:rsidRPr="00155441">
        <w:rPr>
          <w:rFonts w:ascii="Times New Roman" w:hAnsi="Times New Roman"/>
          <w:color w:val="000000"/>
          <w:sz w:val="26"/>
        </w:rPr>
        <w:t xml:space="preserve"> и составила 9,2%</w:t>
      </w:r>
      <w:r>
        <w:rPr>
          <w:rFonts w:ascii="Times New Roman" w:hAnsi="Times New Roman"/>
          <w:color w:val="000000"/>
          <w:sz w:val="26"/>
        </w:rPr>
        <w:t>;</w:t>
      </w:r>
    </w:p>
    <w:p w:rsidR="00F14045" w:rsidRPr="00155441" w:rsidRDefault="00F14045" w:rsidP="00F14045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 w:rsidRPr="00155441">
        <w:rPr>
          <w:rFonts w:ascii="Times New Roman" w:hAnsi="Times New Roman"/>
          <w:sz w:val="26"/>
          <w:szCs w:val="26"/>
          <w:highlight w:val="white"/>
        </w:rPr>
        <w:t xml:space="preserve">платежи при пользовании природными ресурсами </w:t>
      </w:r>
      <w:r w:rsidRPr="00155441">
        <w:rPr>
          <w:rFonts w:ascii="Times New Roman" w:hAnsi="Times New Roman"/>
          <w:sz w:val="26"/>
          <w:szCs w:val="26"/>
          <w:highlight w:val="white"/>
        </w:rPr>
        <w:noBreakHyphen/>
        <w:t xml:space="preserve"> на 1</w:t>
      </w:r>
      <w:r>
        <w:rPr>
          <w:rFonts w:ascii="Times New Roman" w:hAnsi="Times New Roman"/>
          <w:sz w:val="26"/>
          <w:szCs w:val="26"/>
          <w:highlight w:val="white"/>
        </w:rPr>
        <w:t xml:space="preserve">5 841 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 тыс. рублей,</w:t>
      </w:r>
      <w:r w:rsidR="001234E1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или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 на </w:t>
      </w:r>
      <w:r>
        <w:rPr>
          <w:rFonts w:ascii="Times New Roman" w:hAnsi="Times New Roman"/>
          <w:sz w:val="26"/>
          <w:szCs w:val="26"/>
          <w:highlight w:val="white"/>
        </w:rPr>
        <w:t>47,4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%, что связано </w:t>
      </w:r>
      <w:r w:rsidRPr="00155441">
        <w:rPr>
          <w:rFonts w:ascii="Times New Roman" w:hAnsi="Times New Roman"/>
          <w:color w:val="000000"/>
          <w:sz w:val="26"/>
        </w:rPr>
        <w:t xml:space="preserve">с поступлением в 1 квартале 2019 года платежей по итогам проведенных аукционов конца 2018 года для малого и среднего бизнеса на право заключения договоров купли-продажи лесных насаждений в части, превышающей минимальный размер платы (11 611 тыс. рублей), а также в связи со снижением в 1 квартале 2020 года числа заявок на право заключения договоров купли-продажи лесных насаждений и на предоставление права пользования недрами. Доля платежей в общей сумме неналоговых доходов республиканского бюджета снизилась на 4,2 </w:t>
      </w:r>
      <w:r>
        <w:rPr>
          <w:rFonts w:ascii="Times New Roman" w:hAnsi="Times New Roman"/>
          <w:color w:val="000000"/>
          <w:sz w:val="26"/>
        </w:rPr>
        <w:t>процентн</w:t>
      </w:r>
      <w:r w:rsidR="00D313D3">
        <w:rPr>
          <w:rFonts w:ascii="Times New Roman" w:hAnsi="Times New Roman"/>
          <w:color w:val="000000"/>
          <w:sz w:val="26"/>
        </w:rPr>
        <w:t>ого</w:t>
      </w:r>
      <w:r>
        <w:rPr>
          <w:rFonts w:ascii="Times New Roman" w:hAnsi="Times New Roman"/>
          <w:color w:val="000000"/>
          <w:sz w:val="26"/>
        </w:rPr>
        <w:t xml:space="preserve"> пункт</w:t>
      </w:r>
      <w:r w:rsidR="00D313D3">
        <w:rPr>
          <w:rFonts w:ascii="Times New Roman" w:hAnsi="Times New Roman"/>
          <w:color w:val="000000"/>
          <w:sz w:val="26"/>
        </w:rPr>
        <w:t>а</w:t>
      </w:r>
      <w:r w:rsidRPr="00155441">
        <w:rPr>
          <w:rFonts w:ascii="Times New Roman" w:hAnsi="Times New Roman"/>
          <w:color w:val="000000"/>
          <w:sz w:val="26"/>
        </w:rPr>
        <w:t xml:space="preserve"> и составила 22,3% (26,5% в 1 квартале 2019 года)</w:t>
      </w:r>
      <w:r>
        <w:rPr>
          <w:rFonts w:ascii="Times New Roman" w:hAnsi="Times New Roman"/>
          <w:color w:val="000000"/>
          <w:sz w:val="26"/>
        </w:rPr>
        <w:t>;</w:t>
      </w:r>
    </w:p>
    <w:p w:rsidR="00F14045" w:rsidRDefault="00F14045" w:rsidP="00F14045">
      <w:pPr>
        <w:pStyle w:val="a6"/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доходы от оказания платных услуг (работ) и компенсации затрат государства </w:t>
      </w:r>
      <w:r>
        <w:rPr>
          <w:rFonts w:ascii="Times New Roman" w:hAnsi="Times New Roman"/>
          <w:sz w:val="26"/>
          <w:szCs w:val="26"/>
          <w:highlight w:val="white"/>
        </w:rPr>
        <w:noBreakHyphen/>
        <w:t xml:space="preserve"> на 2834 тыс. рублей, или на 27%, что обусловлено </w:t>
      </w:r>
      <w:r>
        <w:rPr>
          <w:rFonts w:ascii="Times New Roman" w:hAnsi="Times New Roman"/>
          <w:color w:val="000000"/>
          <w:sz w:val="26"/>
        </w:rPr>
        <w:t>поступлением в 1 квартале 2019 года дебиторской задолженности прошлых лет по исполнительным листам (2250 тыс. рублей), а также снижением в 1 квартале 2020 года доходов, связанных с компенсацией затрат бюджетов субъектов (возмещение пособий по временной нетрудоспособности) и доходов от оказания платных услуг. Доля дохода в общей сумме неналоговых доходов республиканского бюджета увеличилась на 1,3 процентн</w:t>
      </w:r>
      <w:r w:rsidR="00D313D3">
        <w:rPr>
          <w:rFonts w:ascii="Times New Roman" w:hAnsi="Times New Roman"/>
          <w:color w:val="000000"/>
          <w:sz w:val="26"/>
        </w:rPr>
        <w:t>ого пункта</w:t>
      </w:r>
      <w:r>
        <w:rPr>
          <w:rFonts w:ascii="Times New Roman" w:hAnsi="Times New Roman"/>
          <w:color w:val="000000"/>
          <w:sz w:val="26"/>
        </w:rPr>
        <w:t xml:space="preserve"> и составила в 1 квартале 2020 года 9,7%;</w:t>
      </w:r>
    </w:p>
    <w:p w:rsidR="00F14045" w:rsidRPr="00155441" w:rsidRDefault="00F14045" w:rsidP="00F1404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55441">
        <w:rPr>
          <w:rFonts w:ascii="Times New Roman" w:hAnsi="Times New Roman"/>
          <w:sz w:val="26"/>
          <w:szCs w:val="26"/>
          <w:highlight w:val="white"/>
        </w:rPr>
        <w:t>административные платежи и сборы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155441">
        <w:rPr>
          <w:rFonts w:ascii="Times New Roman" w:hAnsi="Times New Roman"/>
          <w:sz w:val="26"/>
          <w:szCs w:val="26"/>
          <w:highlight w:val="white"/>
        </w:rPr>
        <w:noBreakHyphen/>
        <w:t xml:space="preserve"> на </w:t>
      </w:r>
      <w:r>
        <w:rPr>
          <w:rFonts w:ascii="Times New Roman" w:hAnsi="Times New Roman"/>
          <w:sz w:val="26"/>
          <w:szCs w:val="26"/>
          <w:highlight w:val="white"/>
        </w:rPr>
        <w:t>5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 тыс. рублей, или </w:t>
      </w:r>
      <w:r>
        <w:rPr>
          <w:rFonts w:ascii="Times New Roman" w:hAnsi="Times New Roman"/>
          <w:sz w:val="26"/>
          <w:szCs w:val="26"/>
          <w:highlight w:val="white"/>
        </w:rPr>
        <w:t>на 6,8 %</w:t>
      </w:r>
      <w:r>
        <w:rPr>
          <w:rFonts w:ascii="Times New Roman" w:hAnsi="Times New Roman"/>
          <w:sz w:val="26"/>
          <w:szCs w:val="26"/>
        </w:rPr>
        <w:t>;</w:t>
      </w:r>
    </w:p>
    <w:p w:rsidR="00F14045" w:rsidRPr="00155441" w:rsidRDefault="00F14045" w:rsidP="00F14045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штрафы, санкции, возмещение ущерба </w:t>
      </w:r>
      <w:r w:rsidRPr="00155441">
        <w:rPr>
          <w:rFonts w:ascii="Times New Roman" w:hAnsi="Times New Roman"/>
          <w:sz w:val="26"/>
          <w:szCs w:val="26"/>
          <w:highlight w:val="white"/>
        </w:rPr>
        <w:noBreakHyphen/>
        <w:t xml:space="preserve"> </w:t>
      </w:r>
      <w:r>
        <w:rPr>
          <w:rFonts w:ascii="Times New Roman" w:hAnsi="Times New Roman"/>
          <w:sz w:val="26"/>
          <w:szCs w:val="26"/>
        </w:rPr>
        <w:t xml:space="preserve">на 15 672 тыс. рублей, или на 25,5%, что обусловлено </w:t>
      </w:r>
      <w:r w:rsidRPr="00155441">
        <w:rPr>
          <w:rFonts w:ascii="Times New Roman" w:hAnsi="Times New Roman"/>
          <w:color w:val="000000"/>
          <w:sz w:val="26"/>
        </w:rPr>
        <w:t>отсутствием в 1 квартале 2020 года поступлений в целях возмещения убытков, причиненных уклонением от заключения государственного контракта, финансируемого за счет средств дорожного фонда субъекта Российской Федерации (17 141 тыс. рублей в 1 квартале 2019 года). При этом доля дохода в общей сумме неналоговых доходов республиканск</w:t>
      </w:r>
      <w:r>
        <w:rPr>
          <w:rFonts w:ascii="Times New Roman" w:hAnsi="Times New Roman"/>
          <w:color w:val="000000"/>
          <w:sz w:val="26"/>
        </w:rPr>
        <w:t>ого бюджета увеличилась на 9,1 процентн</w:t>
      </w:r>
      <w:r w:rsidR="00D313D3">
        <w:rPr>
          <w:rFonts w:ascii="Times New Roman" w:hAnsi="Times New Roman"/>
          <w:color w:val="000000"/>
          <w:sz w:val="26"/>
        </w:rPr>
        <w:t>ого пункта</w:t>
      </w:r>
      <w:r w:rsidRPr="00155441">
        <w:rPr>
          <w:rFonts w:ascii="Times New Roman" w:hAnsi="Times New Roman"/>
          <w:color w:val="000000"/>
          <w:sz w:val="26"/>
        </w:rPr>
        <w:t xml:space="preserve"> и составила 57,9 %</w:t>
      </w:r>
      <w:r>
        <w:rPr>
          <w:rFonts w:ascii="Times New Roman" w:hAnsi="Times New Roman"/>
          <w:color w:val="000000"/>
          <w:sz w:val="26"/>
        </w:rPr>
        <w:t>.</w:t>
      </w:r>
    </w:p>
    <w:p w:rsidR="00F14045" w:rsidRDefault="00F14045" w:rsidP="00F1404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55441">
        <w:rPr>
          <w:rFonts w:ascii="Times New Roman" w:hAnsi="Times New Roman"/>
          <w:sz w:val="26"/>
          <w:szCs w:val="26"/>
          <w:highlight w:val="white"/>
        </w:rPr>
        <w:t>Относительно аналогичного периода 201</w:t>
      </w:r>
      <w:r>
        <w:rPr>
          <w:rFonts w:ascii="Times New Roman" w:hAnsi="Times New Roman"/>
          <w:sz w:val="26"/>
          <w:szCs w:val="26"/>
          <w:highlight w:val="white"/>
        </w:rPr>
        <w:t>9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 года </w:t>
      </w:r>
      <w:r>
        <w:rPr>
          <w:rFonts w:ascii="Times New Roman" w:hAnsi="Times New Roman"/>
          <w:sz w:val="26"/>
          <w:szCs w:val="26"/>
          <w:highlight w:val="white"/>
        </w:rPr>
        <w:t>рост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 наблюдается по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155441">
        <w:rPr>
          <w:rFonts w:ascii="Times New Roman" w:hAnsi="Times New Roman"/>
          <w:color w:val="000000"/>
          <w:sz w:val="26"/>
          <w:szCs w:val="26"/>
          <w:highlight w:val="white"/>
        </w:rPr>
        <w:t>доход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ам</w:t>
      </w:r>
      <w:r w:rsidRPr="00155441">
        <w:rPr>
          <w:rFonts w:ascii="Times New Roman" w:hAnsi="Times New Roman"/>
          <w:color w:val="000000"/>
          <w:sz w:val="26"/>
          <w:szCs w:val="26"/>
          <w:highlight w:val="white"/>
        </w:rPr>
        <w:t xml:space="preserve"> от продажи материальных и нематериальных активов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 xml:space="preserve">на 234 тыс. </w:t>
      </w:r>
      <w:r w:rsidRPr="00F14045">
        <w:rPr>
          <w:rFonts w:ascii="Times New Roman" w:hAnsi="Times New Roman"/>
          <w:sz w:val="26"/>
          <w:szCs w:val="26"/>
        </w:rPr>
        <w:t xml:space="preserve">рублей,  или в 5,3 раза, </w:t>
      </w:r>
      <w:r w:rsidRPr="00F14045">
        <w:rPr>
          <w:rFonts w:ascii="Times New Roman" w:hAnsi="Times New Roman"/>
          <w:color w:val="000000"/>
          <w:sz w:val="26"/>
        </w:rPr>
        <w:t xml:space="preserve">что связано с реализацией имущества, </w:t>
      </w:r>
      <w:r w:rsidRPr="00C06AE5">
        <w:rPr>
          <w:rFonts w:ascii="Times New Roman" w:hAnsi="Times New Roman"/>
          <w:color w:val="000000"/>
          <w:sz w:val="26"/>
        </w:rPr>
        <w:t>находящегося в оперативном</w:t>
      </w:r>
      <w:r w:rsidRPr="00F14045">
        <w:rPr>
          <w:rFonts w:ascii="Times New Roman" w:hAnsi="Times New Roman"/>
          <w:color w:val="000000"/>
          <w:sz w:val="26"/>
        </w:rPr>
        <w:t xml:space="preserve"> </w:t>
      </w:r>
      <w:r w:rsidRPr="00155441">
        <w:rPr>
          <w:rFonts w:ascii="Times New Roman" w:hAnsi="Times New Roman"/>
          <w:color w:val="000000"/>
          <w:sz w:val="26"/>
          <w:highlight w:val="white"/>
        </w:rPr>
        <w:t xml:space="preserve">управлении учреждений, </w:t>
      </w:r>
      <w:r w:rsidR="00C06AE5">
        <w:rPr>
          <w:rFonts w:ascii="Times New Roman" w:hAnsi="Times New Roman"/>
          <w:color w:val="000000"/>
          <w:sz w:val="26"/>
          <w:highlight w:val="white"/>
        </w:rPr>
        <w:t xml:space="preserve">подведомственных </w:t>
      </w:r>
      <w:r w:rsidRPr="00155441">
        <w:rPr>
          <w:rFonts w:ascii="Times New Roman" w:hAnsi="Times New Roman"/>
          <w:color w:val="000000"/>
          <w:sz w:val="26"/>
          <w:highlight w:val="white"/>
        </w:rPr>
        <w:t>органов государственной власти субъектов.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</w:rPr>
        <w:t>Д</w:t>
      </w:r>
      <w:r w:rsidRPr="00155441">
        <w:rPr>
          <w:rFonts w:ascii="Times New Roman" w:hAnsi="Times New Roman"/>
          <w:color w:val="000000"/>
          <w:sz w:val="26"/>
        </w:rPr>
        <w:t>оля дохода в общей сумме неналоговых д</w:t>
      </w:r>
      <w:r>
        <w:rPr>
          <w:rFonts w:ascii="Times New Roman" w:hAnsi="Times New Roman"/>
          <w:color w:val="000000"/>
          <w:sz w:val="26"/>
        </w:rPr>
        <w:t>оходов республиканского бюджета</w:t>
      </w:r>
      <w:r w:rsidRPr="00155441">
        <w:rPr>
          <w:rFonts w:ascii="Times New Roman" w:hAnsi="Times New Roman"/>
          <w:color w:val="000000"/>
          <w:sz w:val="26"/>
        </w:rPr>
        <w:t xml:space="preserve"> составила </w:t>
      </w:r>
      <w:r>
        <w:rPr>
          <w:rFonts w:ascii="Times New Roman" w:hAnsi="Times New Roman"/>
          <w:color w:val="000000"/>
          <w:sz w:val="26"/>
        </w:rPr>
        <w:t>0,4</w:t>
      </w:r>
      <w:r w:rsidRPr="00155441">
        <w:rPr>
          <w:rFonts w:ascii="Times New Roman" w:hAnsi="Times New Roman"/>
          <w:color w:val="000000"/>
          <w:sz w:val="26"/>
        </w:rPr>
        <w:t>%</w:t>
      </w:r>
      <w:r>
        <w:rPr>
          <w:rFonts w:ascii="Times New Roman" w:hAnsi="Times New Roman"/>
          <w:color w:val="000000"/>
          <w:sz w:val="26"/>
        </w:rPr>
        <w:t>.</w:t>
      </w:r>
    </w:p>
    <w:p w:rsidR="00B07DB9" w:rsidRPr="00B07DB9" w:rsidRDefault="00F14045" w:rsidP="00F1404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07DB9">
        <w:rPr>
          <w:rFonts w:ascii="Times New Roman" w:hAnsi="Times New Roman"/>
          <w:color w:val="000000"/>
          <w:sz w:val="26"/>
          <w:szCs w:val="26"/>
        </w:rPr>
        <w:t xml:space="preserve">Прочие неналоговые доходы </w:t>
      </w:r>
      <w:r w:rsidR="00B07DB9" w:rsidRPr="00B07DB9">
        <w:rPr>
          <w:rFonts w:ascii="Times New Roman" w:hAnsi="Times New Roman"/>
          <w:color w:val="000000"/>
          <w:sz w:val="26"/>
          <w:szCs w:val="26"/>
        </w:rPr>
        <w:t xml:space="preserve">в 1 квартале 2020 года </w:t>
      </w:r>
      <w:r w:rsidRPr="00B07DB9">
        <w:rPr>
          <w:rFonts w:ascii="Times New Roman" w:hAnsi="Times New Roman"/>
          <w:color w:val="000000"/>
          <w:sz w:val="26"/>
          <w:szCs w:val="26"/>
        </w:rPr>
        <w:t>составили 347 тыс. рублей</w:t>
      </w:r>
      <w:r w:rsidR="00B07DB9" w:rsidRPr="00B07DB9">
        <w:rPr>
          <w:rFonts w:ascii="Times New Roman" w:hAnsi="Times New Roman"/>
          <w:color w:val="000000"/>
          <w:sz w:val="26"/>
          <w:szCs w:val="26"/>
        </w:rPr>
        <w:t xml:space="preserve"> (невыясненные поступления).</w:t>
      </w:r>
    </w:p>
    <w:p w:rsidR="00B07DB9" w:rsidRDefault="00B07DB9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F20403" w:rsidRPr="00B553DA" w:rsidRDefault="00F20403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6" w:name="_Toc41853259"/>
      <w:r w:rsidRPr="00B553DA">
        <w:rPr>
          <w:rFonts w:ascii="Times New Roman" w:hAnsi="Times New Roman" w:cs="Times New Roman"/>
          <w:color w:val="auto"/>
          <w:sz w:val="26"/>
          <w:szCs w:val="26"/>
        </w:rPr>
        <w:t>3.3. Анализ исполнения доходной части республиканского бюджета по безвозмездным поступлениям</w:t>
      </w:r>
      <w:bookmarkEnd w:id="6"/>
    </w:p>
    <w:p w:rsidR="00B553DA" w:rsidRPr="00B553DA" w:rsidRDefault="00B553DA" w:rsidP="00B553DA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B553DA">
        <w:rPr>
          <w:rFonts w:ascii="Times New Roman" w:hAnsi="Times New Roman"/>
          <w:sz w:val="26"/>
          <w:szCs w:val="26"/>
          <w:highlight w:val="white"/>
        </w:rPr>
        <w:t>Объем</w:t>
      </w:r>
      <w:r w:rsidRPr="00B553DA">
        <w:rPr>
          <w:rFonts w:ascii="Times New Roman" w:hAnsi="Times New Roman"/>
          <w:b/>
          <w:sz w:val="26"/>
          <w:szCs w:val="26"/>
          <w:highlight w:val="white"/>
        </w:rPr>
        <w:t xml:space="preserve"> безвозмездных поступлений </w:t>
      </w:r>
      <w:r w:rsidRPr="00B553DA">
        <w:rPr>
          <w:rFonts w:ascii="Times New Roman" w:hAnsi="Times New Roman"/>
          <w:sz w:val="26"/>
          <w:szCs w:val="26"/>
          <w:highlight w:val="white"/>
        </w:rPr>
        <w:t>за 1 квартал 2020 года</w:t>
      </w:r>
      <w:r w:rsidRPr="00B553DA">
        <w:rPr>
          <w:rFonts w:ascii="Times New Roman" w:hAnsi="Times New Roman"/>
          <w:b/>
          <w:sz w:val="26"/>
          <w:szCs w:val="26"/>
          <w:highlight w:val="white"/>
        </w:rPr>
        <w:t xml:space="preserve"> </w:t>
      </w:r>
      <w:r w:rsidRPr="00B553DA">
        <w:rPr>
          <w:rFonts w:ascii="Times New Roman" w:hAnsi="Times New Roman"/>
          <w:sz w:val="26"/>
          <w:szCs w:val="26"/>
          <w:highlight w:val="white"/>
        </w:rPr>
        <w:t>составил 2</w:t>
      </w:r>
      <w:r>
        <w:rPr>
          <w:rFonts w:ascii="Times New Roman" w:hAnsi="Times New Roman"/>
          <w:sz w:val="26"/>
          <w:szCs w:val="26"/>
          <w:highlight w:val="white"/>
        </w:rPr>
        <w:t> </w:t>
      </w:r>
      <w:r w:rsidRPr="00B553DA">
        <w:rPr>
          <w:rFonts w:ascii="Times New Roman" w:hAnsi="Times New Roman"/>
          <w:sz w:val="26"/>
          <w:szCs w:val="26"/>
          <w:highlight w:val="white"/>
        </w:rPr>
        <w:t>228</w:t>
      </w:r>
      <w:r>
        <w:rPr>
          <w:rFonts w:ascii="Times New Roman" w:hAnsi="Times New Roman"/>
          <w:sz w:val="26"/>
          <w:szCs w:val="26"/>
          <w:highlight w:val="white"/>
        </w:rPr>
        <w:t> </w:t>
      </w:r>
      <w:r w:rsidRPr="00B553DA">
        <w:rPr>
          <w:rFonts w:ascii="Times New Roman" w:hAnsi="Times New Roman"/>
          <w:sz w:val="26"/>
          <w:szCs w:val="26"/>
          <w:highlight w:val="white"/>
        </w:rPr>
        <w:t xml:space="preserve">112 тыс. рублей, или 18,3% годовых бюджетных назначений, что на 859 775 тыс. рублей, или на 62,8% выше показателя аналогичного периода прошлого года. </w:t>
      </w:r>
    </w:p>
    <w:p w:rsidR="00B553DA" w:rsidRPr="00B553DA" w:rsidRDefault="00B553DA" w:rsidP="00B553D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553DA">
        <w:rPr>
          <w:rFonts w:ascii="Times New Roman" w:hAnsi="Times New Roman"/>
          <w:bCs/>
          <w:sz w:val="26"/>
          <w:szCs w:val="26"/>
        </w:rPr>
        <w:t>Информация по безвозмездным поступлениям республиканского бюджета представлена в таблице 5.</w:t>
      </w:r>
    </w:p>
    <w:p w:rsidR="003B4681" w:rsidRPr="00B553DA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ru-MO"/>
        </w:rPr>
      </w:pPr>
      <w:r w:rsidRPr="00B553DA">
        <w:rPr>
          <w:rFonts w:ascii="Times New Roman" w:hAnsi="Times New Roman"/>
          <w:bCs/>
          <w:sz w:val="26"/>
          <w:szCs w:val="26"/>
          <w:lang w:val="ru-MO"/>
        </w:rPr>
        <w:t>Таблица 5</w:t>
      </w:r>
    </w:p>
    <w:p w:rsidR="003B4681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ru-MO"/>
        </w:rPr>
      </w:pPr>
      <w:r w:rsidRPr="00B553DA">
        <w:rPr>
          <w:rFonts w:ascii="Times New Roman" w:hAnsi="Times New Roman"/>
          <w:bCs/>
          <w:sz w:val="26"/>
          <w:szCs w:val="26"/>
          <w:lang w:val="ru-MO"/>
        </w:rPr>
        <w:t xml:space="preserve">тыс. </w:t>
      </w:r>
      <w:r w:rsidR="00B553DA" w:rsidRPr="00B553DA">
        <w:rPr>
          <w:rFonts w:ascii="Times New Roman" w:hAnsi="Times New Roman"/>
          <w:bCs/>
          <w:sz w:val="26"/>
          <w:szCs w:val="26"/>
          <w:lang w:val="ru-MO"/>
        </w:rPr>
        <w:t>р</w:t>
      </w:r>
      <w:r w:rsidRPr="00B553DA">
        <w:rPr>
          <w:rFonts w:ascii="Times New Roman" w:hAnsi="Times New Roman"/>
          <w:bCs/>
          <w:sz w:val="26"/>
          <w:szCs w:val="26"/>
          <w:lang w:val="ru-MO"/>
        </w:rPr>
        <w:t>ублей</w:t>
      </w:r>
    </w:p>
    <w:tbl>
      <w:tblPr>
        <w:tblW w:w="9510" w:type="dxa"/>
        <w:tblInd w:w="95" w:type="dxa"/>
        <w:tblLayout w:type="fixed"/>
        <w:tblLook w:val="04A0"/>
      </w:tblPr>
      <w:tblGrid>
        <w:gridCol w:w="486"/>
        <w:gridCol w:w="3355"/>
        <w:gridCol w:w="1134"/>
        <w:gridCol w:w="992"/>
        <w:gridCol w:w="993"/>
        <w:gridCol w:w="850"/>
        <w:gridCol w:w="850"/>
        <w:gridCol w:w="850"/>
      </w:tblGrid>
      <w:tr w:rsidR="005C1C23" w:rsidRPr="005C1C23" w:rsidTr="005C1C23">
        <w:trPr>
          <w:trHeight w:val="39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 на 2020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C1C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исполнено за 1 квартал соответствующего года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C1C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прирост (снижение) 2020 год к 2019 году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доля в общем объеме, %</w:t>
            </w:r>
          </w:p>
        </w:tc>
      </w:tr>
      <w:tr w:rsidR="005C1C23" w:rsidRPr="005C1C23" w:rsidTr="005C1C23">
        <w:trPr>
          <w:trHeight w:val="240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C23" w:rsidRPr="005C1C23" w:rsidRDefault="005C1C23" w:rsidP="005C1C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23" w:rsidRPr="005C1C23" w:rsidRDefault="005C1C23" w:rsidP="005C1C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23" w:rsidRPr="005C1C23" w:rsidRDefault="005C1C23" w:rsidP="005C1C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23" w:rsidRPr="005C1C23" w:rsidRDefault="005C1C23" w:rsidP="005C1C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C1C23" w:rsidRPr="005C1C23" w:rsidTr="005C1C23">
        <w:trPr>
          <w:trHeight w:val="60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5C1C23" w:rsidRPr="005C1C23" w:rsidTr="005C1C23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C23" w:rsidRPr="005C1C23" w:rsidRDefault="005C1C23" w:rsidP="005C1C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Дотации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4 624 670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960 993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1 311 864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350 871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58,9</w:t>
            </w:r>
          </w:p>
        </w:tc>
      </w:tr>
      <w:tr w:rsidR="005C1C23" w:rsidRPr="005C1C23" w:rsidTr="005C1C23">
        <w:trPr>
          <w:trHeight w:val="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C23" w:rsidRPr="005C1C23" w:rsidRDefault="005C1C23" w:rsidP="005C1C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3 464 382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C23">
              <w:rPr>
                <w:rFonts w:ascii="Times New Roman" w:hAnsi="Times New Roman"/>
                <w:color w:val="000000"/>
                <w:sz w:val="20"/>
                <w:szCs w:val="20"/>
              </w:rPr>
              <w:t>787 359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866 100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78 741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38,9</w:t>
            </w:r>
          </w:p>
        </w:tc>
      </w:tr>
      <w:tr w:rsidR="005C1C23" w:rsidRPr="005C1C23" w:rsidTr="005C1C23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C23" w:rsidRPr="005C1C23" w:rsidRDefault="005C1C23" w:rsidP="005C1C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5C1C23" w:rsidRPr="005C1C23" w:rsidTr="005C1C23">
        <w:trPr>
          <w:trHeight w:val="5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C23" w:rsidRPr="005C1C23" w:rsidRDefault="005C1C23" w:rsidP="005C1C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1 160 288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C23">
              <w:rPr>
                <w:rFonts w:ascii="Times New Roman" w:hAnsi="Times New Roman"/>
                <w:color w:val="000000"/>
                <w:sz w:val="20"/>
                <w:szCs w:val="20"/>
              </w:rPr>
              <w:t>173 634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386 764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213 130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122,7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17,4</w:t>
            </w:r>
          </w:p>
        </w:tc>
      </w:tr>
      <w:tr w:rsidR="005C1C23" w:rsidRPr="005C1C23" w:rsidTr="005C1C23">
        <w:trPr>
          <w:trHeight w:val="13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C23" w:rsidRPr="005C1C23" w:rsidRDefault="005C1C23" w:rsidP="00904E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Дотации бюджетам субъектов Российской Федерации на поддержку мер по обеспечению сбалансированности бюджетов на оснащение (переоснащение) дополнительно создаваемого или перепрофилируемого коечного фонда медицинских организаций для оказания медицинской помощи больным новой корон</w:t>
            </w:r>
            <w:r w:rsidR="00904EA1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вирусной инфекцией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59 000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59 000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2,6</w:t>
            </w:r>
          </w:p>
        </w:tc>
      </w:tr>
      <w:tr w:rsidR="005C1C23" w:rsidRPr="005C1C23" w:rsidTr="005C1C23">
        <w:trPr>
          <w:trHeight w:val="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C23" w:rsidRPr="005C1C23" w:rsidRDefault="005C1C23" w:rsidP="005C1C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4 595 747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C23">
              <w:rPr>
                <w:rFonts w:ascii="Times New Roman" w:hAnsi="Times New Roman"/>
                <w:color w:val="000000"/>
                <w:sz w:val="20"/>
                <w:szCs w:val="20"/>
              </w:rPr>
              <w:t>13 006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475 103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462 097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 36,5 раз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21,3</w:t>
            </w:r>
          </w:p>
        </w:tc>
      </w:tr>
      <w:tr w:rsidR="005C1C23" w:rsidRPr="005C1C23" w:rsidTr="005C1C23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C23" w:rsidRPr="005C1C23" w:rsidRDefault="005C1C23" w:rsidP="005C1C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Субвенции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2 228 246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C23">
              <w:rPr>
                <w:rFonts w:ascii="Times New Roman" w:hAnsi="Times New Roman"/>
                <w:color w:val="000000"/>
                <w:sz w:val="20"/>
                <w:szCs w:val="20"/>
              </w:rPr>
              <w:t>354 070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386 561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32 491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17,3</w:t>
            </w:r>
          </w:p>
        </w:tc>
      </w:tr>
      <w:tr w:rsidR="005C1C23" w:rsidRPr="005C1C23" w:rsidTr="005C1C23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C23" w:rsidRPr="005C1C23" w:rsidRDefault="005C1C23" w:rsidP="005C1C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673 711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C23">
              <w:rPr>
                <w:rFonts w:ascii="Times New Roman" w:hAnsi="Times New Roman"/>
                <w:color w:val="000000"/>
                <w:sz w:val="20"/>
                <w:szCs w:val="20"/>
              </w:rPr>
              <w:t>42 594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6 035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-36 559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-85,8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</w:tr>
      <w:tr w:rsidR="005C1C23" w:rsidRPr="005C1C23" w:rsidTr="005C1C23">
        <w:trPr>
          <w:trHeight w:val="1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C23" w:rsidRPr="005C1C23" w:rsidRDefault="005C1C23" w:rsidP="005C1C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Безвозмездные поступления от государственных (муниципальных) </w:t>
            </w: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69 009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20 528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20 528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0,9</w:t>
            </w:r>
          </w:p>
        </w:tc>
      </w:tr>
      <w:tr w:rsidR="005C1C23" w:rsidRPr="005C1C23" w:rsidTr="005C1C23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C23" w:rsidRPr="005C1C23" w:rsidRDefault="005C1C23" w:rsidP="005C1C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-330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-330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-0,01</w:t>
            </w:r>
          </w:p>
        </w:tc>
      </w:tr>
      <w:tr w:rsidR="005C1C23" w:rsidRPr="005C1C23" w:rsidTr="005C1C23">
        <w:trPr>
          <w:trHeight w:val="7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C23" w:rsidRPr="005C1C23" w:rsidRDefault="005C1C23" w:rsidP="005C1C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Доходы бюджетов бюджетной системы Российской Федерации от возврата остатков субсидий и субвенций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C23">
              <w:rPr>
                <w:rFonts w:ascii="Times New Roman" w:hAnsi="Times New Roman"/>
                <w:color w:val="000000"/>
                <w:sz w:val="20"/>
                <w:szCs w:val="20"/>
              </w:rPr>
              <w:t>56 355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29 562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-26 793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-47,5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1,3</w:t>
            </w:r>
          </w:p>
        </w:tc>
      </w:tr>
      <w:tr w:rsidR="005C1C23" w:rsidRPr="005C1C23" w:rsidTr="005C1C23">
        <w:trPr>
          <w:trHeight w:val="7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C23" w:rsidRPr="005C1C23" w:rsidRDefault="005C1C23" w:rsidP="005C1C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C23">
              <w:rPr>
                <w:rFonts w:ascii="Times New Roman" w:hAnsi="Times New Roman"/>
                <w:color w:val="000000"/>
                <w:sz w:val="20"/>
                <w:szCs w:val="20"/>
              </w:rPr>
              <w:t>-58 681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-1 211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57 470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-97,9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-0,1</w:t>
            </w:r>
          </w:p>
        </w:tc>
      </w:tr>
      <w:tr w:rsidR="005C1C23" w:rsidRPr="005C1C23" w:rsidTr="005C1C23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23" w:rsidRPr="005C1C23" w:rsidRDefault="005C1C23" w:rsidP="005C1C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12 191 383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1 368 337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2 228 112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859 775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23" w:rsidRPr="005C1C23" w:rsidRDefault="005C1C23" w:rsidP="005C1C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C1C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3B4681" w:rsidRPr="00530F0B" w:rsidRDefault="003B4681" w:rsidP="003B4681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5C1C23" w:rsidRDefault="005C1C23" w:rsidP="005C1C23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Из федерального бюджета в республиканский бюджет за 1 квартал 2020 года поступило 2 179 563 тыс. рублей, или 18% плановых назначений, в том числе:</w:t>
      </w:r>
    </w:p>
    <w:p w:rsidR="005C1C23" w:rsidRDefault="005C1C23" w:rsidP="005C1C23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Дотаци</w:t>
      </w:r>
      <w:r>
        <w:rPr>
          <w:rFonts w:ascii="Times New Roman" w:hAnsi="Times New Roman"/>
          <w:sz w:val="26"/>
          <w:szCs w:val="26"/>
          <w:highlight w:val="white"/>
        </w:rPr>
        <w:t xml:space="preserve">и </w:t>
      </w:r>
      <w:r>
        <w:rPr>
          <w:rFonts w:ascii="Times New Roman" w:hAnsi="Times New Roman"/>
          <w:sz w:val="26"/>
          <w:szCs w:val="26"/>
          <w:highlight w:val="white"/>
        </w:rPr>
        <w:noBreakHyphen/>
        <w:t xml:space="preserve"> 1 311 864 тыс. рублей, или 28,4% годовых бюджетных назначений, что на 350 871 тыс. рублей, или на 36,5% выш</w:t>
      </w:r>
      <w:r>
        <w:rPr>
          <w:rFonts w:ascii="Times New Roman" w:hAnsi="Times New Roman"/>
          <w:sz w:val="26"/>
          <w:szCs w:val="26"/>
        </w:rPr>
        <w:t>е аналогичного периода прошлого года, в том числе дотации на:</w:t>
      </w:r>
    </w:p>
    <w:p w:rsidR="005C1C23" w:rsidRDefault="005C1C23" w:rsidP="005C1C23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</w:rPr>
        <w:t>выравнивание бюджетной обеспеченности  - 866</w:t>
      </w:r>
      <w:r>
        <w:rPr>
          <w:rFonts w:ascii="Times New Roman" w:hAnsi="Times New Roman"/>
          <w:sz w:val="26"/>
          <w:szCs w:val="26"/>
          <w:highlight w:val="white"/>
        </w:rPr>
        <w:t xml:space="preserve"> 100 тыс. рублей (25%), прирост к аналогичному периоду прошлого года 78 741 тыс. рублей, или 10%;</w:t>
      </w:r>
    </w:p>
    <w:p w:rsidR="005C1C23" w:rsidRDefault="005C1C23" w:rsidP="005C1C23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частичную компенсацию дополнительных расходов на повышение оплаты труда работников бюджетной сферы и иные цели </w:t>
      </w:r>
      <w:r>
        <w:rPr>
          <w:rFonts w:ascii="Times New Roman" w:hAnsi="Times New Roman"/>
          <w:sz w:val="26"/>
          <w:szCs w:val="26"/>
          <w:highlight w:val="white"/>
        </w:rPr>
        <w:noBreakHyphen/>
        <w:t xml:space="preserve"> 386 764 тыс. рублей (33,3%), прирост составил 2,2 раза, или 213 130 тыс. рублей;</w:t>
      </w:r>
    </w:p>
    <w:p w:rsidR="005C1C23" w:rsidRDefault="005C1C23" w:rsidP="005C1C23">
      <w:pPr>
        <w:pStyle w:val="a6"/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z w:val="26"/>
        </w:rPr>
        <w:t xml:space="preserve">поддержку мер по обеспечению сбалансированности бюджетов на оснащение (переоснащение)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 </w:t>
      </w:r>
      <w:r>
        <w:rPr>
          <w:rFonts w:ascii="Times New Roman" w:hAnsi="Times New Roman"/>
          <w:color w:val="000000"/>
          <w:sz w:val="26"/>
        </w:rPr>
        <w:noBreakHyphen/>
        <w:t xml:space="preserve"> 59 000 тыс. рублей (незапланированные Законом о республиканском бюджете), </w:t>
      </w:r>
      <w:r w:rsidR="007D30B3">
        <w:rPr>
          <w:rFonts w:ascii="Times New Roman" w:hAnsi="Times New Roman"/>
          <w:color w:val="000000"/>
          <w:sz w:val="26"/>
        </w:rPr>
        <w:t>в 1 квартале 2019 года данный вид дотации отсутствовал, отклонение 59 000 тыс. рублей.</w:t>
      </w:r>
    </w:p>
    <w:p w:rsidR="00053ED9" w:rsidRDefault="00053ED9" w:rsidP="00053ED9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053ED9">
        <w:rPr>
          <w:rFonts w:ascii="Times New Roman" w:hAnsi="Times New Roman"/>
          <w:sz w:val="26"/>
          <w:szCs w:val="26"/>
        </w:rPr>
        <w:t xml:space="preserve">2. Субсидии </w:t>
      </w:r>
      <w:r>
        <w:rPr>
          <w:rFonts w:ascii="Times New Roman" w:hAnsi="Times New Roman"/>
          <w:sz w:val="26"/>
          <w:szCs w:val="26"/>
        </w:rPr>
        <w:t>–</w:t>
      </w:r>
      <w:r w:rsidRPr="00053ED9">
        <w:rPr>
          <w:rFonts w:ascii="Times New Roman" w:hAnsi="Times New Roman"/>
          <w:sz w:val="26"/>
          <w:szCs w:val="26"/>
        </w:rPr>
        <w:t xml:space="preserve"> 475</w:t>
      </w:r>
      <w:r>
        <w:rPr>
          <w:rFonts w:ascii="Times New Roman" w:hAnsi="Times New Roman"/>
          <w:sz w:val="26"/>
          <w:szCs w:val="26"/>
        </w:rPr>
        <w:t> </w:t>
      </w:r>
      <w:r w:rsidRPr="00053ED9">
        <w:rPr>
          <w:rFonts w:ascii="Times New Roman" w:hAnsi="Times New Roman"/>
          <w:sz w:val="26"/>
          <w:szCs w:val="26"/>
        </w:rPr>
        <w:t>103 тыс. рублей, или 10,3% годовых бюджетных назначений, что выше аналогичного периода прошлого года в 36,5 раз, или на 462 097 тыс. рублей. Из 55-ти видов субсидий, предусмотренных Законом о республиканском бюджете, поступили средства по 23-м видам субсидий, из них наибольшие суммы приходятся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3ED9">
        <w:rPr>
          <w:rFonts w:ascii="Times New Roman" w:hAnsi="Times New Roman"/>
          <w:sz w:val="26"/>
          <w:szCs w:val="26"/>
          <w:highlight w:val="white"/>
        </w:rPr>
        <w:t>субсидии</w:t>
      </w:r>
      <w:r>
        <w:rPr>
          <w:rFonts w:ascii="Times New Roman" w:hAnsi="Times New Roman"/>
          <w:sz w:val="26"/>
          <w:szCs w:val="26"/>
          <w:highlight w:val="white"/>
        </w:rPr>
        <w:t>:</w:t>
      </w:r>
    </w:p>
    <w:p w:rsidR="00053ED9" w:rsidRPr="00053ED9" w:rsidRDefault="00053ED9" w:rsidP="00053ED9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 xml:space="preserve">на государственную поддержку малого и среднего предпринимательства в субъектах Российской Федерации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noBreakHyphen/>
        <w:t xml:space="preserve"> 155 926 тыс. рублей (77,3%);</w:t>
      </w:r>
    </w:p>
    <w:p w:rsidR="00053ED9" w:rsidRPr="00053ED9" w:rsidRDefault="00053ED9" w:rsidP="00053E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color w:val="000000"/>
          <w:sz w:val="26"/>
          <w:szCs w:val="26"/>
          <w:highlight w:val="white"/>
        </w:rPr>
        <w:t>н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 xml:space="preserve">а модернизацию инфраструктуры общего образования в отдельных субъектах Российской Федерации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noBreakHyphen/>
        <w:t xml:space="preserve"> 123 000 тыс. рублей (19,7%);</w:t>
      </w:r>
    </w:p>
    <w:p w:rsidR="00053ED9" w:rsidRPr="00053ED9" w:rsidRDefault="00053ED9" w:rsidP="00053E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 xml:space="preserve">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noBreakHyphen/>
        <w:t xml:space="preserve"> 59 508 тыс. рублей (19,5%);</w:t>
      </w:r>
    </w:p>
    <w:p w:rsidR="00053ED9" w:rsidRPr="00053ED9" w:rsidRDefault="00053ED9" w:rsidP="00053E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white"/>
        </w:rPr>
      </w:pP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 xml:space="preserve">на софинансирование капитальных вложений в объекты государственной собственности субъектов Российской Федерации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noBreakHyphen/>
        <w:t xml:space="preserve"> 24 708 тыс. рублей (12,7%);</w:t>
      </w:r>
    </w:p>
    <w:p w:rsidR="00053ED9" w:rsidRPr="00053ED9" w:rsidRDefault="00053ED9" w:rsidP="00053E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на софинансирование капитальных вложений в объекты государственной (муниципальной) собственности в рамках финансового обеспечения программ, направленных на обеспечение безопасных и комфортных условий предоставления социальных услуг в сфере социального обслуживания – 20 410 тыс. рублей (6,8%);</w:t>
      </w:r>
    </w:p>
    <w:p w:rsidR="00053ED9" w:rsidRPr="00053ED9" w:rsidRDefault="00053ED9" w:rsidP="00053E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lastRenderedPageBreak/>
        <w:t xml:space="preserve">на софинансирование капитальных вложений в объекты государственной (муниципальной) собственности в рамках нового строительства и реконструкции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noBreakHyphen/>
        <w:t xml:space="preserve"> 20 784 тыс. рублей (5,7%)</w:t>
      </w:r>
      <w:r w:rsidRPr="00053ED9">
        <w:rPr>
          <w:rFonts w:ascii="Times New Roman" w:hAnsi="Times New Roman"/>
          <w:sz w:val="26"/>
          <w:szCs w:val="26"/>
        </w:rPr>
        <w:t>;</w:t>
      </w:r>
    </w:p>
    <w:p w:rsidR="00053ED9" w:rsidRPr="00053ED9" w:rsidRDefault="00053ED9" w:rsidP="00053E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 xml:space="preserve">на создание новых мест в общеобразовательных организациях, расположенных в сельской местности и поселках городского типа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noBreakHyphen/>
        <w:t xml:space="preserve"> 18 000 тыс. рублей (12,1%);</w:t>
      </w:r>
    </w:p>
    <w:p w:rsidR="00053ED9" w:rsidRPr="00053ED9" w:rsidRDefault="00420EDB" w:rsidP="00053E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color w:val="000000"/>
          <w:sz w:val="26"/>
          <w:szCs w:val="26"/>
          <w:highlight w:val="white"/>
        </w:rPr>
        <w:t>на реализацию мероприятий по</w:t>
      </w:r>
      <w:r w:rsidR="00053ED9" w:rsidRPr="00053ED9">
        <w:rPr>
          <w:rFonts w:ascii="Times New Roman" w:hAnsi="Times New Roman"/>
          <w:color w:val="000000"/>
          <w:sz w:val="26"/>
          <w:szCs w:val="26"/>
          <w:highlight w:val="white"/>
        </w:rPr>
        <w:t xml:space="preserve"> создани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ю</w:t>
      </w:r>
      <w:r w:rsidR="00053ED9" w:rsidRPr="00053ED9">
        <w:rPr>
          <w:rFonts w:ascii="Times New Roman" w:hAnsi="Times New Roman"/>
          <w:color w:val="000000"/>
          <w:sz w:val="26"/>
          <w:szCs w:val="26"/>
          <w:highlight w:val="white"/>
        </w:rPr>
        <w:t xml:space="preserve"> в субъектах Российской Федерации новых мест в общеобразовательных организациях </w:t>
      </w:r>
      <w:r w:rsidR="00053ED9" w:rsidRPr="00053ED9">
        <w:rPr>
          <w:rFonts w:ascii="Times New Roman" w:hAnsi="Times New Roman"/>
          <w:color w:val="000000"/>
          <w:sz w:val="26"/>
          <w:szCs w:val="26"/>
          <w:highlight w:val="white"/>
        </w:rPr>
        <w:noBreakHyphen/>
        <w:t xml:space="preserve"> 16 725 тыс. рублей (10,2%).</w:t>
      </w:r>
    </w:p>
    <w:p w:rsidR="00420EDB" w:rsidRDefault="00420EDB" w:rsidP="00420ED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highlight w:val="white"/>
        </w:rPr>
      </w:pPr>
      <w:r>
        <w:rPr>
          <w:rFonts w:ascii="Times New Roman" w:hAnsi="Times New Roman"/>
          <w:sz w:val="26"/>
          <w:szCs w:val="26"/>
        </w:rPr>
        <w:t xml:space="preserve">3. Субвенции </w:t>
      </w:r>
      <w:r>
        <w:rPr>
          <w:rFonts w:ascii="Times New Roman" w:hAnsi="Times New Roman"/>
          <w:sz w:val="26"/>
          <w:szCs w:val="26"/>
        </w:rPr>
        <w:noBreakHyphen/>
        <w:t xml:space="preserve"> 386 561 тыс. рублей, или 17,3% годовых бюджетных назначений, что на 32 491 тыс. рублей, или на 9,2% выше аналогичного периода прошлого года. Из 23-х субвенций, предусмотренных Законом о республиканском бюджете, поступило 15 субвенций, из них наибольшие суммы приходятся на </w:t>
      </w:r>
      <w:r w:rsidRPr="00420EDB">
        <w:rPr>
          <w:rFonts w:ascii="Times New Roman" w:hAnsi="Times New Roman"/>
          <w:color w:val="000000"/>
          <w:sz w:val="26"/>
          <w:highlight w:val="white"/>
        </w:rPr>
        <w:t>субвенции</w:t>
      </w:r>
      <w:r>
        <w:rPr>
          <w:rFonts w:ascii="Times New Roman" w:hAnsi="Times New Roman"/>
          <w:color w:val="000000"/>
          <w:sz w:val="26"/>
          <w:highlight w:val="white"/>
        </w:rPr>
        <w:t>:</w:t>
      </w:r>
    </w:p>
    <w:p w:rsidR="00420EDB" w:rsidRPr="00420EDB" w:rsidRDefault="00420EDB" w:rsidP="00420ED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420EDB">
        <w:rPr>
          <w:rFonts w:ascii="Times New Roman" w:hAnsi="Times New Roman"/>
          <w:color w:val="000000"/>
          <w:sz w:val="26"/>
          <w:highlight w:val="white"/>
        </w:rPr>
        <w:t xml:space="preserve">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 </w:t>
      </w:r>
      <w:r w:rsidRPr="00420EDB">
        <w:rPr>
          <w:rFonts w:ascii="Times New Roman" w:hAnsi="Times New Roman"/>
          <w:color w:val="000000"/>
          <w:sz w:val="26"/>
          <w:highlight w:val="white"/>
        </w:rPr>
        <w:noBreakHyphen/>
        <w:t xml:space="preserve"> 87 774 тыс. рублей (20,6%);</w:t>
      </w:r>
    </w:p>
    <w:p w:rsidR="00420EDB" w:rsidRPr="00420EDB" w:rsidRDefault="00420EDB" w:rsidP="00420EDB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420EDB">
        <w:rPr>
          <w:rFonts w:ascii="Times New Roman" w:hAnsi="Times New Roman"/>
          <w:color w:val="000000"/>
          <w:sz w:val="26"/>
          <w:highlight w:val="white"/>
        </w:rPr>
        <w:t>на выполнение полномочий Российской Федерации по осуществлению ежемесячной выплаты в связи с рождением (усы</w:t>
      </w:r>
      <w:r w:rsidR="009A7B2F">
        <w:rPr>
          <w:rFonts w:ascii="Times New Roman" w:hAnsi="Times New Roman"/>
          <w:color w:val="000000"/>
          <w:sz w:val="26"/>
          <w:highlight w:val="white"/>
        </w:rPr>
        <w:t xml:space="preserve">новлением) первого ребенка </w:t>
      </w:r>
      <w:r w:rsidR="009A7B2F">
        <w:rPr>
          <w:rFonts w:ascii="Times New Roman" w:hAnsi="Times New Roman"/>
          <w:color w:val="000000"/>
          <w:sz w:val="26"/>
          <w:highlight w:val="white"/>
        </w:rPr>
        <w:noBreakHyphen/>
        <w:t xml:space="preserve"> 83 </w:t>
      </w:r>
      <w:r w:rsidRPr="00420EDB">
        <w:rPr>
          <w:rFonts w:ascii="Times New Roman" w:hAnsi="Times New Roman"/>
          <w:color w:val="000000"/>
          <w:sz w:val="26"/>
          <w:highlight w:val="white"/>
        </w:rPr>
        <w:t>952 тыс. рублей (15%);</w:t>
      </w:r>
    </w:p>
    <w:p w:rsidR="00420EDB" w:rsidRPr="00420EDB" w:rsidRDefault="00420EDB" w:rsidP="00420EDB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420EDB">
        <w:rPr>
          <w:rFonts w:ascii="Times New Roman" w:hAnsi="Times New Roman"/>
          <w:color w:val="000000"/>
          <w:sz w:val="26"/>
          <w:highlight w:val="white"/>
        </w:rPr>
        <w:t xml:space="preserve">на реализацию полномочий Российской Федерации по осуществлению социальных выплат безработным гражданам </w:t>
      </w:r>
      <w:r w:rsidRPr="00420EDB">
        <w:rPr>
          <w:rFonts w:ascii="Times New Roman" w:hAnsi="Times New Roman"/>
          <w:color w:val="000000"/>
          <w:sz w:val="26"/>
          <w:highlight w:val="white"/>
        </w:rPr>
        <w:noBreakHyphen/>
        <w:t xml:space="preserve"> 64 982 тыс. рублей (19%);</w:t>
      </w:r>
    </w:p>
    <w:p w:rsidR="00420EDB" w:rsidRPr="00420EDB" w:rsidRDefault="00420EDB" w:rsidP="00420EDB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420EDB">
        <w:rPr>
          <w:rFonts w:ascii="Times New Roman" w:hAnsi="Times New Roman"/>
          <w:color w:val="000000"/>
          <w:sz w:val="26"/>
          <w:highlight w:val="white"/>
        </w:rPr>
        <w:t xml:space="preserve">на оплату жилищно-коммунальных услуг отдельным категориям граждан </w:t>
      </w:r>
      <w:r w:rsidRPr="00420EDB">
        <w:rPr>
          <w:rFonts w:ascii="Times New Roman" w:hAnsi="Times New Roman"/>
          <w:color w:val="000000"/>
          <w:sz w:val="26"/>
          <w:highlight w:val="white"/>
        </w:rPr>
        <w:noBreakHyphen/>
        <w:t xml:space="preserve"> 59 150 тыс. рублей (25,5%);</w:t>
      </w:r>
    </w:p>
    <w:p w:rsidR="00420EDB" w:rsidRPr="00420EDB" w:rsidRDefault="00420EDB" w:rsidP="00420EDB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420EDB">
        <w:rPr>
          <w:rFonts w:ascii="Times New Roman" w:hAnsi="Times New Roman"/>
          <w:color w:val="000000"/>
          <w:sz w:val="26"/>
          <w:highlight w:val="white"/>
        </w:rPr>
        <w:t xml:space="preserve">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 </w:t>
      </w:r>
      <w:r w:rsidRPr="00420EDB">
        <w:rPr>
          <w:rFonts w:ascii="Times New Roman" w:hAnsi="Times New Roman"/>
          <w:color w:val="000000"/>
          <w:sz w:val="26"/>
          <w:highlight w:val="white"/>
        </w:rPr>
        <w:noBreakHyphen/>
        <w:t xml:space="preserve"> 29 158 тыс. рублей (99,5%);</w:t>
      </w:r>
    </w:p>
    <w:p w:rsidR="00420EDB" w:rsidRPr="00420EDB" w:rsidRDefault="00420EDB" w:rsidP="00420EDB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420EDB">
        <w:rPr>
          <w:rFonts w:ascii="Times New Roman" w:hAnsi="Times New Roman"/>
          <w:color w:val="000000"/>
          <w:sz w:val="26"/>
          <w:highlight w:val="white"/>
        </w:rPr>
        <w:t xml:space="preserve">на осуществление отдельных полномочий в области лесных отношений </w:t>
      </w:r>
      <w:r w:rsidRPr="00420EDB">
        <w:rPr>
          <w:rFonts w:ascii="Times New Roman" w:hAnsi="Times New Roman"/>
          <w:color w:val="000000"/>
          <w:sz w:val="26"/>
          <w:highlight w:val="white"/>
        </w:rPr>
        <w:noBreakHyphen/>
        <w:t xml:space="preserve"> 25 405 тыс. рублей (10,9%);</w:t>
      </w:r>
    </w:p>
    <w:p w:rsidR="00420EDB" w:rsidRPr="00420EDB" w:rsidRDefault="00420EDB" w:rsidP="00420EDB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420EDB">
        <w:rPr>
          <w:rFonts w:ascii="Times New Roman" w:hAnsi="Times New Roman"/>
          <w:color w:val="000000"/>
          <w:sz w:val="26"/>
          <w:highlight w:val="white"/>
        </w:rPr>
        <w:t xml:space="preserve">на выплату единой субвенции бюджетам субъектов Российской Федерации </w:t>
      </w:r>
      <w:r w:rsidRPr="00420EDB">
        <w:rPr>
          <w:rFonts w:ascii="Times New Roman" w:hAnsi="Times New Roman"/>
          <w:color w:val="000000"/>
          <w:sz w:val="26"/>
          <w:highlight w:val="white"/>
        </w:rPr>
        <w:noBreakHyphen/>
        <w:t xml:space="preserve"> 15 768 тыс. рублей (21,5%).</w:t>
      </w:r>
    </w:p>
    <w:p w:rsidR="00354808" w:rsidRDefault="00354808" w:rsidP="0035480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4808">
        <w:rPr>
          <w:rFonts w:ascii="Times New Roman" w:hAnsi="Times New Roman"/>
          <w:sz w:val="26"/>
          <w:szCs w:val="26"/>
        </w:rPr>
        <w:t xml:space="preserve">4. Иные межбюджетные трансферты </w:t>
      </w:r>
      <w:r w:rsidRPr="00354808">
        <w:rPr>
          <w:rFonts w:ascii="Times New Roman" w:hAnsi="Times New Roman"/>
          <w:sz w:val="26"/>
          <w:szCs w:val="26"/>
          <w:highlight w:val="white"/>
        </w:rPr>
        <w:noBreakHyphen/>
        <w:t xml:space="preserve"> 6035 тыс. рублей, или 0,9% годовых бюджетных назначений, что меньше аналогичного периода прошлого года в 7,1 раза, или на 36 559 тыс.</w:t>
      </w:r>
      <w:r w:rsidRPr="00354808">
        <w:rPr>
          <w:rFonts w:ascii="Times New Roman" w:hAnsi="Times New Roman"/>
          <w:highlight w:val="white"/>
        </w:rPr>
        <w:t xml:space="preserve"> </w:t>
      </w:r>
      <w:r w:rsidRPr="00354808">
        <w:rPr>
          <w:rFonts w:ascii="Times New Roman" w:hAnsi="Times New Roman"/>
          <w:sz w:val="26"/>
          <w:szCs w:val="26"/>
          <w:highlight w:val="white"/>
        </w:rPr>
        <w:t>рублей</w:t>
      </w:r>
      <w:r w:rsidRPr="00354808">
        <w:rPr>
          <w:rFonts w:ascii="Times New Roman" w:hAnsi="Times New Roman"/>
          <w:sz w:val="26"/>
          <w:szCs w:val="26"/>
        </w:rPr>
        <w:t>. Из 10-ти межбюджетных трансфертов, предусмотренных Законом о республиканском бюджете, поступило 2 межбюджетных трансфер</w:t>
      </w:r>
      <w:r w:rsidRPr="00354808">
        <w:rPr>
          <w:rFonts w:ascii="Times New Roman" w:hAnsi="Times New Roman"/>
          <w:sz w:val="26"/>
          <w:szCs w:val="26"/>
          <w:highlight w:val="white"/>
        </w:rPr>
        <w:t>та,  из них ме</w:t>
      </w:r>
      <w:r w:rsidRPr="00354808">
        <w:rPr>
          <w:rFonts w:ascii="Times New Roman" w:hAnsi="Times New Roman"/>
          <w:sz w:val="26"/>
          <w:szCs w:val="26"/>
        </w:rPr>
        <w:t>жбюджетные трансферты, передаваемые бюджетам субъектов Российской Федерации</w:t>
      </w:r>
      <w:r>
        <w:rPr>
          <w:rFonts w:ascii="Times New Roman" w:hAnsi="Times New Roman"/>
          <w:sz w:val="26"/>
          <w:szCs w:val="26"/>
        </w:rPr>
        <w:t>:</w:t>
      </w:r>
    </w:p>
    <w:p w:rsidR="00354808" w:rsidRDefault="00354808" w:rsidP="0035480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4808">
        <w:rPr>
          <w:rFonts w:ascii="Times New Roman" w:hAnsi="Times New Roman"/>
          <w:sz w:val="26"/>
          <w:szCs w:val="26"/>
        </w:rPr>
        <w:t xml:space="preserve">на реализацию отдельных полномочий в области лекарственного обеспечения в </w:t>
      </w:r>
      <w:r w:rsidR="006B721F">
        <w:rPr>
          <w:rFonts w:ascii="Times New Roman" w:hAnsi="Times New Roman"/>
          <w:sz w:val="26"/>
          <w:szCs w:val="26"/>
        </w:rPr>
        <w:t>размере 3872 тыс. рублей (9,3%);</w:t>
      </w:r>
    </w:p>
    <w:p w:rsidR="00354808" w:rsidRPr="00354808" w:rsidRDefault="00354808" w:rsidP="00354808">
      <w:pPr>
        <w:spacing w:after="0" w:line="240" w:lineRule="auto"/>
        <w:ind w:firstLine="709"/>
        <w:jc w:val="both"/>
        <w:rPr>
          <w:rFonts w:ascii="Times New Roman" w:hAnsi="Times New Roman"/>
          <w:highlight w:val="yellow"/>
        </w:rPr>
      </w:pPr>
      <w:r w:rsidRPr="00354808">
        <w:rPr>
          <w:rFonts w:ascii="Times New Roman" w:hAnsi="Times New Roman"/>
          <w:spacing w:val="-2"/>
          <w:sz w:val="26"/>
          <w:szCs w:val="26"/>
        </w:rPr>
        <w:t>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</w:t>
      </w:r>
      <w:r w:rsidRPr="00354808">
        <w:rPr>
          <w:rFonts w:ascii="Times New Roman" w:hAnsi="Times New Roman"/>
          <w:sz w:val="26"/>
          <w:szCs w:val="26"/>
        </w:rPr>
        <w:t xml:space="preserve"> апластической анемией неуточненной, наследственным дефицитом </w:t>
      </w:r>
      <w:r w:rsidRPr="00354808">
        <w:rPr>
          <w:rFonts w:ascii="Times New Roman" w:hAnsi="Times New Roman"/>
          <w:sz w:val="26"/>
          <w:szCs w:val="26"/>
        </w:rPr>
        <w:lastRenderedPageBreak/>
        <w:t>факторов II (фибриногена), VII (лабильного), X (Стюарта-Прауэра), а также после трансплантации органов и (или) тканей в размере 219 тыс. рублей (16,6%).</w:t>
      </w:r>
    </w:p>
    <w:p w:rsidR="00354808" w:rsidRDefault="00354808" w:rsidP="003548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54808">
        <w:rPr>
          <w:rFonts w:ascii="Times New Roman" w:hAnsi="Times New Roman"/>
          <w:sz w:val="26"/>
          <w:szCs w:val="26"/>
        </w:rPr>
        <w:t xml:space="preserve">Кроме того, </w:t>
      </w:r>
      <w:r w:rsidR="00333449" w:rsidRPr="00354808">
        <w:rPr>
          <w:rFonts w:ascii="Times New Roman" w:hAnsi="Times New Roman"/>
          <w:sz w:val="26"/>
          <w:szCs w:val="26"/>
        </w:rPr>
        <w:t xml:space="preserve">на общую сумму 1944 тыс. рублей </w:t>
      </w:r>
      <w:r w:rsidRPr="00354808">
        <w:rPr>
          <w:rFonts w:ascii="Times New Roman" w:hAnsi="Times New Roman"/>
          <w:sz w:val="26"/>
          <w:szCs w:val="26"/>
        </w:rPr>
        <w:t xml:space="preserve">поступили </w:t>
      </w:r>
      <w:r w:rsidR="00333449" w:rsidRPr="00354808">
        <w:rPr>
          <w:rFonts w:ascii="Times New Roman" w:hAnsi="Times New Roman"/>
          <w:sz w:val="26"/>
          <w:szCs w:val="26"/>
        </w:rPr>
        <w:t xml:space="preserve">не предусмотренные Законом о республиканском бюджете </w:t>
      </w:r>
      <w:r w:rsidR="00333449" w:rsidRPr="00354808">
        <w:rPr>
          <w:rFonts w:ascii="Times New Roman" w:eastAsia="Calibri" w:hAnsi="Times New Roman"/>
          <w:sz w:val="26"/>
          <w:szCs w:val="26"/>
        </w:rPr>
        <w:t>межбюджетные трансферты, передаваемые бюджетам субъектов Российской Федерации</w:t>
      </w:r>
      <w:r w:rsidR="00333449">
        <w:rPr>
          <w:rFonts w:ascii="Times New Roman" w:eastAsia="Calibri" w:hAnsi="Times New Roman"/>
          <w:sz w:val="26"/>
          <w:szCs w:val="26"/>
        </w:rPr>
        <w:t xml:space="preserve"> </w:t>
      </w:r>
      <w:r w:rsidR="00333449" w:rsidRPr="00354808">
        <w:rPr>
          <w:rFonts w:ascii="Times New Roman" w:eastAsia="Calibri" w:hAnsi="Times New Roman"/>
          <w:sz w:val="26"/>
          <w:szCs w:val="26"/>
        </w:rPr>
        <w:t>на обеспечение деятельности</w:t>
      </w:r>
      <w:r>
        <w:rPr>
          <w:rFonts w:ascii="Times New Roman" w:eastAsia="Calibri" w:hAnsi="Times New Roman"/>
          <w:sz w:val="26"/>
          <w:szCs w:val="26"/>
        </w:rPr>
        <w:t>:</w:t>
      </w:r>
    </w:p>
    <w:p w:rsidR="00354808" w:rsidRPr="00354808" w:rsidRDefault="00354808" w:rsidP="00354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354808">
        <w:rPr>
          <w:rFonts w:ascii="Times New Roman" w:eastAsia="Calibri" w:hAnsi="Times New Roman"/>
          <w:sz w:val="26"/>
          <w:szCs w:val="26"/>
        </w:rPr>
        <w:t xml:space="preserve">депутатов Государственной Думы и их помощников в избирательных округах </w:t>
      </w:r>
      <w:r w:rsidRPr="00354808">
        <w:rPr>
          <w:rFonts w:ascii="Times New Roman" w:hAnsi="Times New Roman"/>
          <w:color w:val="000000"/>
          <w:sz w:val="26"/>
          <w:highlight w:val="white"/>
        </w:rPr>
        <w:noBreakHyphen/>
      </w:r>
      <w:r w:rsidRPr="00354808">
        <w:rPr>
          <w:rFonts w:ascii="Times New Roman" w:hAnsi="Times New Roman"/>
          <w:color w:val="000000"/>
          <w:sz w:val="26"/>
        </w:rPr>
        <w:t xml:space="preserve"> 736 тыс. рублей;</w:t>
      </w:r>
    </w:p>
    <w:p w:rsidR="00354808" w:rsidRPr="00354808" w:rsidRDefault="00354808" w:rsidP="00354808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354808">
        <w:rPr>
          <w:rFonts w:ascii="Times New Roman" w:eastAsia="Calibri" w:hAnsi="Times New Roman"/>
          <w:sz w:val="26"/>
          <w:szCs w:val="26"/>
        </w:rPr>
        <w:t xml:space="preserve">членов Совета Федерации и их помощников в субъектах Российской Федерации </w:t>
      </w:r>
      <w:r w:rsidRPr="00354808">
        <w:rPr>
          <w:rFonts w:ascii="Times New Roman" w:hAnsi="Times New Roman"/>
          <w:color w:val="000000"/>
          <w:sz w:val="26"/>
          <w:highlight w:val="white"/>
        </w:rPr>
        <w:noBreakHyphen/>
      </w:r>
      <w:r w:rsidRPr="00354808">
        <w:rPr>
          <w:rFonts w:ascii="Times New Roman" w:hAnsi="Times New Roman"/>
          <w:color w:val="000000"/>
          <w:sz w:val="26"/>
        </w:rPr>
        <w:t xml:space="preserve"> 1208 тыс. рублей.</w:t>
      </w:r>
    </w:p>
    <w:p w:rsidR="005D4D48" w:rsidRDefault="005D4D48" w:rsidP="005D4D48">
      <w:pPr>
        <w:pStyle w:val="a3"/>
        <w:tabs>
          <w:tab w:val="left" w:pos="0"/>
        </w:tabs>
        <w:spacing w:after="0" w:line="240" w:lineRule="auto"/>
        <w:ind w:left="0" w:right="0"/>
        <w:rPr>
          <w:highlight w:val="white"/>
        </w:rPr>
      </w:pPr>
      <w:r>
        <w:rPr>
          <w:sz w:val="26"/>
          <w:szCs w:val="26"/>
        </w:rPr>
        <w:t>Кроме того, поступили безвозмездные поступления от государственных (муниципальных) организаций в сумме 20 528 тыс. рублей, или 29,7% годовых бюджетных назначений и проч</w:t>
      </w:r>
      <w:r>
        <w:rPr>
          <w:sz w:val="26"/>
          <w:szCs w:val="26"/>
          <w:highlight w:val="white"/>
        </w:rPr>
        <w:t>ие безвозмездные поступления в сумме «минус» 330 тыс. рублей.</w:t>
      </w:r>
    </w:p>
    <w:p w:rsidR="005D4D48" w:rsidRDefault="005D4D48" w:rsidP="005D4D48">
      <w:pPr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6"/>
          <w:szCs w:val="26"/>
        </w:rPr>
        <w:t>Доходы республиканского бюджета от возврата остатков субсидий, субвенций и иных межбюджетных трансфертов, имеющих целевое назначение прошлых лет, за 1 квартал 2020 года составили 29 562 тыс. рублей, что в 1,9 раза меньше аналогичного периода прошлого года (56 355 тыс. рублей).</w:t>
      </w:r>
    </w:p>
    <w:p w:rsidR="005D4D48" w:rsidRDefault="005D4D48" w:rsidP="005D4D48">
      <w:pPr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Также из республиканского бюджета произведен возврат остатков субсидий, субвенций и иных межбюджетных трансфертов, имеющих целевое назначение, прошлых лет в сумме 1211 тыс. рублей, что в 48,5 раз меньше аналогичного периода 2019 года (58 681 тыс. рублей). </w:t>
      </w:r>
    </w:p>
    <w:p w:rsidR="00420EDB" w:rsidRPr="00354808" w:rsidRDefault="00420EDB" w:rsidP="005D4D48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F20403" w:rsidRPr="00CF139E" w:rsidRDefault="00F20403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7" w:name="_Toc41853260"/>
      <w:r w:rsidRPr="00CF139E">
        <w:rPr>
          <w:rFonts w:ascii="Times New Roman" w:hAnsi="Times New Roman" w:cs="Times New Roman"/>
          <w:color w:val="auto"/>
          <w:sz w:val="26"/>
          <w:szCs w:val="26"/>
        </w:rPr>
        <w:t>4. Анализ исполнения расходов республиканского бюджета</w:t>
      </w:r>
      <w:bookmarkEnd w:id="7"/>
      <w:r w:rsidRPr="00CF139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357CE4" w:rsidRPr="006B3E17" w:rsidRDefault="00357CE4" w:rsidP="006B3E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45C2">
        <w:rPr>
          <w:rFonts w:ascii="Times New Roman" w:hAnsi="Times New Roman"/>
          <w:sz w:val="26"/>
          <w:szCs w:val="26"/>
        </w:rPr>
        <w:t>Общий объем расходов республиканского бюджета за 1 квартал 20</w:t>
      </w:r>
      <w:r w:rsidR="00E1755D">
        <w:rPr>
          <w:rFonts w:ascii="Times New Roman" w:hAnsi="Times New Roman"/>
          <w:sz w:val="26"/>
          <w:szCs w:val="26"/>
        </w:rPr>
        <w:t>20</w:t>
      </w:r>
      <w:r w:rsidRPr="007745C2">
        <w:rPr>
          <w:rFonts w:ascii="Times New Roman" w:hAnsi="Times New Roman"/>
          <w:sz w:val="26"/>
          <w:szCs w:val="26"/>
        </w:rPr>
        <w:t xml:space="preserve"> года составил </w:t>
      </w:r>
      <w:r w:rsidR="00E1755D">
        <w:rPr>
          <w:rFonts w:ascii="Times New Roman" w:hAnsi="Times New Roman"/>
          <w:sz w:val="26"/>
          <w:szCs w:val="26"/>
        </w:rPr>
        <w:t>7 609 036</w:t>
      </w:r>
      <w:r w:rsidRPr="007745C2">
        <w:rPr>
          <w:rFonts w:ascii="Times New Roman" w:hAnsi="Times New Roman"/>
          <w:sz w:val="26"/>
          <w:szCs w:val="26"/>
        </w:rPr>
        <w:t xml:space="preserve"> тыс. рублей, или 2</w:t>
      </w:r>
      <w:r w:rsidR="007745C2" w:rsidRPr="007745C2">
        <w:rPr>
          <w:rFonts w:ascii="Times New Roman" w:hAnsi="Times New Roman"/>
          <w:sz w:val="26"/>
          <w:szCs w:val="26"/>
        </w:rPr>
        <w:t>0,</w:t>
      </w:r>
      <w:r w:rsidR="00E1755D">
        <w:rPr>
          <w:rFonts w:ascii="Times New Roman" w:hAnsi="Times New Roman"/>
          <w:sz w:val="26"/>
          <w:szCs w:val="26"/>
        </w:rPr>
        <w:t>2</w:t>
      </w:r>
      <w:r w:rsidRPr="007745C2">
        <w:rPr>
          <w:rFonts w:ascii="Times New Roman" w:hAnsi="Times New Roman"/>
          <w:sz w:val="26"/>
          <w:szCs w:val="26"/>
        </w:rPr>
        <w:t>% утвержденных бюджетных ассигнований</w:t>
      </w:r>
      <w:r w:rsidR="007745C2" w:rsidRPr="007745C2">
        <w:rPr>
          <w:rFonts w:ascii="Times New Roman" w:hAnsi="Times New Roman"/>
          <w:sz w:val="26"/>
          <w:szCs w:val="26"/>
        </w:rPr>
        <w:t xml:space="preserve"> и </w:t>
      </w:r>
      <w:r w:rsidR="00E1755D">
        <w:rPr>
          <w:rFonts w:ascii="Times New Roman" w:hAnsi="Times New Roman"/>
          <w:sz w:val="26"/>
          <w:szCs w:val="26"/>
        </w:rPr>
        <w:t>19,7</w:t>
      </w:r>
      <w:r w:rsidR="007745C2" w:rsidRPr="007745C2">
        <w:rPr>
          <w:rFonts w:ascii="Times New Roman" w:hAnsi="Times New Roman"/>
          <w:sz w:val="26"/>
          <w:szCs w:val="26"/>
        </w:rPr>
        <w:t>% ассигнований</w:t>
      </w:r>
      <w:r w:rsidR="007745C2" w:rsidRPr="007745C2">
        <w:rPr>
          <w:rFonts w:ascii="Times New Roman" w:hAnsi="Times New Roman"/>
          <w:bCs/>
          <w:iCs/>
          <w:sz w:val="26"/>
          <w:szCs w:val="26"/>
        </w:rPr>
        <w:t>, установленных сводной бюджетной росписью.</w:t>
      </w:r>
      <w:r w:rsidRPr="007745C2">
        <w:rPr>
          <w:rFonts w:ascii="Times New Roman" w:hAnsi="Times New Roman"/>
          <w:sz w:val="26"/>
          <w:szCs w:val="26"/>
        </w:rPr>
        <w:t xml:space="preserve"> Относительно аналогичного периода 201</w:t>
      </w:r>
      <w:r w:rsidR="00AA1957">
        <w:rPr>
          <w:rFonts w:ascii="Times New Roman" w:hAnsi="Times New Roman"/>
          <w:sz w:val="26"/>
          <w:szCs w:val="26"/>
        </w:rPr>
        <w:t>9</w:t>
      </w:r>
      <w:r w:rsidRPr="007745C2">
        <w:rPr>
          <w:rFonts w:ascii="Times New Roman" w:hAnsi="Times New Roman"/>
          <w:sz w:val="26"/>
          <w:szCs w:val="26"/>
        </w:rPr>
        <w:t xml:space="preserve"> года расходы </w:t>
      </w:r>
      <w:r w:rsidRPr="006B3E17">
        <w:rPr>
          <w:rFonts w:ascii="Times New Roman" w:hAnsi="Times New Roman"/>
          <w:sz w:val="26"/>
          <w:szCs w:val="26"/>
        </w:rPr>
        <w:t xml:space="preserve">республиканского бюджета увеличились на </w:t>
      </w:r>
      <w:r w:rsidR="00E1755D">
        <w:rPr>
          <w:rFonts w:ascii="Times New Roman" w:hAnsi="Times New Roman"/>
          <w:sz w:val="26"/>
          <w:szCs w:val="26"/>
        </w:rPr>
        <w:t>833 678</w:t>
      </w:r>
      <w:r w:rsidRPr="006B3E17">
        <w:rPr>
          <w:rFonts w:ascii="Times New Roman" w:hAnsi="Times New Roman"/>
          <w:sz w:val="26"/>
          <w:szCs w:val="26"/>
        </w:rPr>
        <w:t xml:space="preserve"> тыс. рублей, или на 1</w:t>
      </w:r>
      <w:r w:rsidR="00E1755D">
        <w:rPr>
          <w:rFonts w:ascii="Times New Roman" w:hAnsi="Times New Roman"/>
          <w:sz w:val="26"/>
          <w:szCs w:val="26"/>
        </w:rPr>
        <w:t>2,3</w:t>
      </w:r>
      <w:r w:rsidRPr="006B3E17">
        <w:rPr>
          <w:rFonts w:ascii="Times New Roman" w:hAnsi="Times New Roman"/>
          <w:sz w:val="26"/>
          <w:szCs w:val="26"/>
        </w:rPr>
        <w:t>%.</w:t>
      </w:r>
    </w:p>
    <w:p w:rsidR="006B1403" w:rsidRDefault="006B3E17" w:rsidP="006B3E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 xml:space="preserve">Сводной бюджетной росписью (с изменениями) по состоянию на </w:t>
      </w:r>
      <w:r w:rsidR="00E1755D">
        <w:rPr>
          <w:rFonts w:ascii="Times New Roman" w:hAnsi="Times New Roman"/>
          <w:sz w:val="26"/>
          <w:szCs w:val="26"/>
        </w:rPr>
        <w:t>31.</w:t>
      </w:r>
      <w:r w:rsidR="006B1403">
        <w:rPr>
          <w:rFonts w:ascii="Times New Roman" w:hAnsi="Times New Roman"/>
          <w:sz w:val="26"/>
          <w:szCs w:val="26"/>
        </w:rPr>
        <w:t>0</w:t>
      </w:r>
      <w:r w:rsidR="00E1755D">
        <w:rPr>
          <w:rFonts w:ascii="Times New Roman" w:hAnsi="Times New Roman"/>
          <w:sz w:val="26"/>
          <w:szCs w:val="26"/>
        </w:rPr>
        <w:t>3</w:t>
      </w:r>
      <w:r w:rsidR="006B1403">
        <w:rPr>
          <w:rFonts w:ascii="Times New Roman" w:hAnsi="Times New Roman"/>
          <w:sz w:val="26"/>
          <w:szCs w:val="26"/>
        </w:rPr>
        <w:t>.</w:t>
      </w:r>
      <w:r w:rsidRPr="006B3E17">
        <w:rPr>
          <w:rFonts w:ascii="Times New Roman" w:hAnsi="Times New Roman"/>
          <w:sz w:val="26"/>
          <w:szCs w:val="26"/>
        </w:rPr>
        <w:t>20</w:t>
      </w:r>
      <w:r w:rsidR="00E1755D">
        <w:rPr>
          <w:rFonts w:ascii="Times New Roman" w:hAnsi="Times New Roman"/>
          <w:sz w:val="26"/>
          <w:szCs w:val="26"/>
        </w:rPr>
        <w:t>20</w:t>
      </w:r>
      <w:r w:rsidRPr="006B3E17">
        <w:rPr>
          <w:rFonts w:ascii="Times New Roman" w:hAnsi="Times New Roman"/>
          <w:sz w:val="26"/>
          <w:szCs w:val="26"/>
        </w:rPr>
        <w:t xml:space="preserve"> объем расходов республиканского бюджета установлен в сумме </w:t>
      </w:r>
      <w:r w:rsidR="006B1403" w:rsidRPr="007745C2">
        <w:rPr>
          <w:rFonts w:ascii="Times New Roman" w:hAnsi="Times New Roman"/>
          <w:bCs/>
          <w:iCs/>
          <w:sz w:val="26"/>
          <w:szCs w:val="26"/>
        </w:rPr>
        <w:t>38</w:t>
      </w:r>
      <w:r w:rsidR="00E1755D">
        <w:rPr>
          <w:rFonts w:ascii="Times New Roman" w:hAnsi="Times New Roman"/>
          <w:bCs/>
          <w:iCs/>
          <w:sz w:val="26"/>
          <w:szCs w:val="26"/>
        </w:rPr>
        <w:t> 535 264</w:t>
      </w:r>
      <w:r w:rsidR="006B1403" w:rsidRPr="007745C2">
        <w:rPr>
          <w:rFonts w:ascii="Times New Roman" w:hAnsi="Times New Roman"/>
          <w:bCs/>
          <w:iCs/>
          <w:sz w:val="26"/>
          <w:szCs w:val="26"/>
        </w:rPr>
        <w:t xml:space="preserve"> тыс. рублей</w:t>
      </w:r>
      <w:r w:rsidR="006B1403" w:rsidRPr="006B3E17">
        <w:rPr>
          <w:rFonts w:ascii="Times New Roman" w:hAnsi="Times New Roman"/>
          <w:sz w:val="26"/>
          <w:szCs w:val="26"/>
        </w:rPr>
        <w:t xml:space="preserve"> </w:t>
      </w:r>
      <w:r w:rsidRPr="006B3E17">
        <w:rPr>
          <w:rFonts w:ascii="Times New Roman" w:hAnsi="Times New Roman"/>
          <w:sz w:val="26"/>
          <w:szCs w:val="26"/>
        </w:rPr>
        <w:t xml:space="preserve">и превысил объем бюджетных ассигнований, утвержденных Законом о республиканском бюджете, на </w:t>
      </w:r>
      <w:r w:rsidR="00E1755D">
        <w:rPr>
          <w:rFonts w:ascii="Times New Roman" w:hAnsi="Times New Roman"/>
          <w:sz w:val="26"/>
          <w:szCs w:val="26"/>
        </w:rPr>
        <w:t>807 616</w:t>
      </w:r>
      <w:r w:rsidRPr="006B3E17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6B1403">
        <w:rPr>
          <w:rFonts w:ascii="Times New Roman" w:hAnsi="Times New Roman"/>
          <w:sz w:val="26"/>
          <w:szCs w:val="26"/>
        </w:rPr>
        <w:t>2,</w:t>
      </w:r>
      <w:r w:rsidR="00E1755D">
        <w:rPr>
          <w:rFonts w:ascii="Times New Roman" w:hAnsi="Times New Roman"/>
          <w:sz w:val="26"/>
          <w:szCs w:val="26"/>
        </w:rPr>
        <w:t>1</w:t>
      </w:r>
      <w:r w:rsidRPr="006B3E17">
        <w:rPr>
          <w:rFonts w:ascii="Times New Roman" w:hAnsi="Times New Roman"/>
          <w:sz w:val="26"/>
          <w:szCs w:val="26"/>
        </w:rPr>
        <w:t>%</w:t>
      </w:r>
      <w:r w:rsidR="006B1403">
        <w:rPr>
          <w:rFonts w:ascii="Times New Roman" w:hAnsi="Times New Roman"/>
          <w:sz w:val="26"/>
          <w:szCs w:val="26"/>
        </w:rPr>
        <w:t>.</w:t>
      </w:r>
    </w:p>
    <w:p w:rsidR="00142F37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Объем бюджетных ассигнований установленный сводной бюджетной росписью по сравнению с утвержденными бюджетными ассигнованиями</w:t>
      </w:r>
      <w:r w:rsidR="00142F37">
        <w:rPr>
          <w:rFonts w:ascii="Times New Roman" w:hAnsi="Times New Roman"/>
          <w:sz w:val="26"/>
          <w:szCs w:val="26"/>
        </w:rPr>
        <w:t>:</w:t>
      </w:r>
    </w:p>
    <w:p w:rsidR="00142F37" w:rsidRPr="00142F37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142F37">
        <w:rPr>
          <w:rFonts w:ascii="Times New Roman" w:hAnsi="Times New Roman"/>
          <w:i/>
          <w:sz w:val="26"/>
          <w:szCs w:val="26"/>
        </w:rPr>
        <w:t xml:space="preserve">уменьшен по </w:t>
      </w:r>
      <w:r w:rsidR="00142F37" w:rsidRPr="00142F37">
        <w:rPr>
          <w:rFonts w:ascii="Times New Roman" w:hAnsi="Times New Roman"/>
          <w:i/>
          <w:sz w:val="26"/>
          <w:szCs w:val="26"/>
        </w:rPr>
        <w:t>двум</w:t>
      </w:r>
      <w:r w:rsidRPr="00142F37">
        <w:rPr>
          <w:rFonts w:ascii="Times New Roman" w:hAnsi="Times New Roman"/>
          <w:i/>
          <w:sz w:val="26"/>
          <w:szCs w:val="26"/>
        </w:rPr>
        <w:t xml:space="preserve"> раздел</w:t>
      </w:r>
      <w:r w:rsidR="00142F37" w:rsidRPr="00142F37">
        <w:rPr>
          <w:rFonts w:ascii="Times New Roman" w:hAnsi="Times New Roman"/>
          <w:i/>
          <w:sz w:val="26"/>
          <w:szCs w:val="26"/>
        </w:rPr>
        <w:t>ам</w:t>
      </w:r>
      <w:r w:rsidR="00142F37">
        <w:rPr>
          <w:rFonts w:ascii="Times New Roman" w:hAnsi="Times New Roman"/>
          <w:i/>
          <w:sz w:val="26"/>
          <w:szCs w:val="26"/>
        </w:rPr>
        <w:t xml:space="preserve"> на общую сумму 134 451 тыс. рублей</w:t>
      </w:r>
      <w:r w:rsidR="00142F37" w:rsidRPr="00142F37">
        <w:rPr>
          <w:rFonts w:ascii="Times New Roman" w:hAnsi="Times New Roman"/>
          <w:i/>
          <w:sz w:val="26"/>
          <w:szCs w:val="26"/>
        </w:rPr>
        <w:t>:</w:t>
      </w:r>
      <w:r w:rsidRPr="00142F37">
        <w:rPr>
          <w:rFonts w:ascii="Times New Roman" w:hAnsi="Times New Roman"/>
          <w:i/>
          <w:sz w:val="26"/>
          <w:szCs w:val="26"/>
        </w:rPr>
        <w:t xml:space="preserve"> </w:t>
      </w:r>
    </w:p>
    <w:p w:rsidR="00142F37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01</w:t>
      </w:r>
      <w:r w:rsidR="007D1A24"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«Общегосударственные вопросы» на </w:t>
      </w:r>
      <w:r w:rsidR="00142F37">
        <w:rPr>
          <w:rFonts w:ascii="Times New Roman" w:hAnsi="Times New Roman"/>
          <w:sz w:val="26"/>
          <w:szCs w:val="26"/>
        </w:rPr>
        <w:t>101 537</w:t>
      </w:r>
      <w:r w:rsidRPr="003964CD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142F37">
        <w:rPr>
          <w:rFonts w:ascii="Times New Roman" w:hAnsi="Times New Roman"/>
          <w:sz w:val="26"/>
          <w:szCs w:val="26"/>
        </w:rPr>
        <w:t>4,9</w:t>
      </w:r>
      <w:r w:rsidRPr="003964CD">
        <w:rPr>
          <w:rFonts w:ascii="Times New Roman" w:hAnsi="Times New Roman"/>
          <w:sz w:val="26"/>
          <w:szCs w:val="26"/>
        </w:rPr>
        <w:t>%</w:t>
      </w:r>
      <w:r w:rsidR="00142F37">
        <w:rPr>
          <w:rFonts w:ascii="Times New Roman" w:hAnsi="Times New Roman"/>
          <w:sz w:val="26"/>
          <w:szCs w:val="26"/>
        </w:rPr>
        <w:t>;</w:t>
      </w:r>
    </w:p>
    <w:p w:rsidR="00142F37" w:rsidRDefault="00142F37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0600 «Охрана окружающей среды» </w:t>
      </w:r>
      <w:r w:rsidRPr="006B3E17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на 32 914 тыс. рублей, или на 21,1%; </w:t>
      </w:r>
    </w:p>
    <w:p w:rsidR="003964C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2F37">
        <w:rPr>
          <w:rFonts w:ascii="Times New Roman" w:hAnsi="Times New Roman"/>
          <w:i/>
          <w:sz w:val="26"/>
          <w:szCs w:val="26"/>
        </w:rPr>
        <w:t xml:space="preserve">увеличен по </w:t>
      </w:r>
      <w:r w:rsidR="00142F37">
        <w:rPr>
          <w:rFonts w:ascii="Times New Roman" w:hAnsi="Times New Roman"/>
          <w:i/>
          <w:sz w:val="26"/>
          <w:szCs w:val="26"/>
        </w:rPr>
        <w:t>9</w:t>
      </w:r>
      <w:r w:rsidRPr="00142F37">
        <w:rPr>
          <w:rFonts w:ascii="Times New Roman" w:hAnsi="Times New Roman"/>
          <w:i/>
          <w:sz w:val="26"/>
          <w:szCs w:val="26"/>
        </w:rPr>
        <w:t>-ти разделам классификации расходов</w:t>
      </w:r>
      <w:r w:rsidR="00142F37" w:rsidRPr="00142F37">
        <w:rPr>
          <w:rFonts w:ascii="Times New Roman" w:hAnsi="Times New Roman"/>
          <w:i/>
          <w:sz w:val="26"/>
          <w:szCs w:val="26"/>
        </w:rPr>
        <w:t xml:space="preserve"> на общую сумму </w:t>
      </w:r>
      <w:r w:rsidR="00142F37">
        <w:rPr>
          <w:rFonts w:ascii="Times New Roman" w:hAnsi="Times New Roman"/>
          <w:i/>
          <w:sz w:val="26"/>
          <w:szCs w:val="26"/>
        </w:rPr>
        <w:t>942 067 тыс. рублей</w:t>
      </w:r>
      <w:r w:rsidRPr="003964CD">
        <w:rPr>
          <w:rFonts w:ascii="Times New Roman" w:hAnsi="Times New Roman"/>
          <w:sz w:val="26"/>
          <w:szCs w:val="26"/>
        </w:rPr>
        <w:t xml:space="preserve">: </w:t>
      </w:r>
    </w:p>
    <w:p w:rsidR="003964C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04</w:t>
      </w:r>
      <w:r w:rsidR="008964BC"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«Национальная экономика» </w:t>
      </w:r>
      <w:r w:rsidR="00142F37" w:rsidRPr="006B3E17">
        <w:rPr>
          <w:rFonts w:ascii="Times New Roman" w:hAnsi="Times New Roman"/>
          <w:sz w:val="26"/>
          <w:szCs w:val="26"/>
        </w:rPr>
        <w:t>–</w:t>
      </w:r>
      <w:r w:rsidRPr="003964CD">
        <w:rPr>
          <w:rFonts w:ascii="Times New Roman" w:hAnsi="Times New Roman"/>
          <w:sz w:val="26"/>
          <w:szCs w:val="26"/>
        </w:rPr>
        <w:t xml:space="preserve"> на </w:t>
      </w:r>
      <w:r w:rsidR="002B3E77">
        <w:rPr>
          <w:rFonts w:ascii="Times New Roman" w:hAnsi="Times New Roman"/>
          <w:sz w:val="26"/>
          <w:szCs w:val="26"/>
        </w:rPr>
        <w:t>345 332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 w:rsidR="002B3E77">
        <w:rPr>
          <w:rFonts w:ascii="Times New Roman" w:hAnsi="Times New Roman"/>
          <w:sz w:val="26"/>
          <w:szCs w:val="26"/>
        </w:rPr>
        <w:t>6,9</w:t>
      </w:r>
      <w:r w:rsidRPr="003964CD">
        <w:rPr>
          <w:rFonts w:ascii="Times New Roman" w:hAnsi="Times New Roman"/>
          <w:sz w:val="26"/>
          <w:szCs w:val="26"/>
        </w:rPr>
        <w:t>%)</w:t>
      </w:r>
      <w:r w:rsidR="003964CD">
        <w:rPr>
          <w:rFonts w:ascii="Times New Roman" w:hAnsi="Times New Roman"/>
          <w:sz w:val="26"/>
          <w:szCs w:val="26"/>
        </w:rPr>
        <w:t>;</w:t>
      </w:r>
    </w:p>
    <w:p w:rsidR="003964C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05</w:t>
      </w:r>
      <w:r w:rsidR="008964BC"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«Жилищно-коммунальное хозяйство» </w:t>
      </w:r>
      <w:r w:rsidR="00142F37" w:rsidRPr="006B3E17">
        <w:rPr>
          <w:rFonts w:ascii="Times New Roman" w:hAnsi="Times New Roman"/>
          <w:sz w:val="26"/>
          <w:szCs w:val="26"/>
        </w:rPr>
        <w:t>–</w:t>
      </w:r>
      <w:r w:rsidRPr="003964CD">
        <w:rPr>
          <w:rFonts w:ascii="Times New Roman" w:hAnsi="Times New Roman"/>
          <w:sz w:val="26"/>
          <w:szCs w:val="26"/>
        </w:rPr>
        <w:t xml:space="preserve"> на </w:t>
      </w:r>
      <w:r w:rsidR="002B3E77">
        <w:rPr>
          <w:rFonts w:ascii="Times New Roman" w:hAnsi="Times New Roman"/>
          <w:sz w:val="26"/>
          <w:szCs w:val="26"/>
        </w:rPr>
        <w:t>125 464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 w:rsidR="002B3E77">
        <w:rPr>
          <w:rFonts w:ascii="Times New Roman" w:hAnsi="Times New Roman"/>
          <w:sz w:val="26"/>
          <w:szCs w:val="26"/>
        </w:rPr>
        <w:t>11,5</w:t>
      </w:r>
      <w:r w:rsidRPr="003964CD">
        <w:rPr>
          <w:rFonts w:ascii="Times New Roman" w:hAnsi="Times New Roman"/>
          <w:sz w:val="26"/>
          <w:szCs w:val="26"/>
        </w:rPr>
        <w:t>%)</w:t>
      </w:r>
      <w:r w:rsidR="003964CD">
        <w:rPr>
          <w:rFonts w:ascii="Times New Roman" w:hAnsi="Times New Roman"/>
          <w:sz w:val="26"/>
          <w:szCs w:val="26"/>
        </w:rPr>
        <w:t>;</w:t>
      </w:r>
    </w:p>
    <w:p w:rsidR="003964C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07</w:t>
      </w:r>
      <w:r w:rsidR="008964BC"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«Образование» </w:t>
      </w:r>
      <w:r w:rsidR="002B3E77" w:rsidRPr="006B3E17">
        <w:rPr>
          <w:rFonts w:ascii="Times New Roman" w:hAnsi="Times New Roman"/>
          <w:sz w:val="26"/>
          <w:szCs w:val="26"/>
        </w:rPr>
        <w:t>–</w:t>
      </w:r>
      <w:r w:rsidRPr="003964CD">
        <w:rPr>
          <w:rFonts w:ascii="Times New Roman" w:hAnsi="Times New Roman"/>
          <w:sz w:val="26"/>
          <w:szCs w:val="26"/>
        </w:rPr>
        <w:t xml:space="preserve"> на </w:t>
      </w:r>
      <w:r w:rsidR="002B3E77">
        <w:rPr>
          <w:rFonts w:ascii="Times New Roman" w:hAnsi="Times New Roman"/>
          <w:sz w:val="26"/>
          <w:szCs w:val="26"/>
        </w:rPr>
        <w:t>371 555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 w:rsidR="002B3E77">
        <w:rPr>
          <w:rFonts w:ascii="Times New Roman" w:hAnsi="Times New Roman"/>
          <w:sz w:val="26"/>
          <w:szCs w:val="26"/>
        </w:rPr>
        <w:t>3,3</w:t>
      </w:r>
      <w:r w:rsidRPr="003964CD">
        <w:rPr>
          <w:rFonts w:ascii="Times New Roman" w:hAnsi="Times New Roman"/>
          <w:sz w:val="26"/>
          <w:szCs w:val="26"/>
        </w:rPr>
        <w:t>%)</w:t>
      </w:r>
      <w:r w:rsidR="003964CD">
        <w:rPr>
          <w:rFonts w:ascii="Times New Roman" w:hAnsi="Times New Roman"/>
          <w:sz w:val="26"/>
          <w:szCs w:val="26"/>
        </w:rPr>
        <w:t>;</w:t>
      </w:r>
    </w:p>
    <w:p w:rsidR="002B3E77" w:rsidRDefault="002B3E77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0800 «Культура» </w:t>
      </w:r>
      <w:r w:rsidRPr="006B3E17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на 13 895 тыс. рублей (на 1,3%);</w:t>
      </w:r>
    </w:p>
    <w:p w:rsidR="003964C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09</w:t>
      </w:r>
      <w:r w:rsidR="008964BC"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«Здравоохранение» </w:t>
      </w:r>
      <w:r w:rsidR="002B3E77" w:rsidRPr="006B3E17">
        <w:rPr>
          <w:rFonts w:ascii="Times New Roman" w:hAnsi="Times New Roman"/>
          <w:sz w:val="26"/>
          <w:szCs w:val="26"/>
        </w:rPr>
        <w:t>–</w:t>
      </w:r>
      <w:r w:rsidRPr="003964CD">
        <w:rPr>
          <w:rFonts w:ascii="Times New Roman" w:hAnsi="Times New Roman"/>
          <w:sz w:val="26"/>
          <w:szCs w:val="26"/>
        </w:rPr>
        <w:t xml:space="preserve"> на </w:t>
      </w:r>
      <w:r w:rsidR="002B3E77">
        <w:rPr>
          <w:rFonts w:ascii="Times New Roman" w:hAnsi="Times New Roman"/>
          <w:sz w:val="26"/>
          <w:szCs w:val="26"/>
        </w:rPr>
        <w:t>50 254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</w:t>
      </w:r>
      <w:r w:rsidR="002B3E77">
        <w:rPr>
          <w:rFonts w:ascii="Times New Roman" w:hAnsi="Times New Roman"/>
          <w:sz w:val="26"/>
          <w:szCs w:val="26"/>
        </w:rPr>
        <w:t xml:space="preserve"> 1,3</w:t>
      </w:r>
      <w:r w:rsidRPr="003964CD">
        <w:rPr>
          <w:rFonts w:ascii="Times New Roman" w:hAnsi="Times New Roman"/>
          <w:sz w:val="26"/>
          <w:szCs w:val="26"/>
        </w:rPr>
        <w:t>%)</w:t>
      </w:r>
      <w:r w:rsidR="003964CD">
        <w:rPr>
          <w:rFonts w:ascii="Times New Roman" w:hAnsi="Times New Roman"/>
          <w:sz w:val="26"/>
          <w:szCs w:val="26"/>
        </w:rPr>
        <w:t>;</w:t>
      </w:r>
    </w:p>
    <w:p w:rsidR="003964C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10</w:t>
      </w:r>
      <w:r w:rsidR="008964BC"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«Социальная политика» </w:t>
      </w:r>
      <w:r w:rsidR="002B3E77" w:rsidRPr="006B3E17">
        <w:rPr>
          <w:rFonts w:ascii="Times New Roman" w:hAnsi="Times New Roman"/>
          <w:sz w:val="26"/>
          <w:szCs w:val="26"/>
        </w:rPr>
        <w:t>–</w:t>
      </w:r>
      <w:r w:rsidRPr="003964CD">
        <w:rPr>
          <w:rFonts w:ascii="Times New Roman" w:hAnsi="Times New Roman"/>
          <w:sz w:val="26"/>
          <w:szCs w:val="26"/>
        </w:rPr>
        <w:t xml:space="preserve"> на </w:t>
      </w:r>
      <w:r w:rsidR="002B3E77">
        <w:rPr>
          <w:rFonts w:ascii="Times New Roman" w:hAnsi="Times New Roman"/>
          <w:sz w:val="26"/>
          <w:szCs w:val="26"/>
        </w:rPr>
        <w:t>7913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 w:rsidR="002B3E77">
        <w:rPr>
          <w:rFonts w:ascii="Times New Roman" w:hAnsi="Times New Roman"/>
          <w:sz w:val="26"/>
          <w:szCs w:val="26"/>
        </w:rPr>
        <w:t>0,1</w:t>
      </w:r>
      <w:r w:rsidRPr="003964CD">
        <w:rPr>
          <w:rFonts w:ascii="Times New Roman" w:hAnsi="Times New Roman"/>
          <w:sz w:val="26"/>
          <w:szCs w:val="26"/>
        </w:rPr>
        <w:t>%)</w:t>
      </w:r>
      <w:r w:rsidR="003964CD">
        <w:rPr>
          <w:rFonts w:ascii="Times New Roman" w:hAnsi="Times New Roman"/>
          <w:sz w:val="26"/>
          <w:szCs w:val="26"/>
        </w:rPr>
        <w:t xml:space="preserve">; </w:t>
      </w:r>
    </w:p>
    <w:p w:rsidR="002B3E77" w:rsidRDefault="002B3E77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1100 «Физическая культура и спорт» </w:t>
      </w:r>
      <w:r w:rsidRPr="006B3E17">
        <w:rPr>
          <w:rFonts w:ascii="Times New Roman" w:hAnsi="Times New Roman"/>
          <w:sz w:val="26"/>
          <w:szCs w:val="26"/>
        </w:rPr>
        <w:t>–</w:t>
      </w:r>
      <w:r w:rsidRPr="002B3E77">
        <w:rPr>
          <w:rFonts w:ascii="Times New Roman" w:hAnsi="Times New Roman"/>
          <w:sz w:val="26"/>
          <w:szCs w:val="26"/>
        </w:rPr>
        <w:t xml:space="preserve"> </w:t>
      </w:r>
      <w:r w:rsidRPr="003964CD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25 000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4,1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2B3E77" w:rsidRDefault="002B3E77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1200 «Средства массовой информации» </w:t>
      </w:r>
      <w:r w:rsidRPr="006B3E17">
        <w:rPr>
          <w:rFonts w:ascii="Times New Roman" w:hAnsi="Times New Roman"/>
          <w:sz w:val="26"/>
          <w:szCs w:val="26"/>
        </w:rPr>
        <w:t>–</w:t>
      </w:r>
      <w:r w:rsidRPr="002B3E77">
        <w:rPr>
          <w:rFonts w:ascii="Times New Roman" w:hAnsi="Times New Roman"/>
          <w:sz w:val="26"/>
          <w:szCs w:val="26"/>
        </w:rPr>
        <w:t xml:space="preserve"> </w:t>
      </w:r>
      <w:r w:rsidRPr="003964CD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1544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1,2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3964CD" w:rsidRPr="003964CD" w:rsidRDefault="003964CD" w:rsidP="003964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="008964BC">
        <w:rPr>
          <w:rFonts w:ascii="Times New Roman" w:hAnsi="Times New Roman"/>
          <w:sz w:val="26"/>
          <w:szCs w:val="26"/>
        </w:rPr>
        <w:t>00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3964CD">
        <w:rPr>
          <w:rFonts w:ascii="Times New Roman" w:hAnsi="Times New Roman"/>
          <w:color w:val="000000"/>
          <w:sz w:val="26"/>
          <w:szCs w:val="26"/>
        </w:rPr>
        <w:t>Межбюджетные трансферты общего характера бюджетам субъектов Российской Федерации и муниципальных образований</w:t>
      </w:r>
      <w:r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2B3E77" w:rsidRPr="006B3E17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2B3E77">
        <w:rPr>
          <w:rFonts w:ascii="Times New Roman" w:hAnsi="Times New Roman"/>
          <w:color w:val="000000"/>
          <w:sz w:val="26"/>
          <w:szCs w:val="26"/>
        </w:rPr>
        <w:t>1110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</w:t>
      </w:r>
      <w:r w:rsidR="002B3E77"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>,1%).</w:t>
      </w:r>
    </w:p>
    <w:p w:rsidR="0011218C" w:rsidRDefault="0011218C" w:rsidP="006B3E17">
      <w:pPr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  <w:bookmarkStart w:id="8" w:name="_Toc41853261"/>
    </w:p>
    <w:p w:rsidR="00357CE4" w:rsidRPr="006B3E17" w:rsidRDefault="00F20403" w:rsidP="006B3E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139E">
        <w:rPr>
          <w:rStyle w:val="10"/>
          <w:rFonts w:ascii="Times New Roman" w:hAnsi="Times New Roman" w:cs="Times New Roman"/>
          <w:color w:val="auto"/>
          <w:sz w:val="26"/>
          <w:szCs w:val="26"/>
        </w:rPr>
        <w:t>4.1. Анализ исполнения расходов республиканского бюджета по разделам классификации расходов бюджета</w:t>
      </w:r>
      <w:bookmarkEnd w:id="8"/>
      <w:r w:rsidRPr="00CF139E">
        <w:rPr>
          <w:rFonts w:ascii="Times New Roman" w:hAnsi="Times New Roman"/>
          <w:sz w:val="26"/>
          <w:szCs w:val="26"/>
        </w:rPr>
        <w:t xml:space="preserve"> </w:t>
      </w:r>
      <w:r w:rsidR="00357CE4" w:rsidRPr="006B3E17">
        <w:rPr>
          <w:rFonts w:ascii="Times New Roman" w:hAnsi="Times New Roman"/>
          <w:sz w:val="26"/>
          <w:szCs w:val="26"/>
        </w:rPr>
        <w:t>приведен в таблице 6.</w:t>
      </w:r>
    </w:p>
    <w:p w:rsidR="00357CE4" w:rsidRPr="006B3E17" w:rsidRDefault="00357CE4" w:rsidP="006B3E1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>Таблица 6</w:t>
      </w:r>
    </w:p>
    <w:p w:rsidR="002114A8" w:rsidRDefault="00357CE4" w:rsidP="006B3E1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>тыс.</w:t>
      </w:r>
      <w:r w:rsidRPr="006B3E17">
        <w:rPr>
          <w:rFonts w:ascii="Times New Roman" w:hAnsi="Times New Roman"/>
        </w:rPr>
        <w:t xml:space="preserve"> </w:t>
      </w:r>
      <w:r w:rsidRPr="006B3E17">
        <w:rPr>
          <w:rFonts w:ascii="Times New Roman" w:hAnsi="Times New Roman"/>
          <w:sz w:val="26"/>
          <w:szCs w:val="26"/>
        </w:rPr>
        <w:t>рублей</w:t>
      </w:r>
    </w:p>
    <w:tbl>
      <w:tblPr>
        <w:tblW w:w="9369" w:type="dxa"/>
        <w:tblInd w:w="95" w:type="dxa"/>
        <w:tblLayout w:type="fixed"/>
        <w:tblLook w:val="04A0"/>
      </w:tblPr>
      <w:tblGrid>
        <w:gridCol w:w="2990"/>
        <w:gridCol w:w="1047"/>
        <w:gridCol w:w="1040"/>
        <w:gridCol w:w="1010"/>
        <w:gridCol w:w="963"/>
        <w:gridCol w:w="631"/>
        <w:gridCol w:w="979"/>
        <w:gridCol w:w="709"/>
      </w:tblGrid>
      <w:tr w:rsidR="001D3E41" w:rsidRPr="001D3E41" w:rsidTr="009934E3">
        <w:trPr>
          <w:trHeight w:val="175"/>
          <w:tblHeader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41" w:rsidRPr="001D3E41" w:rsidRDefault="001D3E41" w:rsidP="001D3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раздела 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41" w:rsidRPr="001D3E41" w:rsidRDefault="001D3E41" w:rsidP="001D3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2020 год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41" w:rsidRPr="001D3E41" w:rsidRDefault="001D3E41" w:rsidP="001D3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на 1 апреля соответствующего года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41" w:rsidRPr="002114A8" w:rsidRDefault="001D3E41" w:rsidP="00CA3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14A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прирост (снижение) 20</w:t>
            </w:r>
            <w:r w:rsidR="00CA3FF2" w:rsidRPr="002114A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  <w:r w:rsidRPr="002114A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год к 201</w:t>
            </w:r>
            <w:r w:rsidR="00CA3FF2" w:rsidRPr="002114A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2114A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году</w:t>
            </w:r>
          </w:p>
        </w:tc>
      </w:tr>
      <w:tr w:rsidR="001D3E41" w:rsidRPr="001D3E41" w:rsidTr="009934E3">
        <w:trPr>
          <w:trHeight w:val="240"/>
          <w:tblHeader/>
        </w:trPr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41" w:rsidRPr="001D3E41" w:rsidRDefault="001D3E41" w:rsidP="001D3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41" w:rsidRPr="001D3E41" w:rsidRDefault="001D3E41" w:rsidP="001D3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росписью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41" w:rsidRPr="001D3E41" w:rsidRDefault="001D3E41" w:rsidP="001D3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41" w:rsidRPr="001D3E41" w:rsidRDefault="001D3E41" w:rsidP="001D3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41" w:rsidRPr="001D3E41" w:rsidRDefault="001D3E41" w:rsidP="001D3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41" w:rsidRPr="001D3E41" w:rsidRDefault="001D3E41" w:rsidP="001D3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41" w:rsidRPr="001D3E41" w:rsidRDefault="001D3E41" w:rsidP="001D3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</w:tr>
      <w:tr w:rsidR="001D3E41" w:rsidRPr="001D3E41" w:rsidTr="009934E3">
        <w:trPr>
          <w:trHeight w:val="240"/>
          <w:tblHeader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1D3E41" w:rsidRPr="001D3E41" w:rsidTr="002114A8">
        <w:trPr>
          <w:trHeight w:val="2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2 072 235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1 970 698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271 297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407 520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136 223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50,2</w:t>
            </w:r>
          </w:p>
        </w:tc>
      </w:tr>
      <w:tr w:rsidR="001D3E41" w:rsidRPr="001D3E41" w:rsidTr="002114A8">
        <w:trPr>
          <w:trHeight w:val="2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18 273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18 273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4 460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3 896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-564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-12,6</w:t>
            </w:r>
          </w:p>
        </w:tc>
      </w:tr>
      <w:tr w:rsidR="001D3E41" w:rsidRPr="001D3E41" w:rsidTr="002114A8">
        <w:trPr>
          <w:trHeight w:val="48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568 216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568 216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117 361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138 079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20 718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17,7</w:t>
            </w:r>
          </w:p>
        </w:tc>
      </w:tr>
      <w:tr w:rsidR="001D3E41" w:rsidRPr="001D3E41" w:rsidTr="002114A8">
        <w:trPr>
          <w:trHeight w:val="2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4 971 816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5 317 148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452 947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754 536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301 589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66,6</w:t>
            </w:r>
          </w:p>
        </w:tc>
      </w:tr>
      <w:tr w:rsidR="001D3E41" w:rsidRPr="001D3E41" w:rsidTr="002114A8">
        <w:trPr>
          <w:trHeight w:val="2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1 089 768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1 215 232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27 534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59 153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31 619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114,8</w:t>
            </w:r>
          </w:p>
        </w:tc>
      </w:tr>
      <w:tr w:rsidR="001D3E41" w:rsidRPr="001D3E41" w:rsidTr="002114A8">
        <w:trPr>
          <w:trHeight w:val="2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Охрана  окружающей среды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156 303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123 389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23 661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28 840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5 179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21,9</w:t>
            </w:r>
          </w:p>
        </w:tc>
      </w:tr>
      <w:tr w:rsidR="001D3E41" w:rsidRPr="001D3E41" w:rsidTr="002114A8">
        <w:trPr>
          <w:trHeight w:val="2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11 300 756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11 672 311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2 227 288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2 504 242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276 954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12,4</w:t>
            </w:r>
          </w:p>
        </w:tc>
      </w:tr>
      <w:tr w:rsidR="001D3E41" w:rsidRPr="001D3E41" w:rsidTr="002114A8">
        <w:trPr>
          <w:trHeight w:val="2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1 034 650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1 048 545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165 353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204 517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39 164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23,7</w:t>
            </w:r>
          </w:p>
        </w:tc>
      </w:tr>
      <w:tr w:rsidR="001D3E41" w:rsidRPr="001D3E41" w:rsidTr="002114A8">
        <w:trPr>
          <w:trHeight w:val="2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3 978 875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4 029 129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738 226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670 770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-67 456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-9,1</w:t>
            </w:r>
          </w:p>
        </w:tc>
      </w:tr>
      <w:tr w:rsidR="001D3E41" w:rsidRPr="001D3E41" w:rsidTr="002114A8">
        <w:trPr>
          <w:trHeight w:val="2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9 799 626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9 807 539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2 020 708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2 176 790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156 082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7,7</w:t>
            </w:r>
          </w:p>
        </w:tc>
      </w:tr>
      <w:tr w:rsidR="001D3E41" w:rsidRPr="001D3E41" w:rsidTr="002114A8">
        <w:trPr>
          <w:trHeight w:val="2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610 174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635 174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102 560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111 698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9 138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8,9</w:t>
            </w:r>
          </w:p>
        </w:tc>
      </w:tr>
      <w:tr w:rsidR="001D3E41" w:rsidRPr="001D3E41" w:rsidTr="002114A8">
        <w:trPr>
          <w:trHeight w:val="2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126 357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127 901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33 450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39 495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6 045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18,1</w:t>
            </w:r>
          </w:p>
        </w:tc>
      </w:tr>
      <w:tr w:rsidR="001D3E41" w:rsidRPr="001D3E41" w:rsidTr="002114A8">
        <w:trPr>
          <w:trHeight w:val="443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Обслуживание государственного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(муниципального) долга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826 307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826 307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240 399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189 227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-51 172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-21,3</w:t>
            </w:r>
          </w:p>
        </w:tc>
      </w:tr>
      <w:tr w:rsidR="001D3E41" w:rsidRPr="001D3E41" w:rsidTr="002114A8">
        <w:trPr>
          <w:trHeight w:val="651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1 174 292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1 175 402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350 114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320 273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-29 841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color w:val="000000"/>
                <w:sz w:val="18"/>
                <w:szCs w:val="18"/>
              </w:rPr>
              <w:t>-8,5</w:t>
            </w:r>
          </w:p>
        </w:tc>
      </w:tr>
      <w:tr w:rsidR="001D3E41" w:rsidRPr="001D3E41" w:rsidTr="002114A8">
        <w:trPr>
          <w:trHeight w:val="2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37 727 648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38 535 264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6 775 358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7 609 036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833 678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E41" w:rsidRPr="001D3E41" w:rsidRDefault="001D3E41" w:rsidP="001D3E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D3E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12,3</w:t>
            </w:r>
          </w:p>
        </w:tc>
      </w:tr>
    </w:tbl>
    <w:p w:rsidR="006B3E17" w:rsidRDefault="006B3E17" w:rsidP="006B3E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4D86" w:rsidRPr="006B3E17" w:rsidRDefault="00214D86" w:rsidP="00214D8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 xml:space="preserve">При освоении бюджетных средств в целом на </w:t>
      </w:r>
      <w:r>
        <w:rPr>
          <w:rFonts w:ascii="Times New Roman" w:hAnsi="Times New Roman"/>
          <w:sz w:val="26"/>
          <w:szCs w:val="26"/>
        </w:rPr>
        <w:t>19</w:t>
      </w:r>
      <w:r w:rsidRPr="006B3E17">
        <w:rPr>
          <w:rFonts w:ascii="Times New Roman" w:hAnsi="Times New Roman"/>
          <w:sz w:val="26"/>
          <w:szCs w:val="26"/>
        </w:rPr>
        <w:t>,7% от бюджетных ассигнований</w:t>
      </w:r>
      <w:r>
        <w:rPr>
          <w:rFonts w:ascii="Times New Roman" w:hAnsi="Times New Roman"/>
          <w:sz w:val="26"/>
          <w:szCs w:val="26"/>
        </w:rPr>
        <w:t>,</w:t>
      </w:r>
      <w:r w:rsidRPr="006B3E1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установленных сводной бюджетной росписью, </w:t>
      </w:r>
      <w:r w:rsidRPr="006B3E17">
        <w:rPr>
          <w:rFonts w:ascii="Times New Roman" w:hAnsi="Times New Roman"/>
          <w:sz w:val="26"/>
          <w:szCs w:val="26"/>
        </w:rPr>
        <w:t xml:space="preserve">расходы республиканского бюджета в разрезе разделов классификации расходов исполнены от </w:t>
      </w:r>
      <w:r>
        <w:rPr>
          <w:rFonts w:ascii="Times New Roman" w:hAnsi="Times New Roman"/>
          <w:sz w:val="26"/>
          <w:szCs w:val="26"/>
        </w:rPr>
        <w:t>4,9</w:t>
      </w:r>
      <w:r w:rsidRPr="006B3E17">
        <w:rPr>
          <w:rFonts w:ascii="Times New Roman" w:hAnsi="Times New Roman"/>
          <w:sz w:val="26"/>
          <w:szCs w:val="26"/>
        </w:rPr>
        <w:t xml:space="preserve">% («Жилищно-коммунальное хозяйство») до </w:t>
      </w:r>
      <w:r>
        <w:rPr>
          <w:rFonts w:ascii="Times New Roman" w:hAnsi="Times New Roman"/>
          <w:sz w:val="26"/>
          <w:szCs w:val="26"/>
        </w:rPr>
        <w:t>30,9</w:t>
      </w:r>
      <w:r w:rsidRPr="006B3E17">
        <w:rPr>
          <w:rFonts w:ascii="Times New Roman" w:hAnsi="Times New Roman"/>
          <w:sz w:val="26"/>
          <w:szCs w:val="26"/>
        </w:rPr>
        <w:t>% («Средства массовой информации»).</w:t>
      </w:r>
    </w:p>
    <w:p w:rsidR="00357CE4" w:rsidRPr="006B3E17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 xml:space="preserve">По разделам классификации расходов бюджета основные расходы республиканского бюджета </w:t>
      </w:r>
      <w:r w:rsidR="006B3E17" w:rsidRPr="006B3E17">
        <w:rPr>
          <w:rFonts w:ascii="Times New Roman" w:hAnsi="Times New Roman"/>
          <w:sz w:val="26"/>
          <w:szCs w:val="26"/>
        </w:rPr>
        <w:t xml:space="preserve">сводной бюджетной росписью </w:t>
      </w:r>
      <w:r w:rsidRPr="006B3E17">
        <w:rPr>
          <w:rFonts w:ascii="Times New Roman" w:hAnsi="Times New Roman"/>
          <w:sz w:val="26"/>
          <w:szCs w:val="26"/>
        </w:rPr>
        <w:t>предусмотрены в сферах:</w:t>
      </w:r>
    </w:p>
    <w:p w:rsidR="00214D86" w:rsidRPr="00600F78" w:rsidRDefault="00214D86" w:rsidP="00214D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0F78">
        <w:rPr>
          <w:rFonts w:ascii="Times New Roman" w:hAnsi="Times New Roman"/>
          <w:b/>
          <w:sz w:val="26"/>
          <w:szCs w:val="26"/>
        </w:rPr>
        <w:t>образование</w:t>
      </w:r>
      <w:r w:rsidRPr="00600F78">
        <w:rPr>
          <w:rFonts w:ascii="Times New Roman" w:hAnsi="Times New Roman"/>
          <w:sz w:val="26"/>
          <w:szCs w:val="26"/>
        </w:rPr>
        <w:t xml:space="preserve"> – 3</w:t>
      </w:r>
      <w:r>
        <w:rPr>
          <w:rFonts w:ascii="Times New Roman" w:hAnsi="Times New Roman"/>
          <w:sz w:val="26"/>
          <w:szCs w:val="26"/>
        </w:rPr>
        <w:t>0,3</w:t>
      </w:r>
      <w:r w:rsidRPr="00600F78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>
        <w:rPr>
          <w:rFonts w:ascii="Times New Roman" w:hAnsi="Times New Roman"/>
          <w:sz w:val="26"/>
          <w:szCs w:val="26"/>
        </w:rPr>
        <w:t>32,9</w:t>
      </w:r>
      <w:r w:rsidRPr="00600F78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2 504 242</w:t>
      </w:r>
      <w:r w:rsidRPr="00600F7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00F78">
        <w:rPr>
          <w:rFonts w:ascii="Times New Roman" w:hAnsi="Times New Roman"/>
          <w:sz w:val="26"/>
          <w:szCs w:val="26"/>
        </w:rPr>
        <w:t>тыс. рублей, или 21,</w:t>
      </w:r>
      <w:r>
        <w:rPr>
          <w:rFonts w:ascii="Times New Roman" w:hAnsi="Times New Roman"/>
          <w:sz w:val="26"/>
          <w:szCs w:val="26"/>
        </w:rPr>
        <w:t>5</w:t>
      </w:r>
      <w:r w:rsidRPr="00600F78">
        <w:rPr>
          <w:rFonts w:ascii="Times New Roman" w:hAnsi="Times New Roman"/>
          <w:sz w:val="26"/>
          <w:szCs w:val="26"/>
        </w:rPr>
        <w:t>% бюджетных назначений, установленных сводной бюджетной росписью, что на 2</w:t>
      </w:r>
      <w:r>
        <w:rPr>
          <w:rFonts w:ascii="Times New Roman" w:hAnsi="Times New Roman"/>
          <w:sz w:val="26"/>
          <w:szCs w:val="26"/>
        </w:rPr>
        <w:t>76 954</w:t>
      </w:r>
      <w:r w:rsidRPr="00600F7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00F78">
        <w:rPr>
          <w:rFonts w:ascii="Times New Roman" w:hAnsi="Times New Roman"/>
          <w:sz w:val="26"/>
          <w:szCs w:val="26"/>
        </w:rPr>
        <w:t>тыс. рублей, или на 1</w:t>
      </w:r>
      <w:r>
        <w:rPr>
          <w:rFonts w:ascii="Times New Roman" w:hAnsi="Times New Roman"/>
          <w:sz w:val="26"/>
          <w:szCs w:val="26"/>
        </w:rPr>
        <w:t>2,4</w:t>
      </w:r>
      <w:r w:rsidRPr="00600F78">
        <w:rPr>
          <w:rFonts w:ascii="Times New Roman" w:hAnsi="Times New Roman"/>
          <w:sz w:val="26"/>
          <w:szCs w:val="26"/>
        </w:rPr>
        <w:t>% выше показателя аналогичного периода прошлого года);</w:t>
      </w:r>
    </w:p>
    <w:p w:rsidR="00357CE4" w:rsidRPr="006B3E17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b/>
          <w:sz w:val="26"/>
          <w:szCs w:val="26"/>
        </w:rPr>
        <w:t>социальная политика</w:t>
      </w:r>
      <w:r w:rsidRPr="006B3E17">
        <w:rPr>
          <w:rFonts w:ascii="Times New Roman" w:hAnsi="Times New Roman"/>
          <w:sz w:val="26"/>
          <w:szCs w:val="26"/>
        </w:rPr>
        <w:t xml:space="preserve"> – 2</w:t>
      </w:r>
      <w:r w:rsidR="00C57DEB">
        <w:rPr>
          <w:rFonts w:ascii="Times New Roman" w:hAnsi="Times New Roman"/>
          <w:sz w:val="26"/>
          <w:szCs w:val="26"/>
        </w:rPr>
        <w:t>5,5</w:t>
      </w:r>
      <w:r w:rsidRPr="006B3E17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6B3E17" w:rsidRPr="006B3E17">
        <w:rPr>
          <w:rFonts w:ascii="Times New Roman" w:hAnsi="Times New Roman"/>
          <w:sz w:val="26"/>
          <w:szCs w:val="26"/>
        </w:rPr>
        <w:t>28</w:t>
      </w:r>
      <w:r w:rsidR="00C57DEB">
        <w:rPr>
          <w:rFonts w:ascii="Times New Roman" w:hAnsi="Times New Roman"/>
          <w:sz w:val="26"/>
          <w:szCs w:val="26"/>
        </w:rPr>
        <w:t>,6</w:t>
      </w:r>
      <w:r w:rsidRPr="006B3E17">
        <w:rPr>
          <w:rFonts w:ascii="Times New Roman" w:hAnsi="Times New Roman"/>
          <w:sz w:val="26"/>
          <w:szCs w:val="26"/>
        </w:rPr>
        <w:t>% (</w:t>
      </w:r>
      <w:r w:rsidR="00C57DEB">
        <w:rPr>
          <w:rFonts w:ascii="Times New Roman" w:hAnsi="Times New Roman"/>
          <w:sz w:val="26"/>
          <w:szCs w:val="26"/>
        </w:rPr>
        <w:t>2 176 790</w:t>
      </w:r>
      <w:r w:rsidR="006B3E17" w:rsidRPr="006B3E17">
        <w:rPr>
          <w:rFonts w:ascii="Times New Roman" w:hAnsi="Times New Roman"/>
          <w:sz w:val="26"/>
          <w:szCs w:val="26"/>
        </w:rPr>
        <w:t xml:space="preserve"> </w:t>
      </w:r>
      <w:r w:rsidRPr="006B3E17">
        <w:rPr>
          <w:rFonts w:ascii="Times New Roman" w:hAnsi="Times New Roman"/>
          <w:color w:val="000000"/>
          <w:sz w:val="26"/>
          <w:szCs w:val="26"/>
        </w:rPr>
        <w:t>т</w:t>
      </w:r>
      <w:r w:rsidRPr="006B3E17">
        <w:rPr>
          <w:rFonts w:ascii="Times New Roman" w:hAnsi="Times New Roman"/>
          <w:sz w:val="26"/>
          <w:szCs w:val="26"/>
        </w:rPr>
        <w:t xml:space="preserve">ыс. рублей, или </w:t>
      </w:r>
      <w:r w:rsidR="006B3E17" w:rsidRPr="006B3E17">
        <w:rPr>
          <w:rFonts w:ascii="Times New Roman" w:hAnsi="Times New Roman"/>
          <w:sz w:val="26"/>
          <w:szCs w:val="26"/>
        </w:rPr>
        <w:t>22,</w:t>
      </w:r>
      <w:r w:rsidR="00C57DEB">
        <w:rPr>
          <w:rFonts w:ascii="Times New Roman" w:hAnsi="Times New Roman"/>
          <w:sz w:val="26"/>
          <w:szCs w:val="26"/>
        </w:rPr>
        <w:t>2</w:t>
      </w:r>
      <w:r w:rsidRPr="006B3E17">
        <w:rPr>
          <w:rFonts w:ascii="Times New Roman" w:hAnsi="Times New Roman"/>
          <w:sz w:val="26"/>
          <w:szCs w:val="26"/>
        </w:rPr>
        <w:t xml:space="preserve">% бюджетных </w:t>
      </w:r>
      <w:r w:rsidR="006B3E17" w:rsidRPr="006B3E17">
        <w:rPr>
          <w:rFonts w:ascii="Times New Roman" w:hAnsi="Times New Roman"/>
          <w:sz w:val="26"/>
          <w:szCs w:val="26"/>
        </w:rPr>
        <w:t>ассигнований, установленных сводной бюджетной росписью</w:t>
      </w:r>
      <w:r w:rsidRPr="006B3E17">
        <w:rPr>
          <w:rFonts w:ascii="Times New Roman" w:hAnsi="Times New Roman"/>
          <w:sz w:val="26"/>
          <w:szCs w:val="26"/>
        </w:rPr>
        <w:t xml:space="preserve">, что на </w:t>
      </w:r>
      <w:r w:rsidR="00C57DEB">
        <w:rPr>
          <w:rFonts w:ascii="Times New Roman" w:hAnsi="Times New Roman"/>
          <w:sz w:val="26"/>
          <w:szCs w:val="26"/>
        </w:rPr>
        <w:t>156 082</w:t>
      </w:r>
      <w:r w:rsidR="006B3E17" w:rsidRPr="006B3E17">
        <w:rPr>
          <w:rFonts w:ascii="Times New Roman" w:hAnsi="Times New Roman"/>
          <w:sz w:val="26"/>
          <w:szCs w:val="26"/>
        </w:rPr>
        <w:t xml:space="preserve"> </w:t>
      </w:r>
      <w:r w:rsidRPr="006B3E17">
        <w:rPr>
          <w:rFonts w:ascii="Times New Roman" w:hAnsi="Times New Roman"/>
          <w:sz w:val="26"/>
          <w:szCs w:val="26"/>
        </w:rPr>
        <w:t>тыс. рублей, или на 7,</w:t>
      </w:r>
      <w:r w:rsidR="00C57DEB">
        <w:rPr>
          <w:rFonts w:ascii="Times New Roman" w:hAnsi="Times New Roman"/>
          <w:sz w:val="26"/>
          <w:szCs w:val="26"/>
        </w:rPr>
        <w:t>7</w:t>
      </w:r>
      <w:r w:rsidRPr="006B3E17">
        <w:rPr>
          <w:rFonts w:ascii="Times New Roman" w:hAnsi="Times New Roman"/>
          <w:sz w:val="26"/>
          <w:szCs w:val="26"/>
        </w:rPr>
        <w:t>% выше показателя аналогичного периода прошлого года);</w:t>
      </w:r>
    </w:p>
    <w:p w:rsidR="00C57DEB" w:rsidRPr="00600F78" w:rsidRDefault="00C57DEB" w:rsidP="00C57D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0F78">
        <w:rPr>
          <w:rFonts w:ascii="Times New Roman" w:hAnsi="Times New Roman"/>
          <w:b/>
          <w:sz w:val="26"/>
          <w:szCs w:val="26"/>
        </w:rPr>
        <w:t>национальная экономика</w:t>
      </w:r>
      <w:r w:rsidRPr="00600F78">
        <w:rPr>
          <w:rFonts w:ascii="Times New Roman" w:hAnsi="Times New Roman"/>
          <w:sz w:val="26"/>
          <w:szCs w:val="26"/>
        </w:rPr>
        <w:t xml:space="preserve"> – 1</w:t>
      </w:r>
      <w:r>
        <w:rPr>
          <w:rFonts w:ascii="Times New Roman" w:hAnsi="Times New Roman"/>
          <w:sz w:val="26"/>
          <w:szCs w:val="26"/>
        </w:rPr>
        <w:t>3,8</w:t>
      </w:r>
      <w:r w:rsidRPr="00600F78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>
        <w:rPr>
          <w:rFonts w:ascii="Times New Roman" w:hAnsi="Times New Roman"/>
          <w:sz w:val="26"/>
          <w:szCs w:val="26"/>
        </w:rPr>
        <w:t>9,9</w:t>
      </w:r>
      <w:r w:rsidRPr="00600F78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754 536</w:t>
      </w:r>
      <w:r w:rsidRPr="00600F7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00F78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14,2</w:t>
      </w:r>
      <w:r w:rsidRPr="00600F78">
        <w:rPr>
          <w:rFonts w:ascii="Times New Roman" w:hAnsi="Times New Roman"/>
          <w:sz w:val="26"/>
          <w:szCs w:val="26"/>
        </w:rPr>
        <w:t xml:space="preserve">% бюджетных назначений, установленных сводной </w:t>
      </w:r>
      <w:r w:rsidRPr="00600F78">
        <w:rPr>
          <w:rFonts w:ascii="Times New Roman" w:hAnsi="Times New Roman"/>
          <w:sz w:val="26"/>
          <w:szCs w:val="26"/>
        </w:rPr>
        <w:lastRenderedPageBreak/>
        <w:t xml:space="preserve">бюджетной росписью, что на </w:t>
      </w:r>
      <w:r>
        <w:rPr>
          <w:rFonts w:ascii="Times New Roman" w:hAnsi="Times New Roman"/>
          <w:sz w:val="26"/>
          <w:szCs w:val="26"/>
        </w:rPr>
        <w:t>301 589</w:t>
      </w:r>
      <w:r w:rsidRPr="00600F78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в 1,6 раза выше</w:t>
      </w:r>
      <w:r w:rsidRPr="00600F78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:rsidR="00357CE4" w:rsidRPr="00600F78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0F78">
        <w:rPr>
          <w:rFonts w:ascii="Times New Roman" w:hAnsi="Times New Roman"/>
          <w:b/>
          <w:sz w:val="26"/>
          <w:szCs w:val="26"/>
        </w:rPr>
        <w:t>здравоохранение</w:t>
      </w:r>
      <w:r w:rsidRPr="00600F78">
        <w:rPr>
          <w:rFonts w:ascii="Times New Roman" w:hAnsi="Times New Roman"/>
          <w:sz w:val="26"/>
          <w:szCs w:val="26"/>
        </w:rPr>
        <w:t xml:space="preserve"> – 1</w:t>
      </w:r>
      <w:r w:rsidR="00C57DEB">
        <w:rPr>
          <w:rFonts w:ascii="Times New Roman" w:hAnsi="Times New Roman"/>
          <w:sz w:val="26"/>
          <w:szCs w:val="26"/>
        </w:rPr>
        <w:t>0,5</w:t>
      </w:r>
      <w:r w:rsidRPr="00600F78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C57DEB">
        <w:rPr>
          <w:rFonts w:ascii="Times New Roman" w:hAnsi="Times New Roman"/>
          <w:sz w:val="26"/>
          <w:szCs w:val="26"/>
        </w:rPr>
        <w:t>8,8</w:t>
      </w:r>
      <w:r w:rsidRPr="00600F78">
        <w:rPr>
          <w:rFonts w:ascii="Times New Roman" w:hAnsi="Times New Roman"/>
          <w:sz w:val="26"/>
          <w:szCs w:val="26"/>
        </w:rPr>
        <w:t>% (</w:t>
      </w:r>
      <w:r w:rsidR="00C57DEB">
        <w:rPr>
          <w:rFonts w:ascii="Times New Roman" w:hAnsi="Times New Roman"/>
          <w:sz w:val="26"/>
          <w:szCs w:val="26"/>
        </w:rPr>
        <w:t>670 770</w:t>
      </w:r>
      <w:r w:rsidRPr="00600F78">
        <w:rPr>
          <w:rFonts w:ascii="Times New Roman" w:hAnsi="Times New Roman"/>
          <w:sz w:val="26"/>
          <w:szCs w:val="26"/>
        </w:rPr>
        <w:t xml:space="preserve"> тыс.</w:t>
      </w:r>
      <w:r w:rsidR="00600F78" w:rsidRPr="00600F78">
        <w:rPr>
          <w:rFonts w:ascii="Times New Roman" w:hAnsi="Times New Roman"/>
          <w:sz w:val="26"/>
          <w:szCs w:val="26"/>
        </w:rPr>
        <w:t> </w:t>
      </w:r>
      <w:r w:rsidRPr="00600F78">
        <w:rPr>
          <w:rFonts w:ascii="Times New Roman" w:hAnsi="Times New Roman"/>
          <w:sz w:val="26"/>
          <w:szCs w:val="26"/>
        </w:rPr>
        <w:t xml:space="preserve">рублей, или </w:t>
      </w:r>
      <w:r w:rsidR="00457D24">
        <w:rPr>
          <w:rFonts w:ascii="Times New Roman" w:hAnsi="Times New Roman"/>
          <w:sz w:val="26"/>
          <w:szCs w:val="26"/>
        </w:rPr>
        <w:t>1</w:t>
      </w:r>
      <w:r w:rsidR="00C57DEB">
        <w:rPr>
          <w:rFonts w:ascii="Times New Roman" w:hAnsi="Times New Roman"/>
          <w:sz w:val="26"/>
          <w:szCs w:val="26"/>
        </w:rPr>
        <w:t>6,6</w:t>
      </w:r>
      <w:r w:rsidRPr="00600F78">
        <w:rPr>
          <w:rFonts w:ascii="Times New Roman" w:hAnsi="Times New Roman"/>
          <w:sz w:val="26"/>
          <w:szCs w:val="26"/>
        </w:rPr>
        <w:t>% бюджетных назначений</w:t>
      </w:r>
      <w:r w:rsidR="00600F78" w:rsidRPr="00600F78">
        <w:rPr>
          <w:rFonts w:ascii="Times New Roman" w:hAnsi="Times New Roman"/>
          <w:sz w:val="26"/>
          <w:szCs w:val="26"/>
        </w:rPr>
        <w:t>,</w:t>
      </w:r>
      <w:r w:rsidR="00D044F8" w:rsidRPr="00600F78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</w:t>
      </w:r>
      <w:r w:rsidRPr="00600F78">
        <w:rPr>
          <w:rFonts w:ascii="Times New Roman" w:hAnsi="Times New Roman"/>
          <w:sz w:val="26"/>
          <w:szCs w:val="26"/>
        </w:rPr>
        <w:t xml:space="preserve">, что на </w:t>
      </w:r>
      <w:r w:rsidR="00C57DEB">
        <w:rPr>
          <w:rFonts w:ascii="Times New Roman" w:hAnsi="Times New Roman"/>
          <w:sz w:val="26"/>
          <w:szCs w:val="26"/>
        </w:rPr>
        <w:t>67 456</w:t>
      </w:r>
      <w:r w:rsidRPr="00600F78">
        <w:rPr>
          <w:rFonts w:ascii="Times New Roman" w:hAnsi="Times New Roman"/>
          <w:sz w:val="26"/>
          <w:szCs w:val="26"/>
        </w:rPr>
        <w:t xml:space="preserve"> тыс. рублей, или </w:t>
      </w:r>
      <w:r w:rsidR="00C57DEB">
        <w:rPr>
          <w:rFonts w:ascii="Times New Roman" w:hAnsi="Times New Roman"/>
          <w:sz w:val="26"/>
          <w:szCs w:val="26"/>
        </w:rPr>
        <w:t>на 9,1% ниже</w:t>
      </w:r>
      <w:r w:rsidRPr="00600F78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:rsidR="00357CE4" w:rsidRPr="00600F78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0F78">
        <w:rPr>
          <w:rFonts w:ascii="Times New Roman" w:hAnsi="Times New Roman"/>
          <w:b/>
          <w:color w:val="000000"/>
          <w:sz w:val="26"/>
          <w:szCs w:val="26"/>
        </w:rPr>
        <w:t xml:space="preserve">общегосударственные вопросы </w:t>
      </w:r>
      <w:r w:rsidRPr="00600F78">
        <w:rPr>
          <w:rFonts w:ascii="Times New Roman" w:hAnsi="Times New Roman"/>
          <w:color w:val="000000"/>
          <w:sz w:val="26"/>
          <w:szCs w:val="26"/>
        </w:rPr>
        <w:t>–</w:t>
      </w:r>
      <w:r w:rsidRPr="00600F7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C57DEB" w:rsidRPr="00C57DEB">
        <w:rPr>
          <w:rFonts w:ascii="Times New Roman" w:hAnsi="Times New Roman"/>
          <w:color w:val="000000"/>
          <w:sz w:val="26"/>
          <w:szCs w:val="26"/>
        </w:rPr>
        <w:t>5,1</w:t>
      </w:r>
      <w:r w:rsidRPr="00600F78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C57DEB">
        <w:rPr>
          <w:rFonts w:ascii="Times New Roman" w:hAnsi="Times New Roman"/>
          <w:sz w:val="26"/>
          <w:szCs w:val="26"/>
        </w:rPr>
        <w:t>5,</w:t>
      </w:r>
      <w:r w:rsidR="006B3E17" w:rsidRPr="00600F78">
        <w:rPr>
          <w:rFonts w:ascii="Times New Roman" w:hAnsi="Times New Roman"/>
          <w:sz w:val="26"/>
          <w:szCs w:val="26"/>
        </w:rPr>
        <w:t>4</w:t>
      </w:r>
      <w:r w:rsidRPr="00600F78">
        <w:rPr>
          <w:rFonts w:ascii="Times New Roman" w:hAnsi="Times New Roman"/>
          <w:sz w:val="26"/>
          <w:szCs w:val="26"/>
        </w:rPr>
        <w:t>% (</w:t>
      </w:r>
      <w:r w:rsidR="00C57DEB">
        <w:rPr>
          <w:rFonts w:ascii="Times New Roman" w:hAnsi="Times New Roman"/>
          <w:sz w:val="26"/>
          <w:szCs w:val="26"/>
        </w:rPr>
        <w:t>407 520</w:t>
      </w:r>
      <w:r w:rsidRPr="00600F78">
        <w:rPr>
          <w:rFonts w:ascii="Times New Roman" w:hAnsi="Times New Roman"/>
          <w:sz w:val="26"/>
          <w:szCs w:val="26"/>
        </w:rPr>
        <w:t xml:space="preserve"> тыс. рублей, или </w:t>
      </w:r>
      <w:r w:rsidR="00C57DEB">
        <w:rPr>
          <w:rFonts w:ascii="Times New Roman" w:hAnsi="Times New Roman"/>
          <w:sz w:val="26"/>
          <w:szCs w:val="26"/>
        </w:rPr>
        <w:t>20,7</w:t>
      </w:r>
      <w:r w:rsidRPr="00600F78">
        <w:rPr>
          <w:rFonts w:ascii="Times New Roman" w:hAnsi="Times New Roman"/>
          <w:sz w:val="26"/>
          <w:szCs w:val="26"/>
        </w:rPr>
        <w:t>% бюджетных назначений,</w:t>
      </w:r>
      <w:r w:rsidR="00600F78" w:rsidRPr="00600F78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росписью,</w:t>
      </w:r>
      <w:r w:rsidRPr="00600F78">
        <w:rPr>
          <w:rFonts w:ascii="Times New Roman" w:hAnsi="Times New Roman"/>
          <w:sz w:val="26"/>
          <w:szCs w:val="26"/>
        </w:rPr>
        <w:t xml:space="preserve"> что на </w:t>
      </w:r>
      <w:r w:rsidR="00600F78" w:rsidRPr="00600F78">
        <w:rPr>
          <w:rFonts w:ascii="Times New Roman" w:hAnsi="Times New Roman"/>
          <w:sz w:val="26"/>
          <w:szCs w:val="26"/>
        </w:rPr>
        <w:t>1</w:t>
      </w:r>
      <w:r w:rsidR="00C57DEB">
        <w:rPr>
          <w:rFonts w:ascii="Times New Roman" w:hAnsi="Times New Roman"/>
          <w:sz w:val="26"/>
          <w:szCs w:val="26"/>
        </w:rPr>
        <w:t>36 223</w:t>
      </w:r>
      <w:r w:rsidRPr="00600F78">
        <w:rPr>
          <w:rFonts w:ascii="Times New Roman" w:hAnsi="Times New Roman"/>
          <w:sz w:val="26"/>
          <w:szCs w:val="26"/>
        </w:rPr>
        <w:t xml:space="preserve"> тыс. рублей, или </w:t>
      </w:r>
      <w:r w:rsidR="00C57DEB">
        <w:rPr>
          <w:rFonts w:ascii="Times New Roman" w:hAnsi="Times New Roman"/>
          <w:sz w:val="26"/>
          <w:szCs w:val="26"/>
        </w:rPr>
        <w:t>в 1,5 раза выше</w:t>
      </w:r>
      <w:r w:rsidRPr="00600F78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:rsidR="00C57DEB" w:rsidRPr="00600F78" w:rsidRDefault="00C57DEB" w:rsidP="00C57D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жилищно-коммунальное хозяйство </w:t>
      </w:r>
      <w:r w:rsidRPr="00600F78">
        <w:rPr>
          <w:rFonts w:ascii="Times New Roman" w:hAnsi="Times New Roman"/>
          <w:color w:val="000000"/>
          <w:sz w:val="26"/>
          <w:szCs w:val="26"/>
        </w:rPr>
        <w:t>–</w:t>
      </w:r>
      <w:r w:rsidRPr="00600F7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00F78">
        <w:rPr>
          <w:rFonts w:ascii="Times New Roman" w:hAnsi="Times New Roman"/>
          <w:color w:val="000000"/>
          <w:sz w:val="26"/>
          <w:szCs w:val="26"/>
        </w:rPr>
        <w:t>3,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600F78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>
        <w:rPr>
          <w:rFonts w:ascii="Times New Roman" w:hAnsi="Times New Roman"/>
          <w:sz w:val="26"/>
          <w:szCs w:val="26"/>
        </w:rPr>
        <w:t>0,8</w:t>
      </w:r>
      <w:r w:rsidRPr="00600F78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59</w:t>
      </w:r>
      <w:r w:rsidR="0057051F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153</w:t>
      </w:r>
      <w:r w:rsidRPr="00600F78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4,9</w:t>
      </w:r>
      <w:r w:rsidRPr="00600F78">
        <w:rPr>
          <w:rFonts w:ascii="Times New Roman" w:hAnsi="Times New Roman"/>
          <w:sz w:val="26"/>
          <w:szCs w:val="26"/>
        </w:rPr>
        <w:t xml:space="preserve">% бюджетных назначений, установленных сводной бюджетной росписью, что на </w:t>
      </w:r>
      <w:r>
        <w:rPr>
          <w:rFonts w:ascii="Times New Roman" w:hAnsi="Times New Roman"/>
          <w:sz w:val="26"/>
          <w:szCs w:val="26"/>
        </w:rPr>
        <w:t>31 619</w:t>
      </w:r>
      <w:r w:rsidRPr="00600F78">
        <w:rPr>
          <w:rFonts w:ascii="Times New Roman" w:hAnsi="Times New Roman"/>
          <w:sz w:val="26"/>
          <w:szCs w:val="26"/>
        </w:rPr>
        <w:t xml:space="preserve"> тыс. рублей, или в </w:t>
      </w:r>
      <w:r>
        <w:rPr>
          <w:rFonts w:ascii="Times New Roman" w:hAnsi="Times New Roman"/>
          <w:sz w:val="26"/>
          <w:szCs w:val="26"/>
        </w:rPr>
        <w:t>2,</w:t>
      </w:r>
      <w:r w:rsidRPr="00600F78">
        <w:rPr>
          <w:rFonts w:ascii="Times New Roman" w:hAnsi="Times New Roman"/>
          <w:sz w:val="26"/>
          <w:szCs w:val="26"/>
        </w:rPr>
        <w:t>1 раза выше показателя аналогичного периода прошлого года);</w:t>
      </w:r>
    </w:p>
    <w:p w:rsidR="00357CE4" w:rsidRPr="00600F78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0F78">
        <w:rPr>
          <w:rFonts w:ascii="Times New Roman" w:hAnsi="Times New Roman"/>
          <w:b/>
          <w:color w:val="000000"/>
          <w:sz w:val="26"/>
          <w:szCs w:val="26"/>
        </w:rPr>
        <w:t>межбюджетные трансферты общего характера бюджетам субъектов Р</w:t>
      </w:r>
      <w:r w:rsidR="0057051F">
        <w:rPr>
          <w:rFonts w:ascii="Times New Roman" w:hAnsi="Times New Roman"/>
          <w:b/>
          <w:color w:val="000000"/>
          <w:sz w:val="26"/>
          <w:szCs w:val="26"/>
        </w:rPr>
        <w:t xml:space="preserve">оссийской </w:t>
      </w:r>
      <w:r w:rsidRPr="00600F78">
        <w:rPr>
          <w:rFonts w:ascii="Times New Roman" w:hAnsi="Times New Roman"/>
          <w:b/>
          <w:color w:val="000000"/>
          <w:sz w:val="26"/>
          <w:szCs w:val="26"/>
        </w:rPr>
        <w:t>Ф</w:t>
      </w:r>
      <w:r w:rsidR="0057051F">
        <w:rPr>
          <w:rFonts w:ascii="Times New Roman" w:hAnsi="Times New Roman"/>
          <w:b/>
          <w:color w:val="000000"/>
          <w:sz w:val="26"/>
          <w:szCs w:val="26"/>
        </w:rPr>
        <w:t>едерации</w:t>
      </w:r>
      <w:r w:rsidRPr="00600F78">
        <w:rPr>
          <w:rFonts w:ascii="Times New Roman" w:hAnsi="Times New Roman"/>
          <w:b/>
          <w:color w:val="000000"/>
          <w:sz w:val="26"/>
          <w:szCs w:val="26"/>
        </w:rPr>
        <w:t xml:space="preserve"> и муниципальных образований</w:t>
      </w:r>
      <w:r w:rsidRPr="00600F78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600F7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600F78" w:rsidRPr="00600F78">
        <w:rPr>
          <w:rFonts w:ascii="Times New Roman" w:hAnsi="Times New Roman"/>
          <w:color w:val="000000"/>
          <w:sz w:val="26"/>
          <w:szCs w:val="26"/>
        </w:rPr>
        <w:t>3,</w:t>
      </w:r>
      <w:r w:rsidR="00C57DEB">
        <w:rPr>
          <w:rFonts w:ascii="Times New Roman" w:hAnsi="Times New Roman"/>
          <w:color w:val="000000"/>
          <w:sz w:val="26"/>
          <w:szCs w:val="26"/>
        </w:rPr>
        <w:t>1</w:t>
      </w:r>
      <w:r w:rsidRPr="00600F78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C57DEB">
        <w:rPr>
          <w:rFonts w:ascii="Times New Roman" w:hAnsi="Times New Roman"/>
          <w:sz w:val="26"/>
          <w:szCs w:val="26"/>
        </w:rPr>
        <w:t>4,2</w:t>
      </w:r>
      <w:r w:rsidRPr="00600F78">
        <w:rPr>
          <w:rFonts w:ascii="Times New Roman" w:hAnsi="Times New Roman"/>
          <w:sz w:val="26"/>
          <w:szCs w:val="26"/>
        </w:rPr>
        <w:t>% (</w:t>
      </w:r>
      <w:r w:rsidR="00C57DEB">
        <w:rPr>
          <w:rFonts w:ascii="Times New Roman" w:hAnsi="Times New Roman"/>
          <w:sz w:val="26"/>
          <w:szCs w:val="26"/>
        </w:rPr>
        <w:t>320</w:t>
      </w:r>
      <w:r w:rsidR="002114A8">
        <w:rPr>
          <w:rFonts w:ascii="Times New Roman" w:hAnsi="Times New Roman"/>
          <w:sz w:val="26"/>
          <w:szCs w:val="26"/>
        </w:rPr>
        <w:t> </w:t>
      </w:r>
      <w:r w:rsidR="00C57DEB">
        <w:rPr>
          <w:rFonts w:ascii="Times New Roman" w:hAnsi="Times New Roman"/>
          <w:sz w:val="26"/>
          <w:szCs w:val="26"/>
        </w:rPr>
        <w:t>273</w:t>
      </w:r>
      <w:r w:rsidRPr="00600F78">
        <w:rPr>
          <w:rFonts w:ascii="Times New Roman" w:hAnsi="Times New Roman"/>
          <w:sz w:val="26"/>
          <w:szCs w:val="26"/>
        </w:rPr>
        <w:t xml:space="preserve"> тыс. рублей, или </w:t>
      </w:r>
      <w:r w:rsidR="00600F78" w:rsidRPr="00600F78">
        <w:rPr>
          <w:rFonts w:ascii="Times New Roman" w:hAnsi="Times New Roman"/>
          <w:sz w:val="26"/>
          <w:szCs w:val="26"/>
        </w:rPr>
        <w:t>2</w:t>
      </w:r>
      <w:r w:rsidR="00C57DEB">
        <w:rPr>
          <w:rFonts w:ascii="Times New Roman" w:hAnsi="Times New Roman"/>
          <w:sz w:val="26"/>
          <w:szCs w:val="26"/>
        </w:rPr>
        <w:t>7,2</w:t>
      </w:r>
      <w:r w:rsidRPr="00600F78">
        <w:rPr>
          <w:rFonts w:ascii="Times New Roman" w:hAnsi="Times New Roman"/>
          <w:sz w:val="26"/>
          <w:szCs w:val="26"/>
        </w:rPr>
        <w:t>% бюджетных назначений,</w:t>
      </w:r>
      <w:r w:rsidR="00600F78" w:rsidRPr="00600F78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росписью,</w:t>
      </w:r>
      <w:r w:rsidRPr="00600F78">
        <w:rPr>
          <w:rFonts w:ascii="Times New Roman" w:hAnsi="Times New Roman"/>
          <w:sz w:val="26"/>
          <w:szCs w:val="26"/>
        </w:rPr>
        <w:t xml:space="preserve"> что на </w:t>
      </w:r>
      <w:r w:rsidR="00C57DEB">
        <w:rPr>
          <w:rFonts w:ascii="Times New Roman" w:hAnsi="Times New Roman"/>
          <w:sz w:val="26"/>
          <w:szCs w:val="26"/>
        </w:rPr>
        <w:t>29 841</w:t>
      </w:r>
      <w:r w:rsidRPr="00600F78">
        <w:rPr>
          <w:rFonts w:ascii="Times New Roman" w:hAnsi="Times New Roman"/>
          <w:sz w:val="26"/>
          <w:szCs w:val="26"/>
        </w:rPr>
        <w:t xml:space="preserve"> тыс. рублей, или </w:t>
      </w:r>
      <w:r w:rsidR="00C57DEB">
        <w:rPr>
          <w:rFonts w:ascii="Times New Roman" w:hAnsi="Times New Roman"/>
          <w:sz w:val="26"/>
          <w:szCs w:val="26"/>
        </w:rPr>
        <w:t>на 8,5% ниже</w:t>
      </w:r>
      <w:r w:rsidRPr="00600F78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:rsidR="00C57DEB" w:rsidRPr="008964BC" w:rsidRDefault="00C57DEB" w:rsidP="00C57D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64BC">
        <w:rPr>
          <w:rFonts w:ascii="Times New Roman" w:hAnsi="Times New Roman"/>
          <w:b/>
          <w:color w:val="000000"/>
          <w:sz w:val="26"/>
          <w:szCs w:val="26"/>
        </w:rPr>
        <w:t>культура, кинематография</w:t>
      </w:r>
      <w:r w:rsidRPr="008964BC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8964B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8964BC">
        <w:rPr>
          <w:rFonts w:ascii="Times New Roman" w:hAnsi="Times New Roman"/>
          <w:sz w:val="26"/>
          <w:szCs w:val="26"/>
        </w:rPr>
        <w:t>2,</w:t>
      </w:r>
      <w:r>
        <w:rPr>
          <w:rFonts w:ascii="Times New Roman" w:hAnsi="Times New Roman"/>
          <w:sz w:val="26"/>
          <w:szCs w:val="26"/>
        </w:rPr>
        <w:t>7</w:t>
      </w:r>
      <w:r w:rsidRPr="008964BC">
        <w:rPr>
          <w:rFonts w:ascii="Times New Roman" w:hAnsi="Times New Roman"/>
          <w:sz w:val="26"/>
          <w:szCs w:val="26"/>
        </w:rPr>
        <w:t>%, по итогам исполнения составили 2,</w:t>
      </w:r>
      <w:r>
        <w:rPr>
          <w:rFonts w:ascii="Times New Roman" w:hAnsi="Times New Roman"/>
          <w:sz w:val="26"/>
          <w:szCs w:val="26"/>
        </w:rPr>
        <w:t>7</w:t>
      </w:r>
      <w:r w:rsidRPr="008964BC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204 517</w:t>
      </w:r>
      <w:r w:rsidRPr="008964BC">
        <w:rPr>
          <w:rFonts w:ascii="Times New Roman" w:hAnsi="Times New Roman"/>
          <w:sz w:val="26"/>
          <w:szCs w:val="26"/>
        </w:rPr>
        <w:t xml:space="preserve"> тыс. рублей, или 1</w:t>
      </w:r>
      <w:r>
        <w:rPr>
          <w:rFonts w:ascii="Times New Roman" w:hAnsi="Times New Roman"/>
          <w:sz w:val="26"/>
          <w:szCs w:val="26"/>
        </w:rPr>
        <w:t>9,5</w:t>
      </w:r>
      <w:r w:rsidRPr="008964BC">
        <w:rPr>
          <w:rFonts w:ascii="Times New Roman" w:hAnsi="Times New Roman"/>
          <w:sz w:val="26"/>
          <w:szCs w:val="26"/>
        </w:rPr>
        <w:t>% бюджетных назначений, установленных сводной бюджетной росписью, что на </w:t>
      </w:r>
      <w:r>
        <w:rPr>
          <w:rFonts w:ascii="Times New Roman" w:hAnsi="Times New Roman"/>
          <w:sz w:val="26"/>
          <w:szCs w:val="26"/>
        </w:rPr>
        <w:t>39 164</w:t>
      </w:r>
      <w:r w:rsidRPr="008964BC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23,7</w:t>
      </w:r>
      <w:r w:rsidRPr="008964BC">
        <w:rPr>
          <w:rFonts w:ascii="Times New Roman" w:hAnsi="Times New Roman"/>
          <w:sz w:val="26"/>
          <w:szCs w:val="26"/>
        </w:rPr>
        <w:t>% выше показателя анал</w:t>
      </w:r>
      <w:r>
        <w:rPr>
          <w:rFonts w:ascii="Times New Roman" w:hAnsi="Times New Roman"/>
          <w:sz w:val="26"/>
          <w:szCs w:val="26"/>
        </w:rPr>
        <w:t>огичного периода прошлого года);</w:t>
      </w:r>
    </w:p>
    <w:p w:rsidR="00357CE4" w:rsidRPr="00600F78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0F78">
        <w:rPr>
          <w:rFonts w:ascii="Times New Roman" w:hAnsi="Times New Roman"/>
          <w:b/>
          <w:color w:val="000000"/>
          <w:sz w:val="26"/>
          <w:szCs w:val="26"/>
        </w:rPr>
        <w:t xml:space="preserve">обслуживание государственного и муниципального долга – </w:t>
      </w:r>
      <w:r w:rsidR="006B3E17" w:rsidRPr="00600F78">
        <w:rPr>
          <w:rFonts w:ascii="Times New Roman" w:hAnsi="Times New Roman"/>
          <w:color w:val="000000"/>
          <w:sz w:val="26"/>
          <w:szCs w:val="26"/>
        </w:rPr>
        <w:t>2,</w:t>
      </w:r>
      <w:r w:rsidR="00C57DEB">
        <w:rPr>
          <w:rFonts w:ascii="Times New Roman" w:hAnsi="Times New Roman"/>
          <w:color w:val="000000"/>
          <w:sz w:val="26"/>
          <w:szCs w:val="26"/>
        </w:rPr>
        <w:t>1</w:t>
      </w:r>
      <w:r w:rsidRPr="00600F78">
        <w:rPr>
          <w:rFonts w:ascii="Times New Roman" w:hAnsi="Times New Roman"/>
          <w:color w:val="000000"/>
          <w:sz w:val="26"/>
          <w:szCs w:val="26"/>
        </w:rPr>
        <w:t>%,</w:t>
      </w:r>
      <w:r w:rsidRPr="00600F78">
        <w:rPr>
          <w:rFonts w:ascii="Times New Roman" w:hAnsi="Times New Roman"/>
          <w:sz w:val="26"/>
          <w:szCs w:val="26"/>
        </w:rPr>
        <w:t xml:space="preserve"> по итогам исполнения составили также </w:t>
      </w:r>
      <w:r w:rsidR="00C57DEB">
        <w:rPr>
          <w:rFonts w:ascii="Times New Roman" w:hAnsi="Times New Roman"/>
          <w:sz w:val="26"/>
          <w:szCs w:val="26"/>
        </w:rPr>
        <w:t>2,5</w:t>
      </w:r>
      <w:r w:rsidRPr="00600F78">
        <w:rPr>
          <w:rFonts w:ascii="Times New Roman" w:hAnsi="Times New Roman"/>
          <w:sz w:val="26"/>
          <w:szCs w:val="26"/>
        </w:rPr>
        <w:t>% (</w:t>
      </w:r>
      <w:r w:rsidR="00C57DEB">
        <w:rPr>
          <w:rFonts w:ascii="Times New Roman" w:hAnsi="Times New Roman"/>
          <w:sz w:val="26"/>
          <w:szCs w:val="26"/>
        </w:rPr>
        <w:t>189 227</w:t>
      </w:r>
      <w:r w:rsidRPr="00600F7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00F78">
        <w:rPr>
          <w:rFonts w:ascii="Times New Roman" w:hAnsi="Times New Roman"/>
          <w:sz w:val="26"/>
          <w:szCs w:val="26"/>
        </w:rPr>
        <w:t>тыс. рублей, или 2</w:t>
      </w:r>
      <w:r w:rsidR="00C57DEB">
        <w:rPr>
          <w:rFonts w:ascii="Times New Roman" w:hAnsi="Times New Roman"/>
          <w:sz w:val="26"/>
          <w:szCs w:val="26"/>
        </w:rPr>
        <w:t>2,9</w:t>
      </w:r>
      <w:r w:rsidRPr="00600F78">
        <w:rPr>
          <w:rFonts w:ascii="Times New Roman" w:hAnsi="Times New Roman"/>
          <w:sz w:val="26"/>
          <w:szCs w:val="26"/>
        </w:rPr>
        <w:t xml:space="preserve">% бюджетных назначений, </w:t>
      </w:r>
      <w:r w:rsidR="008964BC" w:rsidRPr="00600F78">
        <w:rPr>
          <w:rFonts w:ascii="Times New Roman" w:hAnsi="Times New Roman"/>
          <w:sz w:val="26"/>
          <w:szCs w:val="26"/>
        </w:rPr>
        <w:t>установленных сводной бюджетной росписью</w:t>
      </w:r>
      <w:r w:rsidR="008964BC">
        <w:rPr>
          <w:rFonts w:ascii="Times New Roman" w:hAnsi="Times New Roman"/>
          <w:sz w:val="26"/>
          <w:szCs w:val="26"/>
        </w:rPr>
        <w:t>,</w:t>
      </w:r>
      <w:r w:rsidR="008964BC" w:rsidRPr="00600F78">
        <w:rPr>
          <w:rFonts w:ascii="Times New Roman" w:hAnsi="Times New Roman"/>
          <w:sz w:val="26"/>
          <w:szCs w:val="26"/>
        </w:rPr>
        <w:t xml:space="preserve"> </w:t>
      </w:r>
      <w:r w:rsidRPr="00600F78">
        <w:rPr>
          <w:rFonts w:ascii="Times New Roman" w:hAnsi="Times New Roman"/>
          <w:sz w:val="26"/>
          <w:szCs w:val="26"/>
        </w:rPr>
        <w:t xml:space="preserve">что на </w:t>
      </w:r>
      <w:r w:rsidR="00C57DEB">
        <w:rPr>
          <w:rFonts w:ascii="Times New Roman" w:hAnsi="Times New Roman"/>
          <w:sz w:val="26"/>
          <w:szCs w:val="26"/>
        </w:rPr>
        <w:t>51 172</w:t>
      </w:r>
      <w:r w:rsidRPr="00600F7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00F78">
        <w:rPr>
          <w:rFonts w:ascii="Times New Roman" w:hAnsi="Times New Roman"/>
          <w:sz w:val="26"/>
          <w:szCs w:val="26"/>
        </w:rPr>
        <w:t xml:space="preserve">тыс. рублей, или </w:t>
      </w:r>
      <w:r w:rsidR="00600F78" w:rsidRPr="00600F78">
        <w:rPr>
          <w:rFonts w:ascii="Times New Roman" w:hAnsi="Times New Roman"/>
          <w:sz w:val="26"/>
          <w:szCs w:val="26"/>
        </w:rPr>
        <w:t xml:space="preserve">на </w:t>
      </w:r>
      <w:r w:rsidR="00C57DEB">
        <w:rPr>
          <w:rFonts w:ascii="Times New Roman" w:hAnsi="Times New Roman"/>
          <w:sz w:val="26"/>
          <w:szCs w:val="26"/>
        </w:rPr>
        <w:t>21,3% ниже</w:t>
      </w:r>
      <w:r w:rsidRPr="00600F78">
        <w:rPr>
          <w:rFonts w:ascii="Times New Roman" w:hAnsi="Times New Roman"/>
          <w:sz w:val="26"/>
          <w:szCs w:val="26"/>
        </w:rPr>
        <w:t xml:space="preserve"> показателя анал</w:t>
      </w:r>
      <w:r w:rsidR="00C57DEB">
        <w:rPr>
          <w:rFonts w:ascii="Times New Roman" w:hAnsi="Times New Roman"/>
          <w:sz w:val="26"/>
          <w:szCs w:val="26"/>
        </w:rPr>
        <w:t>огичного периода прошлого года).</w:t>
      </w:r>
    </w:p>
    <w:p w:rsidR="00357CE4" w:rsidRPr="00EF0CE3" w:rsidRDefault="00357CE4" w:rsidP="00357C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>Увеличение удельного веса в структуре расходов за 1 квартал 20</w:t>
      </w:r>
      <w:r w:rsidR="0057051F">
        <w:rPr>
          <w:sz w:val="26"/>
          <w:szCs w:val="26"/>
        </w:rPr>
        <w:t>20</w:t>
      </w:r>
      <w:r w:rsidRPr="00EF0CE3">
        <w:rPr>
          <w:sz w:val="26"/>
          <w:szCs w:val="26"/>
        </w:rPr>
        <w:t xml:space="preserve"> года по сравнению с аналогичным периодом 201</w:t>
      </w:r>
      <w:r w:rsidR="0057051F">
        <w:rPr>
          <w:sz w:val="26"/>
          <w:szCs w:val="26"/>
        </w:rPr>
        <w:t>9</w:t>
      </w:r>
      <w:r w:rsidRPr="00EF0CE3">
        <w:rPr>
          <w:sz w:val="26"/>
          <w:szCs w:val="26"/>
        </w:rPr>
        <w:t xml:space="preserve"> года произошло по </w:t>
      </w:r>
      <w:r w:rsidR="00F71782">
        <w:rPr>
          <w:sz w:val="26"/>
          <w:szCs w:val="26"/>
        </w:rPr>
        <w:t>шести</w:t>
      </w:r>
      <w:r w:rsidRPr="00EF0CE3">
        <w:rPr>
          <w:sz w:val="26"/>
          <w:szCs w:val="26"/>
        </w:rPr>
        <w:t xml:space="preserve"> разделам</w:t>
      </w:r>
      <w:r w:rsidR="000423EA" w:rsidRPr="000423EA">
        <w:rPr>
          <w:sz w:val="26"/>
          <w:szCs w:val="26"/>
        </w:rPr>
        <w:t xml:space="preserve"> </w:t>
      </w:r>
      <w:r w:rsidR="000423EA" w:rsidRPr="001B3BD3">
        <w:rPr>
          <w:sz w:val="26"/>
          <w:szCs w:val="26"/>
        </w:rPr>
        <w:t>бюджетной классификации</w:t>
      </w:r>
      <w:r w:rsidRPr="00EF0CE3">
        <w:rPr>
          <w:sz w:val="26"/>
          <w:szCs w:val="26"/>
        </w:rPr>
        <w:t>, в том числе:</w:t>
      </w:r>
    </w:p>
    <w:p w:rsidR="0057051F" w:rsidRPr="00EF0CE3" w:rsidRDefault="0057051F" w:rsidP="0057051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F0CE3">
        <w:rPr>
          <w:rFonts w:ascii="Times New Roman" w:hAnsi="Times New Roman"/>
          <w:sz w:val="26"/>
          <w:szCs w:val="26"/>
        </w:rPr>
        <w:t xml:space="preserve">0100 «Общегосударственные вопросы» </w:t>
      </w:r>
      <w:r w:rsidR="00F71782" w:rsidRPr="00600F78">
        <w:rPr>
          <w:rFonts w:ascii="Times New Roman" w:hAnsi="Times New Roman"/>
          <w:sz w:val="26"/>
          <w:szCs w:val="26"/>
        </w:rPr>
        <w:t>–</w:t>
      </w:r>
      <w:r w:rsidRPr="00EF0CE3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1,4</w:t>
      </w:r>
      <w:r w:rsidRPr="00EF0CE3">
        <w:rPr>
          <w:rFonts w:ascii="Times New Roman" w:hAnsi="Times New Roman"/>
          <w:sz w:val="26"/>
          <w:szCs w:val="26"/>
        </w:rPr>
        <w:t xml:space="preserve"> процентн</w:t>
      </w:r>
      <w:r w:rsidR="00D313D3">
        <w:rPr>
          <w:rFonts w:ascii="Times New Roman" w:hAnsi="Times New Roman"/>
          <w:sz w:val="26"/>
          <w:szCs w:val="26"/>
        </w:rPr>
        <w:t>ого пункта</w:t>
      </w:r>
      <w:r w:rsidRPr="00EF0CE3">
        <w:rPr>
          <w:rFonts w:ascii="Times New Roman" w:hAnsi="Times New Roman"/>
          <w:sz w:val="26"/>
          <w:szCs w:val="26"/>
        </w:rPr>
        <w:t xml:space="preserve"> и составил – </w:t>
      </w:r>
      <w:r>
        <w:rPr>
          <w:rFonts w:ascii="Times New Roman" w:hAnsi="Times New Roman"/>
          <w:sz w:val="26"/>
          <w:szCs w:val="26"/>
        </w:rPr>
        <w:t>5,</w:t>
      </w:r>
      <w:r w:rsidRPr="00EF0CE3">
        <w:rPr>
          <w:rFonts w:ascii="Times New Roman" w:hAnsi="Times New Roman"/>
          <w:sz w:val="26"/>
          <w:szCs w:val="26"/>
        </w:rPr>
        <w:t>4%;</w:t>
      </w:r>
    </w:p>
    <w:p w:rsidR="00357CE4" w:rsidRPr="00EF0CE3" w:rsidRDefault="00357CE4" w:rsidP="00357CE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F0CE3">
        <w:rPr>
          <w:rFonts w:ascii="Times New Roman" w:hAnsi="Times New Roman"/>
          <w:sz w:val="26"/>
          <w:szCs w:val="26"/>
        </w:rPr>
        <w:t>0300 «</w:t>
      </w:r>
      <w:r w:rsidRPr="00EF0CE3">
        <w:rPr>
          <w:rFonts w:ascii="Times New Roman" w:hAnsi="Times New Roman"/>
          <w:color w:val="000000"/>
          <w:sz w:val="26"/>
          <w:szCs w:val="26"/>
        </w:rPr>
        <w:t xml:space="preserve">Национальная безопасность и правоохранительная деятельность» </w:t>
      </w:r>
      <w:r w:rsidR="00F71782" w:rsidRPr="00600F78">
        <w:rPr>
          <w:rFonts w:ascii="Times New Roman" w:hAnsi="Times New Roman"/>
          <w:sz w:val="26"/>
          <w:szCs w:val="26"/>
        </w:rPr>
        <w:t>–</w:t>
      </w:r>
      <w:r w:rsidRPr="00EF0CE3">
        <w:rPr>
          <w:rFonts w:ascii="Times New Roman" w:hAnsi="Times New Roman"/>
          <w:color w:val="000000"/>
          <w:sz w:val="26"/>
          <w:szCs w:val="26"/>
        </w:rPr>
        <w:t xml:space="preserve"> на 0,</w:t>
      </w:r>
      <w:r w:rsidR="0057051F">
        <w:rPr>
          <w:rFonts w:ascii="Times New Roman" w:hAnsi="Times New Roman"/>
          <w:color w:val="000000"/>
          <w:sz w:val="26"/>
          <w:szCs w:val="26"/>
        </w:rPr>
        <w:t>1</w:t>
      </w:r>
      <w:r w:rsidRPr="00EF0CE3">
        <w:rPr>
          <w:rFonts w:ascii="Times New Roman" w:hAnsi="Times New Roman"/>
          <w:sz w:val="26"/>
          <w:szCs w:val="26"/>
        </w:rPr>
        <w:t xml:space="preserve"> процентн</w:t>
      </w:r>
      <w:r w:rsidR="0057051F">
        <w:rPr>
          <w:rFonts w:ascii="Times New Roman" w:hAnsi="Times New Roman"/>
          <w:sz w:val="26"/>
          <w:szCs w:val="26"/>
        </w:rPr>
        <w:t>ого</w:t>
      </w:r>
      <w:r w:rsidRPr="00EF0CE3">
        <w:rPr>
          <w:rFonts w:ascii="Times New Roman" w:hAnsi="Times New Roman"/>
          <w:sz w:val="26"/>
          <w:szCs w:val="26"/>
        </w:rPr>
        <w:t xml:space="preserve"> пункт</w:t>
      </w:r>
      <w:r w:rsidR="0057051F">
        <w:rPr>
          <w:rFonts w:ascii="Times New Roman" w:hAnsi="Times New Roman"/>
          <w:sz w:val="26"/>
          <w:szCs w:val="26"/>
        </w:rPr>
        <w:t>а</w:t>
      </w:r>
      <w:r w:rsidRPr="00EF0CE3">
        <w:rPr>
          <w:rFonts w:ascii="Times New Roman" w:hAnsi="Times New Roman"/>
          <w:sz w:val="26"/>
          <w:szCs w:val="26"/>
        </w:rPr>
        <w:t xml:space="preserve"> (1,</w:t>
      </w:r>
      <w:r w:rsidR="0057051F">
        <w:rPr>
          <w:rFonts w:ascii="Times New Roman" w:hAnsi="Times New Roman"/>
          <w:sz w:val="26"/>
          <w:szCs w:val="26"/>
        </w:rPr>
        <w:t>8</w:t>
      </w:r>
      <w:r w:rsidRPr="00EF0CE3">
        <w:rPr>
          <w:rFonts w:ascii="Times New Roman" w:hAnsi="Times New Roman"/>
          <w:sz w:val="26"/>
          <w:szCs w:val="26"/>
        </w:rPr>
        <w:t>%);</w:t>
      </w:r>
    </w:p>
    <w:p w:rsidR="0057051F" w:rsidRPr="00EF0CE3" w:rsidRDefault="0057051F" w:rsidP="0057051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F0CE3">
        <w:rPr>
          <w:rFonts w:ascii="Times New Roman" w:hAnsi="Times New Roman"/>
          <w:color w:val="000000"/>
          <w:sz w:val="26"/>
          <w:szCs w:val="26"/>
        </w:rPr>
        <w:t xml:space="preserve">0400 «Национальная экономика» </w:t>
      </w:r>
      <w:r w:rsidR="00F71782" w:rsidRPr="00600F78">
        <w:rPr>
          <w:rFonts w:ascii="Times New Roman" w:hAnsi="Times New Roman"/>
          <w:sz w:val="26"/>
          <w:szCs w:val="26"/>
        </w:rPr>
        <w:t>–</w:t>
      </w:r>
      <w:r w:rsidRPr="00EF0CE3">
        <w:rPr>
          <w:rFonts w:ascii="Times New Roman" w:hAnsi="Times New Roman"/>
          <w:color w:val="000000"/>
          <w:sz w:val="26"/>
          <w:szCs w:val="26"/>
        </w:rPr>
        <w:t xml:space="preserve"> на </w:t>
      </w:r>
      <w:r>
        <w:rPr>
          <w:rFonts w:ascii="Times New Roman" w:hAnsi="Times New Roman"/>
          <w:color w:val="000000"/>
          <w:sz w:val="26"/>
          <w:szCs w:val="26"/>
        </w:rPr>
        <w:t>3,2</w:t>
      </w:r>
      <w:r w:rsidRPr="00EF0CE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F0CE3">
        <w:rPr>
          <w:rFonts w:ascii="Times New Roman" w:hAnsi="Times New Roman"/>
          <w:sz w:val="26"/>
          <w:szCs w:val="26"/>
        </w:rPr>
        <w:t>процентн</w:t>
      </w:r>
      <w:r w:rsidR="00D313D3">
        <w:rPr>
          <w:rFonts w:ascii="Times New Roman" w:hAnsi="Times New Roman"/>
          <w:sz w:val="26"/>
          <w:szCs w:val="26"/>
        </w:rPr>
        <w:t>ого</w:t>
      </w:r>
      <w:r w:rsidRPr="00EF0CE3">
        <w:rPr>
          <w:rFonts w:ascii="Times New Roman" w:hAnsi="Times New Roman"/>
          <w:sz w:val="26"/>
          <w:szCs w:val="26"/>
        </w:rPr>
        <w:t xml:space="preserve"> пункт</w:t>
      </w:r>
      <w:r w:rsidR="00D313D3">
        <w:rPr>
          <w:rFonts w:ascii="Times New Roman" w:hAnsi="Times New Roman"/>
          <w:sz w:val="26"/>
          <w:szCs w:val="26"/>
        </w:rPr>
        <w:t>а</w:t>
      </w:r>
      <w:r w:rsidRPr="00EF0CE3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9,9</w:t>
      </w:r>
      <w:r w:rsidRPr="00EF0CE3">
        <w:rPr>
          <w:rFonts w:ascii="Times New Roman" w:hAnsi="Times New Roman"/>
          <w:sz w:val="26"/>
          <w:szCs w:val="26"/>
        </w:rPr>
        <w:t>%);</w:t>
      </w:r>
    </w:p>
    <w:p w:rsidR="008964BC" w:rsidRPr="00EF0CE3" w:rsidRDefault="008964BC" w:rsidP="008964BC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EF0CE3">
        <w:rPr>
          <w:rFonts w:ascii="Times New Roman" w:hAnsi="Times New Roman"/>
          <w:sz w:val="26"/>
          <w:szCs w:val="26"/>
        </w:rPr>
        <w:t xml:space="preserve">0500 «Жилищно-коммунальное хозяйство» </w:t>
      </w:r>
      <w:r w:rsidR="00F71782" w:rsidRPr="00600F78">
        <w:rPr>
          <w:rFonts w:ascii="Times New Roman" w:hAnsi="Times New Roman"/>
          <w:sz w:val="26"/>
          <w:szCs w:val="26"/>
        </w:rPr>
        <w:t>–</w:t>
      </w:r>
      <w:r w:rsidRPr="00EF0CE3">
        <w:rPr>
          <w:rFonts w:ascii="Times New Roman" w:hAnsi="Times New Roman"/>
          <w:sz w:val="26"/>
          <w:szCs w:val="26"/>
        </w:rPr>
        <w:t xml:space="preserve"> на 0,</w:t>
      </w:r>
      <w:r w:rsidR="0057051F">
        <w:rPr>
          <w:rFonts w:ascii="Times New Roman" w:hAnsi="Times New Roman"/>
          <w:sz w:val="26"/>
          <w:szCs w:val="26"/>
        </w:rPr>
        <w:t>4</w:t>
      </w:r>
      <w:r w:rsidRPr="00EF0CE3">
        <w:rPr>
          <w:rFonts w:ascii="Times New Roman" w:hAnsi="Times New Roman"/>
          <w:sz w:val="26"/>
          <w:szCs w:val="26"/>
        </w:rPr>
        <w:t xml:space="preserve"> процентн</w:t>
      </w:r>
      <w:r w:rsidR="0057051F">
        <w:rPr>
          <w:rFonts w:ascii="Times New Roman" w:hAnsi="Times New Roman"/>
          <w:sz w:val="26"/>
          <w:szCs w:val="26"/>
        </w:rPr>
        <w:t>ого</w:t>
      </w:r>
      <w:r w:rsidRPr="00EF0CE3">
        <w:rPr>
          <w:rFonts w:ascii="Times New Roman" w:hAnsi="Times New Roman"/>
          <w:sz w:val="26"/>
          <w:szCs w:val="26"/>
        </w:rPr>
        <w:t xml:space="preserve"> пунк</w:t>
      </w:r>
      <w:r w:rsidR="0057051F">
        <w:rPr>
          <w:rFonts w:ascii="Times New Roman" w:hAnsi="Times New Roman"/>
          <w:sz w:val="26"/>
          <w:szCs w:val="26"/>
        </w:rPr>
        <w:t>та</w:t>
      </w:r>
      <w:r w:rsidRPr="00EF0CE3">
        <w:rPr>
          <w:rFonts w:ascii="Times New Roman" w:hAnsi="Times New Roman"/>
          <w:sz w:val="26"/>
          <w:szCs w:val="26"/>
        </w:rPr>
        <w:t xml:space="preserve"> (0,</w:t>
      </w:r>
      <w:r w:rsidR="0057051F">
        <w:rPr>
          <w:rFonts w:ascii="Times New Roman" w:hAnsi="Times New Roman"/>
          <w:sz w:val="26"/>
          <w:szCs w:val="26"/>
        </w:rPr>
        <w:t>8</w:t>
      </w:r>
      <w:r w:rsidRPr="00EF0CE3">
        <w:rPr>
          <w:rFonts w:ascii="Times New Roman" w:hAnsi="Times New Roman"/>
          <w:sz w:val="26"/>
          <w:szCs w:val="26"/>
        </w:rPr>
        <w:t>%);</w:t>
      </w:r>
    </w:p>
    <w:p w:rsidR="00F71782" w:rsidRDefault="00F71782" w:rsidP="0057051F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 xml:space="preserve">0600 «Охрана окружающей среды» </w:t>
      </w:r>
      <w:r w:rsidRPr="00600F78">
        <w:rPr>
          <w:sz w:val="26"/>
          <w:szCs w:val="26"/>
        </w:rPr>
        <w:t>–</w:t>
      </w:r>
      <w:r w:rsidRPr="00EF0CE3">
        <w:rPr>
          <w:sz w:val="26"/>
          <w:szCs w:val="26"/>
        </w:rPr>
        <w:t xml:space="preserve"> на</w:t>
      </w:r>
      <w:r>
        <w:rPr>
          <w:sz w:val="26"/>
          <w:szCs w:val="26"/>
        </w:rPr>
        <w:t xml:space="preserve"> 0,1 </w:t>
      </w:r>
      <w:r w:rsidRPr="00EF0CE3">
        <w:rPr>
          <w:sz w:val="26"/>
          <w:szCs w:val="26"/>
        </w:rPr>
        <w:t>процентн</w:t>
      </w:r>
      <w:r>
        <w:rPr>
          <w:sz w:val="26"/>
          <w:szCs w:val="26"/>
        </w:rPr>
        <w:t>ого</w:t>
      </w:r>
      <w:r w:rsidRPr="00EF0CE3">
        <w:rPr>
          <w:sz w:val="26"/>
          <w:szCs w:val="26"/>
        </w:rPr>
        <w:t xml:space="preserve"> пункт</w:t>
      </w:r>
      <w:r>
        <w:rPr>
          <w:sz w:val="26"/>
          <w:szCs w:val="26"/>
        </w:rPr>
        <w:t>а (0,4%);</w:t>
      </w:r>
    </w:p>
    <w:p w:rsidR="0057051F" w:rsidRPr="00EF0CE3" w:rsidRDefault="0057051F" w:rsidP="0057051F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 xml:space="preserve">0800 «Культура, кинематография» </w:t>
      </w:r>
      <w:r w:rsidR="00F71782" w:rsidRPr="00600F78">
        <w:rPr>
          <w:sz w:val="26"/>
          <w:szCs w:val="26"/>
        </w:rPr>
        <w:t>–</w:t>
      </w:r>
      <w:r w:rsidRPr="00EF0CE3">
        <w:rPr>
          <w:sz w:val="26"/>
          <w:szCs w:val="26"/>
        </w:rPr>
        <w:t xml:space="preserve"> на 0,</w:t>
      </w:r>
      <w:r>
        <w:rPr>
          <w:sz w:val="26"/>
          <w:szCs w:val="26"/>
        </w:rPr>
        <w:t>3</w:t>
      </w:r>
      <w:r w:rsidRPr="00EF0CE3">
        <w:rPr>
          <w:sz w:val="26"/>
          <w:szCs w:val="26"/>
        </w:rPr>
        <w:t xml:space="preserve"> процентн</w:t>
      </w:r>
      <w:r w:rsidR="00D313D3">
        <w:rPr>
          <w:sz w:val="26"/>
          <w:szCs w:val="26"/>
        </w:rPr>
        <w:t>ого пункта</w:t>
      </w:r>
      <w:r w:rsidRPr="00EF0CE3">
        <w:rPr>
          <w:sz w:val="26"/>
          <w:szCs w:val="26"/>
        </w:rPr>
        <w:t xml:space="preserve"> (2,</w:t>
      </w:r>
      <w:r>
        <w:rPr>
          <w:sz w:val="26"/>
          <w:szCs w:val="26"/>
        </w:rPr>
        <w:t>7</w:t>
      </w:r>
      <w:r w:rsidRPr="00EF0CE3">
        <w:rPr>
          <w:sz w:val="26"/>
          <w:szCs w:val="26"/>
        </w:rPr>
        <w:t>%)</w:t>
      </w:r>
      <w:r>
        <w:rPr>
          <w:sz w:val="26"/>
          <w:szCs w:val="26"/>
        </w:rPr>
        <w:t>.</w:t>
      </w:r>
    </w:p>
    <w:p w:rsidR="00EF0CE3" w:rsidRPr="00EF0CE3" w:rsidRDefault="00357CE4" w:rsidP="00357C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 xml:space="preserve">По разделам </w:t>
      </w:r>
      <w:r w:rsidR="000423EA" w:rsidRPr="001B3BD3">
        <w:rPr>
          <w:sz w:val="26"/>
          <w:szCs w:val="26"/>
        </w:rPr>
        <w:t>бюджетной классификации</w:t>
      </w:r>
      <w:r w:rsidR="000423EA" w:rsidRPr="00EF0CE3">
        <w:rPr>
          <w:sz w:val="26"/>
          <w:szCs w:val="26"/>
        </w:rPr>
        <w:t xml:space="preserve"> </w:t>
      </w:r>
      <w:r w:rsidRPr="00EF0CE3">
        <w:rPr>
          <w:sz w:val="26"/>
          <w:szCs w:val="26"/>
        </w:rPr>
        <w:t>0200 «Национальная оборона»</w:t>
      </w:r>
      <w:r w:rsidR="008964BC" w:rsidRPr="00EF0CE3">
        <w:rPr>
          <w:sz w:val="26"/>
          <w:szCs w:val="26"/>
        </w:rPr>
        <w:t>,</w:t>
      </w:r>
      <w:r w:rsidRPr="00EF0CE3">
        <w:rPr>
          <w:sz w:val="26"/>
          <w:szCs w:val="26"/>
        </w:rPr>
        <w:t xml:space="preserve"> </w:t>
      </w:r>
      <w:r w:rsidR="00EC3509" w:rsidRPr="00EF0CE3">
        <w:rPr>
          <w:sz w:val="26"/>
          <w:szCs w:val="26"/>
        </w:rPr>
        <w:t>0700 «Образование»</w:t>
      </w:r>
      <w:r w:rsidR="00EC3509">
        <w:rPr>
          <w:sz w:val="26"/>
          <w:szCs w:val="26"/>
        </w:rPr>
        <w:t xml:space="preserve">, </w:t>
      </w:r>
      <w:r w:rsidR="00EF0CE3" w:rsidRPr="00EF0CE3">
        <w:rPr>
          <w:sz w:val="26"/>
          <w:szCs w:val="26"/>
        </w:rPr>
        <w:t>1100 «Физическая культура и спорт»</w:t>
      </w:r>
      <w:r w:rsidR="00EF0CE3" w:rsidRPr="00EF0CE3">
        <w:rPr>
          <w:color w:val="000000"/>
          <w:sz w:val="26"/>
          <w:szCs w:val="26"/>
        </w:rPr>
        <w:t xml:space="preserve"> и 1200 «Средства массовой информации» </w:t>
      </w:r>
      <w:r w:rsidR="00EF0CE3" w:rsidRPr="00EF0CE3">
        <w:rPr>
          <w:sz w:val="26"/>
          <w:szCs w:val="26"/>
        </w:rPr>
        <w:t xml:space="preserve">удельный вес в структуре расходов не изменился и составил 0,1%, </w:t>
      </w:r>
      <w:r w:rsidR="00EC3509">
        <w:rPr>
          <w:sz w:val="26"/>
          <w:szCs w:val="26"/>
        </w:rPr>
        <w:t xml:space="preserve">32,9%, </w:t>
      </w:r>
      <w:r w:rsidR="00EF0CE3" w:rsidRPr="00EF0CE3">
        <w:rPr>
          <w:sz w:val="26"/>
          <w:szCs w:val="26"/>
        </w:rPr>
        <w:t>1,5% и 0,5% соответственно.</w:t>
      </w:r>
    </w:p>
    <w:p w:rsidR="00357CE4" w:rsidRPr="00EF0CE3" w:rsidRDefault="00357CE4" w:rsidP="00357C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 xml:space="preserve">По остальным разделам </w:t>
      </w:r>
      <w:r w:rsidR="000423EA" w:rsidRPr="001B3BD3">
        <w:rPr>
          <w:sz w:val="26"/>
          <w:szCs w:val="26"/>
        </w:rPr>
        <w:t>бюджетной классификации</w:t>
      </w:r>
      <w:r w:rsidR="000423EA" w:rsidRPr="00EF0CE3">
        <w:rPr>
          <w:sz w:val="26"/>
          <w:szCs w:val="26"/>
        </w:rPr>
        <w:t xml:space="preserve"> </w:t>
      </w:r>
      <w:r w:rsidRPr="00EF0CE3">
        <w:rPr>
          <w:sz w:val="26"/>
          <w:szCs w:val="26"/>
        </w:rPr>
        <w:t>произошло сокращение удельного веса в структуре расходов, в том числе:</w:t>
      </w:r>
    </w:p>
    <w:p w:rsidR="00F71782" w:rsidRPr="00EF0CE3" w:rsidRDefault="00F71782" w:rsidP="00F71782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EF0CE3">
        <w:rPr>
          <w:rFonts w:ascii="Times New Roman" w:hAnsi="Times New Roman"/>
          <w:sz w:val="26"/>
          <w:szCs w:val="26"/>
        </w:rPr>
        <w:t xml:space="preserve">0900 «Здравоохранение» - на </w:t>
      </w:r>
      <w:r>
        <w:rPr>
          <w:rFonts w:ascii="Times New Roman" w:hAnsi="Times New Roman"/>
          <w:sz w:val="26"/>
          <w:szCs w:val="26"/>
        </w:rPr>
        <w:t>2,1</w:t>
      </w:r>
      <w:r w:rsidRPr="00EF0CE3">
        <w:rPr>
          <w:rFonts w:ascii="Times New Roman" w:hAnsi="Times New Roman"/>
          <w:sz w:val="26"/>
          <w:szCs w:val="26"/>
        </w:rPr>
        <w:t xml:space="preserve"> процентн</w:t>
      </w:r>
      <w:r w:rsidR="00D313D3">
        <w:rPr>
          <w:rFonts w:ascii="Times New Roman" w:hAnsi="Times New Roman"/>
          <w:sz w:val="26"/>
          <w:szCs w:val="26"/>
        </w:rPr>
        <w:t>ого пункта</w:t>
      </w:r>
      <w:r w:rsidRPr="00EF0CE3">
        <w:rPr>
          <w:rFonts w:ascii="Times New Roman" w:hAnsi="Times New Roman"/>
          <w:sz w:val="26"/>
          <w:szCs w:val="26"/>
        </w:rPr>
        <w:t xml:space="preserve"> и составил – </w:t>
      </w:r>
      <w:r>
        <w:rPr>
          <w:rFonts w:ascii="Times New Roman" w:hAnsi="Times New Roman"/>
          <w:sz w:val="26"/>
          <w:szCs w:val="26"/>
        </w:rPr>
        <w:t>8,8</w:t>
      </w:r>
      <w:r w:rsidRPr="00EF0CE3">
        <w:rPr>
          <w:rFonts w:ascii="Times New Roman" w:hAnsi="Times New Roman"/>
          <w:sz w:val="26"/>
          <w:szCs w:val="26"/>
        </w:rPr>
        <w:t xml:space="preserve">%; </w:t>
      </w:r>
    </w:p>
    <w:p w:rsidR="00357CE4" w:rsidRPr="00EF0CE3" w:rsidRDefault="00357CE4" w:rsidP="00F71782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 xml:space="preserve">1000 «Социальная политика» </w:t>
      </w:r>
      <w:r w:rsidR="00F71782" w:rsidRPr="00600F78">
        <w:rPr>
          <w:sz w:val="26"/>
          <w:szCs w:val="26"/>
        </w:rPr>
        <w:t>–</w:t>
      </w:r>
      <w:r w:rsidRPr="00EF0CE3">
        <w:rPr>
          <w:sz w:val="26"/>
          <w:szCs w:val="26"/>
        </w:rPr>
        <w:t xml:space="preserve"> на </w:t>
      </w:r>
      <w:r w:rsidR="00F71782">
        <w:rPr>
          <w:sz w:val="26"/>
          <w:szCs w:val="26"/>
        </w:rPr>
        <w:t>1,2</w:t>
      </w:r>
      <w:r w:rsidR="00EF0CE3" w:rsidRPr="00EF0CE3">
        <w:rPr>
          <w:sz w:val="26"/>
          <w:szCs w:val="26"/>
        </w:rPr>
        <w:t xml:space="preserve"> </w:t>
      </w:r>
      <w:r w:rsidRPr="00EF0CE3">
        <w:rPr>
          <w:sz w:val="26"/>
          <w:szCs w:val="26"/>
        </w:rPr>
        <w:t>процентн</w:t>
      </w:r>
      <w:r w:rsidR="00D313D3">
        <w:rPr>
          <w:sz w:val="26"/>
          <w:szCs w:val="26"/>
        </w:rPr>
        <w:t>ого пункта</w:t>
      </w:r>
      <w:r w:rsidRPr="00EF0CE3">
        <w:rPr>
          <w:sz w:val="26"/>
          <w:szCs w:val="26"/>
        </w:rPr>
        <w:t xml:space="preserve"> (</w:t>
      </w:r>
      <w:r w:rsidR="00EF0CE3" w:rsidRPr="00EF0CE3">
        <w:rPr>
          <w:sz w:val="26"/>
          <w:szCs w:val="26"/>
        </w:rPr>
        <w:t>28</w:t>
      </w:r>
      <w:r w:rsidR="00F71782">
        <w:rPr>
          <w:sz w:val="26"/>
          <w:szCs w:val="26"/>
        </w:rPr>
        <w:t>,6</w:t>
      </w:r>
      <w:r w:rsidRPr="00EF0CE3">
        <w:rPr>
          <w:sz w:val="26"/>
          <w:szCs w:val="26"/>
        </w:rPr>
        <w:t>%);</w:t>
      </w:r>
    </w:p>
    <w:p w:rsidR="00357CE4" w:rsidRPr="00EF0CE3" w:rsidRDefault="00357CE4" w:rsidP="00357C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lastRenderedPageBreak/>
        <w:t xml:space="preserve">1300 «Обслуживание государственного и муниципального долга» - на </w:t>
      </w:r>
      <w:r w:rsidR="00F71782">
        <w:rPr>
          <w:sz w:val="26"/>
          <w:szCs w:val="26"/>
        </w:rPr>
        <w:t>1,1</w:t>
      </w:r>
      <w:r w:rsidRPr="00EF0CE3">
        <w:rPr>
          <w:sz w:val="26"/>
          <w:szCs w:val="26"/>
        </w:rPr>
        <w:t xml:space="preserve"> процентн</w:t>
      </w:r>
      <w:r w:rsidR="00D313D3">
        <w:rPr>
          <w:sz w:val="26"/>
          <w:szCs w:val="26"/>
        </w:rPr>
        <w:t>ого пункта</w:t>
      </w:r>
      <w:r w:rsidRPr="00EF0CE3">
        <w:rPr>
          <w:sz w:val="26"/>
          <w:szCs w:val="26"/>
        </w:rPr>
        <w:t xml:space="preserve"> (</w:t>
      </w:r>
      <w:r w:rsidR="00F71782">
        <w:rPr>
          <w:sz w:val="26"/>
          <w:szCs w:val="26"/>
        </w:rPr>
        <w:t>2,5</w:t>
      </w:r>
      <w:r w:rsidRPr="00EF0CE3">
        <w:rPr>
          <w:sz w:val="26"/>
          <w:szCs w:val="26"/>
        </w:rPr>
        <w:t>%).</w:t>
      </w:r>
    </w:p>
    <w:p w:rsidR="0057051F" w:rsidRPr="00EF0CE3" w:rsidRDefault="0057051F" w:rsidP="0057051F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>1400 «Межбюджетные трансферты общего характера бюджетам Российской Федерации и муниципальных образований» - на 1 процентны</w:t>
      </w:r>
      <w:r w:rsidR="00F71782">
        <w:rPr>
          <w:sz w:val="26"/>
          <w:szCs w:val="26"/>
        </w:rPr>
        <w:t>й</w:t>
      </w:r>
      <w:r w:rsidRPr="00EF0CE3">
        <w:rPr>
          <w:sz w:val="26"/>
          <w:szCs w:val="26"/>
        </w:rPr>
        <w:t xml:space="preserve"> пункт (</w:t>
      </w:r>
      <w:r w:rsidR="00F71782">
        <w:rPr>
          <w:sz w:val="26"/>
          <w:szCs w:val="26"/>
        </w:rPr>
        <w:t>4</w:t>
      </w:r>
      <w:r w:rsidRPr="00EF0CE3">
        <w:rPr>
          <w:sz w:val="26"/>
          <w:szCs w:val="26"/>
        </w:rPr>
        <w:t>,2%).</w:t>
      </w:r>
    </w:p>
    <w:p w:rsidR="006A3F6F" w:rsidRDefault="006A3F6F" w:rsidP="00357CE4">
      <w:pPr>
        <w:spacing w:after="0" w:line="240" w:lineRule="auto"/>
        <w:ind w:right="57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57CE4" w:rsidRPr="00605387" w:rsidRDefault="00F20403" w:rsidP="00357CE4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bookmarkStart w:id="9" w:name="_Toc41853262"/>
      <w:r w:rsidRPr="00CF139E">
        <w:rPr>
          <w:rStyle w:val="10"/>
          <w:rFonts w:ascii="Times New Roman" w:hAnsi="Times New Roman" w:cs="Times New Roman"/>
          <w:color w:val="auto"/>
          <w:sz w:val="26"/>
          <w:szCs w:val="26"/>
        </w:rPr>
        <w:t>4.2. Анализ исполнения по ведомственной структуре расходов республиканского бюджета</w:t>
      </w:r>
      <w:bookmarkEnd w:id="9"/>
      <w:r w:rsidRPr="00EB33AD">
        <w:rPr>
          <w:rFonts w:ascii="Times New Roman" w:hAnsi="Times New Roman"/>
          <w:sz w:val="26"/>
          <w:szCs w:val="26"/>
        </w:rPr>
        <w:t xml:space="preserve"> </w:t>
      </w:r>
      <w:r w:rsidR="00357CE4" w:rsidRPr="00605387">
        <w:rPr>
          <w:rFonts w:ascii="Times New Roman" w:hAnsi="Times New Roman"/>
          <w:sz w:val="26"/>
          <w:szCs w:val="26"/>
        </w:rPr>
        <w:t>приведен в таблице 7.</w:t>
      </w:r>
    </w:p>
    <w:p w:rsidR="00357CE4" w:rsidRPr="00605387" w:rsidRDefault="00357CE4" w:rsidP="00357CE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605387">
        <w:rPr>
          <w:rFonts w:ascii="Times New Roman" w:hAnsi="Times New Roman"/>
          <w:sz w:val="26"/>
          <w:szCs w:val="26"/>
        </w:rPr>
        <w:t>Таблица 7</w:t>
      </w:r>
    </w:p>
    <w:p w:rsidR="00B37C76" w:rsidRDefault="00357CE4" w:rsidP="00357CE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605387">
        <w:rPr>
          <w:rFonts w:ascii="Times New Roman" w:hAnsi="Times New Roman"/>
          <w:sz w:val="26"/>
          <w:szCs w:val="26"/>
        </w:rPr>
        <w:t>тыс.</w:t>
      </w:r>
      <w:r w:rsidRPr="00605387">
        <w:t> </w:t>
      </w:r>
      <w:r w:rsidRPr="00605387">
        <w:rPr>
          <w:rFonts w:ascii="Times New Roman" w:hAnsi="Times New Roman"/>
          <w:sz w:val="26"/>
          <w:szCs w:val="26"/>
        </w:rPr>
        <w:t>рублей</w:t>
      </w:r>
    </w:p>
    <w:tbl>
      <w:tblPr>
        <w:tblW w:w="9410" w:type="dxa"/>
        <w:tblInd w:w="108" w:type="dxa"/>
        <w:tblLook w:val="04A0"/>
      </w:tblPr>
      <w:tblGrid>
        <w:gridCol w:w="2835"/>
        <w:gridCol w:w="486"/>
        <w:gridCol w:w="1047"/>
        <w:gridCol w:w="1040"/>
        <w:gridCol w:w="971"/>
        <w:gridCol w:w="992"/>
        <w:gridCol w:w="531"/>
        <w:gridCol w:w="887"/>
        <w:gridCol w:w="621"/>
      </w:tblGrid>
      <w:tr w:rsidR="00CA3FF2" w:rsidRPr="00CA3FF2" w:rsidTr="001D27B6">
        <w:trPr>
          <w:trHeight w:val="510"/>
          <w:tblHeader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F2" w:rsidRPr="00CA3FF2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3FF2" w:rsidRPr="00CA3FF2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мин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F2" w:rsidRPr="00CA3FF2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2019 год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F2" w:rsidRPr="00CA3FF2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в 1 квартале соответствующего года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F2" w:rsidRPr="001D27B6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D27B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прирост (снижение) 2020 год к 2019 году</w:t>
            </w:r>
          </w:p>
        </w:tc>
      </w:tr>
      <w:tr w:rsidR="00CA3FF2" w:rsidRPr="00CA3FF2" w:rsidTr="001D27B6">
        <w:trPr>
          <w:trHeight w:val="242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F2" w:rsidRPr="00CA3FF2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F2" w:rsidRPr="00CA3FF2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росписью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F2" w:rsidRPr="00CA3FF2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F2" w:rsidRPr="00CA3FF2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F2" w:rsidRPr="00CA3FF2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F2" w:rsidRPr="00CA3FF2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 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F2" w:rsidRPr="00CA3FF2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</w:p>
        </w:tc>
      </w:tr>
      <w:tr w:rsidR="00CA3FF2" w:rsidRPr="00CA3FF2" w:rsidTr="001D27B6">
        <w:trPr>
          <w:trHeight w:val="60"/>
          <w:tblHeader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CA3FF2" w:rsidRPr="00CA3FF2" w:rsidTr="001D27B6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Верховный Совет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143 600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144 119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18 468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21 367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2 899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15,7</w:t>
            </w:r>
          </w:p>
        </w:tc>
      </w:tr>
      <w:tr w:rsidR="00CA3FF2" w:rsidRPr="00CA3FF2" w:rsidTr="001D27B6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Государственный комитет цифрового развития и связи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111 413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111 413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57 034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7 265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-49 769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-87,3</w:t>
            </w:r>
          </w:p>
        </w:tc>
      </w:tr>
      <w:tr w:rsidR="00CA3FF2" w:rsidRPr="00CA3FF2" w:rsidTr="001D27B6">
        <w:trPr>
          <w:trHeight w:val="25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Постоянное представительство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41 088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41 088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3 844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5 072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1 228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31,9</w:t>
            </w:r>
          </w:p>
        </w:tc>
      </w:tr>
      <w:tr w:rsidR="00CA3FF2" w:rsidRPr="00CA3FF2" w:rsidTr="001D27B6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образования и науки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11 959 244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12 330 899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2 342 154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2 619 151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276 997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11,8</w:t>
            </w:r>
          </w:p>
        </w:tc>
      </w:tr>
      <w:tr w:rsidR="00CA3FF2" w:rsidRPr="00CA3FF2" w:rsidTr="001D27B6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культуры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813 783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783 451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170 916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178 512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7 596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4,4</w:t>
            </w:r>
          </w:p>
        </w:tc>
      </w:tr>
      <w:tr w:rsidR="00CA3FF2" w:rsidRPr="00CA3FF2" w:rsidTr="001D27B6">
        <w:trPr>
          <w:trHeight w:val="25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здравоохранения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7 680 618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7 652 087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1 629 782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1 642 620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12 838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0,8</w:t>
            </w:r>
          </w:p>
        </w:tc>
      </w:tr>
      <w:tr w:rsidR="00CA3FF2" w:rsidRPr="00CA3FF2" w:rsidTr="001D27B6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спорта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707 370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732 370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122 288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129 795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7 507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6,1</w:t>
            </w:r>
          </w:p>
        </w:tc>
      </w:tr>
      <w:tr w:rsidR="00CA3FF2" w:rsidRPr="00CA3FF2" w:rsidTr="001D27B6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сельского хозяйства и продовольствия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1 164 020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1 165 220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88 292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122 868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34 576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39,2</w:t>
            </w:r>
          </w:p>
        </w:tc>
      </w:tr>
      <w:tr w:rsidR="00CA3FF2" w:rsidRPr="00CA3FF2" w:rsidTr="001D27B6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финансов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3 097 074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2 969 099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678 980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710 304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31 324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4,6</w:t>
            </w:r>
          </w:p>
        </w:tc>
      </w:tr>
      <w:tr w:rsidR="00CA3FF2" w:rsidRPr="00CA3FF2" w:rsidTr="001D27B6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транспорта и дорожного хозяйства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2 411 364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2 701 364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212 932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303 881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90 949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42,7</w:t>
            </w:r>
          </w:p>
        </w:tc>
      </w:tr>
      <w:tr w:rsidR="00CA3FF2" w:rsidRPr="00CA3FF2" w:rsidTr="001D27B6">
        <w:trPr>
          <w:trHeight w:val="2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труда и социальной защиты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4 668 646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4 676 919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949 099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1 049 961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100 862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10,6</w:t>
            </w:r>
          </w:p>
        </w:tc>
      </w:tr>
      <w:tr w:rsidR="00CA3FF2" w:rsidRPr="00CA3FF2" w:rsidTr="001D27B6">
        <w:trPr>
          <w:trHeight w:val="4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национальной и территориальной политики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39 775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39 775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4 708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5 181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</w:tr>
      <w:tr w:rsidR="00CA3FF2" w:rsidRPr="00CA3FF2" w:rsidTr="001D27B6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520 862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520 862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106 995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129 070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22 075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20,6</w:t>
            </w:r>
          </w:p>
        </w:tc>
      </w:tr>
      <w:tr w:rsidR="00CA3FF2" w:rsidRPr="00CA3FF2" w:rsidTr="001D27B6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Избирательная комиссия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47 847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59 634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7 578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7 796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2,9</w:t>
            </w:r>
          </w:p>
        </w:tc>
      </w:tr>
      <w:tr w:rsidR="00CA3FF2" w:rsidRPr="00CA3FF2" w:rsidTr="001D27B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Контрольно-счетная палата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834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27 692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27 692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5 485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6 098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11,2</w:t>
            </w:r>
          </w:p>
        </w:tc>
      </w:tr>
      <w:tr w:rsidR="00CA3FF2" w:rsidRPr="00CA3FF2" w:rsidTr="001D27B6">
        <w:trPr>
          <w:trHeight w:val="23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экономического развития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286 394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343 678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16 892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178 016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161 124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953,8</w:t>
            </w:r>
          </w:p>
        </w:tc>
      </w:tr>
      <w:tr w:rsidR="00CA3FF2" w:rsidRPr="00CA3FF2" w:rsidTr="001D27B6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Государственный комитет по регулированию контрактной системы в сфере закупок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20 822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24 822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4 742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4 745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</w:tr>
      <w:tr w:rsidR="00CA3FF2" w:rsidRPr="00CA3FF2" w:rsidTr="001D27B6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строительства и жилищно-коммунального хозяйства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1 897 870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2 105 632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119 184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151 126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31 942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26,8</w:t>
            </w:r>
          </w:p>
        </w:tc>
      </w:tr>
      <w:tr w:rsidR="00CA3FF2" w:rsidRPr="00CA3FF2" w:rsidTr="0011218C">
        <w:trPr>
          <w:trHeight w:val="10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Главы Республики Хакасия – Председателя Правительства </w:t>
            </w: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Республики Хакасия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841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216 450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217 591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22 484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51 362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28 878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128,4</w:t>
            </w:r>
          </w:p>
        </w:tc>
      </w:tr>
      <w:tr w:rsidR="00CA3FF2" w:rsidRPr="00CA3FF2" w:rsidTr="001D27B6">
        <w:trPr>
          <w:trHeight w:val="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Уполномоченный по правам человека в Республике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6 078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6 078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1 356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1 286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-5,2</w:t>
            </w:r>
          </w:p>
        </w:tc>
      </w:tr>
      <w:tr w:rsidR="00CA3FF2" w:rsidRPr="00CA3FF2" w:rsidTr="001D27B6">
        <w:trPr>
          <w:trHeight w:val="24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Уполномоченный по правам реб</w:t>
            </w:r>
            <w:r w:rsidR="002165B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нка в Республике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7 068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7 068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1 803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1 347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-456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-25,3</w:t>
            </w:r>
          </w:p>
        </w:tc>
      </w:tr>
      <w:tr w:rsidR="00CA3FF2" w:rsidRPr="00CA3FF2" w:rsidTr="001D27B6">
        <w:trPr>
          <w:trHeight w:val="7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Государственный комитет по охране объектов животного мира и окружающей среды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137 333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798 472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23 507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21 059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-2 448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-10,4</w:t>
            </w:r>
          </w:p>
        </w:tc>
      </w:tr>
      <w:tr w:rsidR="00CA3FF2" w:rsidRPr="00CA3FF2" w:rsidTr="001D27B6">
        <w:trPr>
          <w:trHeight w:val="31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природных ресурсов и экологии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648 301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47 490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66 066</w:t>
            </w: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18 576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39,1</w:t>
            </w:r>
          </w:p>
        </w:tc>
      </w:tr>
      <w:tr w:rsidR="00CA3FF2" w:rsidRPr="00CA3FF2" w:rsidTr="001D27B6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имущественных и земельных отношений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483 331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486 326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83 191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131 141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47 950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57,6</w:t>
            </w:r>
          </w:p>
        </w:tc>
      </w:tr>
      <w:tr w:rsidR="00CA3FF2" w:rsidRPr="00CA3FF2" w:rsidTr="001D27B6">
        <w:trPr>
          <w:trHeight w:val="5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инспекция по охране объектов культурного наследия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17 639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17 639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3 007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2 280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-727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-24,2</w:t>
            </w:r>
          </w:p>
        </w:tc>
      </w:tr>
      <w:tr w:rsidR="00CA3FF2" w:rsidRPr="00CA3FF2" w:rsidTr="001D27B6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по делам юстиции и региональной безопасности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220 629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220 629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53 147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53 046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-101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-0,2</w:t>
            </w:r>
          </w:p>
        </w:tc>
      </w:tr>
      <w:tr w:rsidR="00CA3FF2" w:rsidRPr="00CA3FF2" w:rsidTr="001D27B6">
        <w:trPr>
          <w:trHeight w:val="5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Государственный комитет энергетики и тарифного регулирования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351 337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351 337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8 621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8 621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CA3FF2" w:rsidRPr="00CA3FF2" w:rsidTr="001D27B6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37 727 648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38 535 264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6 775 358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7 609 036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833 678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F2" w:rsidRPr="00CA3FF2" w:rsidRDefault="00CA3FF2" w:rsidP="00CA3F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3F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12,3</w:t>
            </w:r>
          </w:p>
        </w:tc>
      </w:tr>
    </w:tbl>
    <w:p w:rsidR="00357CE4" w:rsidRPr="00E10BA2" w:rsidRDefault="00357CE4" w:rsidP="00357CE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3254A1" w:rsidRPr="003254A1" w:rsidRDefault="003254A1" w:rsidP="003254A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254A1">
        <w:rPr>
          <w:rFonts w:ascii="Times New Roman" w:hAnsi="Times New Roman"/>
          <w:sz w:val="26"/>
          <w:szCs w:val="26"/>
        </w:rPr>
        <w:t>Законом о республиканском бюджете бюджетные ассигнования предусмотрены 27-ми главным распорядителям бюджетных средств на общую сумму 37 727 648 тыс. рублей, сводной бюджетной росписью 26-ти главным распорядителям бюджетных средств на общую сумму 38 535 264 тыс. рублей.</w:t>
      </w:r>
    </w:p>
    <w:p w:rsidR="00F46053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54A1">
        <w:rPr>
          <w:rFonts w:ascii="Times New Roman" w:hAnsi="Times New Roman"/>
          <w:sz w:val="26"/>
          <w:szCs w:val="26"/>
        </w:rPr>
        <w:t>Объем бюджетных ассигнований установленный сводной бюджетной</w:t>
      </w:r>
      <w:r w:rsidRPr="003964CD">
        <w:rPr>
          <w:rFonts w:ascii="Times New Roman" w:hAnsi="Times New Roman"/>
          <w:sz w:val="26"/>
          <w:szCs w:val="26"/>
        </w:rPr>
        <w:t xml:space="preserve"> росписью </w:t>
      </w:r>
      <w:r w:rsidR="003254A1">
        <w:rPr>
          <w:rFonts w:ascii="Times New Roman" w:hAnsi="Times New Roman"/>
          <w:sz w:val="26"/>
          <w:szCs w:val="26"/>
        </w:rPr>
        <w:t xml:space="preserve">в целом увеличен на 807 616 тыс. рублей, или на 2,1% </w:t>
      </w:r>
      <w:r w:rsidR="003254A1" w:rsidRPr="003964CD">
        <w:rPr>
          <w:rFonts w:ascii="Times New Roman" w:hAnsi="Times New Roman"/>
          <w:sz w:val="26"/>
          <w:szCs w:val="26"/>
        </w:rPr>
        <w:t>по сравнению с утвержденными бюджетными ассигнованиями</w:t>
      </w:r>
      <w:r w:rsidR="003254A1">
        <w:rPr>
          <w:rFonts w:ascii="Times New Roman" w:hAnsi="Times New Roman"/>
          <w:sz w:val="26"/>
          <w:szCs w:val="26"/>
        </w:rPr>
        <w:t>, при этом</w:t>
      </w:r>
      <w:r>
        <w:rPr>
          <w:rFonts w:ascii="Times New Roman" w:hAnsi="Times New Roman"/>
          <w:sz w:val="26"/>
          <w:szCs w:val="26"/>
        </w:rPr>
        <w:t>:</w:t>
      </w:r>
    </w:p>
    <w:p w:rsidR="00F46053" w:rsidRPr="00F46053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46053">
        <w:rPr>
          <w:rFonts w:ascii="Times New Roman" w:hAnsi="Times New Roman"/>
          <w:i/>
          <w:sz w:val="26"/>
          <w:szCs w:val="26"/>
        </w:rPr>
        <w:t>уменьшен по 4-м главны</w:t>
      </w:r>
      <w:r w:rsidR="00457D24">
        <w:rPr>
          <w:rFonts w:ascii="Times New Roman" w:hAnsi="Times New Roman"/>
          <w:i/>
          <w:sz w:val="26"/>
          <w:szCs w:val="26"/>
        </w:rPr>
        <w:t>м</w:t>
      </w:r>
      <w:r w:rsidRPr="00F46053">
        <w:rPr>
          <w:rFonts w:ascii="Times New Roman" w:hAnsi="Times New Roman"/>
          <w:i/>
          <w:sz w:val="26"/>
          <w:szCs w:val="26"/>
        </w:rPr>
        <w:t xml:space="preserve"> распорядител</w:t>
      </w:r>
      <w:r w:rsidR="00457D24">
        <w:rPr>
          <w:rFonts w:ascii="Times New Roman" w:hAnsi="Times New Roman"/>
          <w:i/>
          <w:sz w:val="26"/>
          <w:szCs w:val="26"/>
        </w:rPr>
        <w:t>ям</w:t>
      </w:r>
      <w:r w:rsidRPr="00F46053">
        <w:rPr>
          <w:rFonts w:ascii="Times New Roman" w:hAnsi="Times New Roman"/>
          <w:i/>
          <w:sz w:val="26"/>
          <w:szCs w:val="26"/>
        </w:rPr>
        <w:t xml:space="preserve"> бюджетных средств на общую сумму </w:t>
      </w:r>
      <w:r w:rsidR="00B37C76">
        <w:rPr>
          <w:rFonts w:ascii="Times New Roman" w:hAnsi="Times New Roman"/>
          <w:i/>
          <w:sz w:val="26"/>
          <w:szCs w:val="26"/>
        </w:rPr>
        <w:t>324 171</w:t>
      </w:r>
      <w:r w:rsidRPr="00F46053">
        <w:rPr>
          <w:rFonts w:ascii="Times New Roman" w:hAnsi="Times New Roman"/>
          <w:i/>
          <w:sz w:val="26"/>
          <w:szCs w:val="26"/>
        </w:rPr>
        <w:t xml:space="preserve"> тыс. рублей, в том числе:</w:t>
      </w:r>
    </w:p>
    <w:p w:rsidR="00B37C76" w:rsidRDefault="00B37C76" w:rsidP="00B37C7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культуры</w:t>
      </w:r>
      <w:r>
        <w:rPr>
          <w:rFonts w:ascii="Times New Roman" w:hAnsi="Times New Roman"/>
          <w:sz w:val="26"/>
          <w:szCs w:val="26"/>
        </w:rPr>
        <w:t xml:space="preserve"> – на 30 332 тыс. рублей (на 3,7%);</w:t>
      </w:r>
    </w:p>
    <w:p w:rsidR="002C133A" w:rsidRDefault="002C133A" w:rsidP="002C13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здравоохранения</w:t>
      </w:r>
      <w:r>
        <w:rPr>
          <w:rFonts w:ascii="Times New Roman" w:hAnsi="Times New Roman"/>
          <w:sz w:val="26"/>
          <w:szCs w:val="26"/>
        </w:rPr>
        <w:t xml:space="preserve"> – на 28 531 тыс. рублей (на 0,4%);</w:t>
      </w:r>
    </w:p>
    <w:p w:rsidR="00F46053" w:rsidRDefault="00F46053" w:rsidP="00F460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финансов </w:t>
      </w:r>
      <w:r>
        <w:rPr>
          <w:rFonts w:ascii="Times New Roman" w:hAnsi="Times New Roman"/>
          <w:sz w:val="26"/>
          <w:szCs w:val="26"/>
        </w:rPr>
        <w:t xml:space="preserve">– на </w:t>
      </w:r>
      <w:r w:rsidR="002C133A">
        <w:rPr>
          <w:rFonts w:ascii="Times New Roman" w:hAnsi="Times New Roman"/>
          <w:sz w:val="26"/>
          <w:szCs w:val="26"/>
        </w:rPr>
        <w:t>127 975</w:t>
      </w:r>
      <w:r>
        <w:rPr>
          <w:rFonts w:ascii="Times New Roman" w:hAnsi="Times New Roman"/>
          <w:sz w:val="26"/>
          <w:szCs w:val="26"/>
        </w:rPr>
        <w:t xml:space="preserve"> тыс. рублей (на 4</w:t>
      </w:r>
      <w:r w:rsidR="002C133A">
        <w:rPr>
          <w:rFonts w:ascii="Times New Roman" w:hAnsi="Times New Roman"/>
          <w:sz w:val="26"/>
          <w:szCs w:val="26"/>
        </w:rPr>
        <w:t>,1</w:t>
      </w:r>
      <w:r>
        <w:rPr>
          <w:rFonts w:ascii="Times New Roman" w:hAnsi="Times New Roman"/>
          <w:sz w:val="26"/>
          <w:szCs w:val="26"/>
        </w:rPr>
        <w:t>%);</w:t>
      </w:r>
    </w:p>
    <w:p w:rsidR="002C133A" w:rsidRPr="002C133A" w:rsidRDefault="002C133A" w:rsidP="00F460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33A">
        <w:rPr>
          <w:rFonts w:ascii="Times New Roman" w:hAnsi="Times New Roman"/>
          <w:color w:val="000000"/>
          <w:sz w:val="26"/>
          <w:szCs w:val="26"/>
        </w:rPr>
        <w:t>Государственн</w:t>
      </w:r>
      <w:r>
        <w:rPr>
          <w:rFonts w:ascii="Times New Roman" w:hAnsi="Times New Roman"/>
          <w:color w:val="000000"/>
          <w:sz w:val="26"/>
          <w:szCs w:val="26"/>
        </w:rPr>
        <w:t>ому</w:t>
      </w:r>
      <w:r w:rsidRPr="002C133A">
        <w:rPr>
          <w:rFonts w:ascii="Times New Roman" w:hAnsi="Times New Roman"/>
          <w:color w:val="000000"/>
          <w:sz w:val="26"/>
          <w:szCs w:val="26"/>
        </w:rPr>
        <w:t xml:space="preserve"> комитет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2C133A">
        <w:rPr>
          <w:rFonts w:ascii="Times New Roman" w:hAnsi="Times New Roman"/>
          <w:color w:val="000000"/>
          <w:sz w:val="26"/>
          <w:szCs w:val="26"/>
        </w:rPr>
        <w:t xml:space="preserve"> по охране объектов животного мира и окружающей среды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на 137 333 тыс. рублей (на 100%), в связи с реорганизацией </w:t>
      </w:r>
      <w:r w:rsidRPr="002C133A">
        <w:rPr>
          <w:rFonts w:ascii="Times New Roman" w:hAnsi="Times New Roman"/>
          <w:sz w:val="26"/>
          <w:szCs w:val="26"/>
        </w:rPr>
        <w:t xml:space="preserve">путем присоединения к </w:t>
      </w:r>
      <w:r w:rsidRPr="002C133A">
        <w:rPr>
          <w:rFonts w:ascii="Times New Roman" w:hAnsi="Times New Roman"/>
          <w:color w:val="000000"/>
          <w:sz w:val="26"/>
          <w:szCs w:val="26"/>
        </w:rPr>
        <w:t>Министерств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2C133A">
        <w:rPr>
          <w:rFonts w:ascii="Times New Roman" w:hAnsi="Times New Roman"/>
          <w:color w:val="000000"/>
          <w:sz w:val="26"/>
          <w:szCs w:val="26"/>
        </w:rPr>
        <w:t xml:space="preserve"> природных ресурсов и экологии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F46053" w:rsidRPr="00F46053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46053">
        <w:rPr>
          <w:rFonts w:ascii="Times New Roman" w:hAnsi="Times New Roman"/>
          <w:i/>
          <w:sz w:val="26"/>
          <w:szCs w:val="26"/>
        </w:rPr>
        <w:t xml:space="preserve">увеличен по </w:t>
      </w:r>
      <w:r w:rsidR="003E52DF">
        <w:rPr>
          <w:rFonts w:ascii="Times New Roman" w:hAnsi="Times New Roman"/>
          <w:i/>
          <w:sz w:val="26"/>
          <w:szCs w:val="26"/>
        </w:rPr>
        <w:t>13</w:t>
      </w:r>
      <w:r w:rsidRPr="00F46053">
        <w:rPr>
          <w:rFonts w:ascii="Times New Roman" w:hAnsi="Times New Roman"/>
          <w:i/>
          <w:sz w:val="26"/>
          <w:szCs w:val="26"/>
        </w:rPr>
        <w:t>-</w:t>
      </w:r>
      <w:r w:rsidR="003E52DF">
        <w:rPr>
          <w:rFonts w:ascii="Times New Roman" w:hAnsi="Times New Roman"/>
          <w:i/>
          <w:sz w:val="26"/>
          <w:szCs w:val="26"/>
        </w:rPr>
        <w:t>т</w:t>
      </w:r>
      <w:r w:rsidRPr="00F46053">
        <w:rPr>
          <w:rFonts w:ascii="Times New Roman" w:hAnsi="Times New Roman"/>
          <w:i/>
          <w:sz w:val="26"/>
          <w:szCs w:val="26"/>
        </w:rPr>
        <w:t>и главны</w:t>
      </w:r>
      <w:r w:rsidR="00457D24">
        <w:rPr>
          <w:rFonts w:ascii="Times New Roman" w:hAnsi="Times New Roman"/>
          <w:i/>
          <w:sz w:val="26"/>
          <w:szCs w:val="26"/>
        </w:rPr>
        <w:t>м</w:t>
      </w:r>
      <w:r w:rsidRPr="00F46053">
        <w:rPr>
          <w:rFonts w:ascii="Times New Roman" w:hAnsi="Times New Roman"/>
          <w:i/>
          <w:sz w:val="26"/>
          <w:szCs w:val="26"/>
        </w:rPr>
        <w:t xml:space="preserve"> распорядител</w:t>
      </w:r>
      <w:r w:rsidR="00457D24">
        <w:rPr>
          <w:rFonts w:ascii="Times New Roman" w:hAnsi="Times New Roman"/>
          <w:i/>
          <w:sz w:val="26"/>
          <w:szCs w:val="26"/>
        </w:rPr>
        <w:t>ям</w:t>
      </w:r>
      <w:r w:rsidRPr="00F46053">
        <w:rPr>
          <w:rFonts w:ascii="Times New Roman" w:hAnsi="Times New Roman"/>
          <w:i/>
          <w:sz w:val="26"/>
          <w:szCs w:val="26"/>
        </w:rPr>
        <w:t xml:space="preserve"> бюджетных средств на общую сумму </w:t>
      </w:r>
      <w:r w:rsidR="003E52DF">
        <w:rPr>
          <w:rFonts w:ascii="Times New Roman" w:hAnsi="Times New Roman"/>
          <w:i/>
          <w:sz w:val="26"/>
          <w:szCs w:val="26"/>
        </w:rPr>
        <w:t>1 131 787</w:t>
      </w:r>
      <w:r w:rsidRPr="00F46053">
        <w:rPr>
          <w:rFonts w:ascii="Times New Roman" w:hAnsi="Times New Roman"/>
          <w:i/>
          <w:sz w:val="26"/>
          <w:szCs w:val="26"/>
        </w:rPr>
        <w:t xml:space="preserve"> тыс. рублей, в том числе:</w:t>
      </w:r>
    </w:p>
    <w:p w:rsidR="00F46053" w:rsidRPr="00F46053" w:rsidRDefault="00F46053" w:rsidP="000830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Верховн</w:t>
      </w:r>
      <w:r w:rsidR="0008305D">
        <w:rPr>
          <w:rFonts w:ascii="Times New Roman" w:hAnsi="Times New Roman"/>
          <w:sz w:val="26"/>
          <w:szCs w:val="26"/>
        </w:rPr>
        <w:t>ому</w:t>
      </w:r>
      <w:r w:rsidRPr="00F46053">
        <w:rPr>
          <w:rFonts w:ascii="Times New Roman" w:hAnsi="Times New Roman"/>
          <w:sz w:val="26"/>
          <w:szCs w:val="26"/>
        </w:rPr>
        <w:t xml:space="preserve"> Совет</w:t>
      </w:r>
      <w:r w:rsidR="0008305D">
        <w:rPr>
          <w:rFonts w:ascii="Times New Roman" w:hAnsi="Times New Roman"/>
          <w:sz w:val="26"/>
          <w:szCs w:val="26"/>
        </w:rPr>
        <w:t xml:space="preserve">у – на </w:t>
      </w:r>
      <w:r w:rsidR="002C133A">
        <w:rPr>
          <w:rFonts w:ascii="Times New Roman" w:hAnsi="Times New Roman"/>
          <w:sz w:val="26"/>
          <w:szCs w:val="26"/>
        </w:rPr>
        <w:t>519</w:t>
      </w:r>
      <w:r w:rsidR="0008305D">
        <w:rPr>
          <w:rFonts w:ascii="Times New Roman" w:hAnsi="Times New Roman"/>
          <w:sz w:val="26"/>
          <w:szCs w:val="26"/>
        </w:rPr>
        <w:t xml:space="preserve"> тыс. рублей (на 0,4%);</w:t>
      </w:r>
      <w:r w:rsidRPr="00F46053">
        <w:rPr>
          <w:rFonts w:ascii="Times New Roman" w:hAnsi="Times New Roman"/>
          <w:sz w:val="26"/>
          <w:szCs w:val="26"/>
        </w:rPr>
        <w:t xml:space="preserve"> </w:t>
      </w:r>
    </w:p>
    <w:p w:rsidR="0008305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 w:rsidR="0008305D"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образования и науки</w:t>
      </w:r>
      <w:r w:rsidR="0008305D">
        <w:rPr>
          <w:rFonts w:ascii="Times New Roman" w:hAnsi="Times New Roman"/>
          <w:sz w:val="26"/>
          <w:szCs w:val="26"/>
        </w:rPr>
        <w:t xml:space="preserve"> – на </w:t>
      </w:r>
      <w:r w:rsidR="003E52DF">
        <w:rPr>
          <w:rFonts w:ascii="Times New Roman" w:hAnsi="Times New Roman"/>
          <w:sz w:val="26"/>
          <w:szCs w:val="26"/>
        </w:rPr>
        <w:t>371 655</w:t>
      </w:r>
      <w:r w:rsidR="0008305D">
        <w:rPr>
          <w:rFonts w:ascii="Times New Roman" w:hAnsi="Times New Roman"/>
          <w:sz w:val="26"/>
          <w:szCs w:val="26"/>
        </w:rPr>
        <w:t xml:space="preserve"> тыс. рублей (на </w:t>
      </w:r>
      <w:r w:rsidR="003E52DF">
        <w:rPr>
          <w:rFonts w:ascii="Times New Roman" w:hAnsi="Times New Roman"/>
          <w:sz w:val="26"/>
          <w:szCs w:val="26"/>
        </w:rPr>
        <w:t>3</w:t>
      </w:r>
      <w:r w:rsidR="0008305D">
        <w:rPr>
          <w:rFonts w:ascii="Times New Roman" w:hAnsi="Times New Roman"/>
          <w:sz w:val="26"/>
          <w:szCs w:val="26"/>
        </w:rPr>
        <w:t>,1%);</w:t>
      </w:r>
    </w:p>
    <w:p w:rsidR="003E52DF" w:rsidRDefault="003E52DF" w:rsidP="003E52D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у спорта – на 25 000 тыс. рублей (на 3,5%);</w:t>
      </w:r>
    </w:p>
    <w:p w:rsidR="0008305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 w:rsidR="0008305D"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сельского хозяйства и продовольствия</w:t>
      </w:r>
      <w:r w:rsidR="0008305D">
        <w:rPr>
          <w:rFonts w:ascii="Times New Roman" w:hAnsi="Times New Roman"/>
          <w:sz w:val="26"/>
          <w:szCs w:val="26"/>
        </w:rPr>
        <w:t xml:space="preserve"> – на 1</w:t>
      </w:r>
      <w:r w:rsidR="003E52DF">
        <w:rPr>
          <w:rFonts w:ascii="Times New Roman" w:hAnsi="Times New Roman"/>
          <w:sz w:val="26"/>
          <w:szCs w:val="26"/>
        </w:rPr>
        <w:t>200</w:t>
      </w:r>
      <w:r w:rsidR="0008305D">
        <w:rPr>
          <w:rFonts w:ascii="Times New Roman" w:hAnsi="Times New Roman"/>
          <w:sz w:val="26"/>
          <w:szCs w:val="26"/>
        </w:rPr>
        <w:t xml:space="preserve"> тыс. рублей (на </w:t>
      </w:r>
      <w:r w:rsidR="003E52DF">
        <w:rPr>
          <w:rFonts w:ascii="Times New Roman" w:hAnsi="Times New Roman"/>
          <w:sz w:val="26"/>
          <w:szCs w:val="26"/>
        </w:rPr>
        <w:t>0,1</w:t>
      </w:r>
      <w:r w:rsidR="0008305D">
        <w:rPr>
          <w:rFonts w:ascii="Times New Roman" w:hAnsi="Times New Roman"/>
          <w:sz w:val="26"/>
          <w:szCs w:val="26"/>
        </w:rPr>
        <w:t>%);</w:t>
      </w:r>
    </w:p>
    <w:p w:rsidR="003E52DF" w:rsidRDefault="003E52DF" w:rsidP="003E52D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у транспорта и дорожного хозяйства – на 290 000 тыс. рублей (на 12%);</w:t>
      </w:r>
    </w:p>
    <w:p w:rsidR="0008305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lastRenderedPageBreak/>
        <w:t>Министерств</w:t>
      </w:r>
      <w:r w:rsidR="0008305D"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</w:t>
      </w:r>
      <w:r w:rsidR="003E52DF">
        <w:rPr>
          <w:rFonts w:ascii="Times New Roman" w:hAnsi="Times New Roman"/>
          <w:sz w:val="26"/>
          <w:szCs w:val="26"/>
        </w:rPr>
        <w:t xml:space="preserve">труда и </w:t>
      </w:r>
      <w:r w:rsidRPr="00F46053">
        <w:rPr>
          <w:rFonts w:ascii="Times New Roman" w:hAnsi="Times New Roman"/>
          <w:sz w:val="26"/>
          <w:szCs w:val="26"/>
        </w:rPr>
        <w:t>социальной защиты</w:t>
      </w:r>
      <w:r w:rsidR="0008305D">
        <w:rPr>
          <w:rFonts w:ascii="Times New Roman" w:hAnsi="Times New Roman"/>
          <w:sz w:val="26"/>
          <w:szCs w:val="26"/>
        </w:rPr>
        <w:t xml:space="preserve"> – на </w:t>
      </w:r>
      <w:r w:rsidR="003E52DF">
        <w:rPr>
          <w:rFonts w:ascii="Times New Roman" w:hAnsi="Times New Roman"/>
          <w:sz w:val="26"/>
          <w:szCs w:val="26"/>
        </w:rPr>
        <w:t>8273</w:t>
      </w:r>
      <w:r w:rsidR="0008305D">
        <w:rPr>
          <w:rFonts w:ascii="Times New Roman" w:hAnsi="Times New Roman"/>
          <w:sz w:val="26"/>
          <w:szCs w:val="26"/>
        </w:rPr>
        <w:t xml:space="preserve"> тыс. рублей (на 0,</w:t>
      </w:r>
      <w:r w:rsidR="003E52DF">
        <w:rPr>
          <w:rFonts w:ascii="Times New Roman" w:hAnsi="Times New Roman"/>
          <w:sz w:val="26"/>
          <w:szCs w:val="26"/>
        </w:rPr>
        <w:t>2</w:t>
      </w:r>
      <w:r w:rsidR="0008305D">
        <w:rPr>
          <w:rFonts w:ascii="Times New Roman" w:hAnsi="Times New Roman"/>
          <w:sz w:val="26"/>
          <w:szCs w:val="26"/>
        </w:rPr>
        <w:t>%);</w:t>
      </w:r>
    </w:p>
    <w:p w:rsidR="003E52DF" w:rsidRDefault="003E52DF" w:rsidP="003E52D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Избирательной комиссии – на 11 787 тыс. рублей (на 24,6%);</w:t>
      </w:r>
    </w:p>
    <w:p w:rsidR="0008305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 w:rsidR="0008305D"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экономического развития</w:t>
      </w:r>
      <w:r w:rsidR="0008305D">
        <w:rPr>
          <w:rFonts w:ascii="Times New Roman" w:hAnsi="Times New Roman"/>
          <w:sz w:val="26"/>
          <w:szCs w:val="26"/>
        </w:rPr>
        <w:t xml:space="preserve"> – на </w:t>
      </w:r>
      <w:r w:rsidR="003E52DF">
        <w:rPr>
          <w:rFonts w:ascii="Times New Roman" w:hAnsi="Times New Roman"/>
          <w:sz w:val="26"/>
          <w:szCs w:val="26"/>
        </w:rPr>
        <w:t>57 284</w:t>
      </w:r>
      <w:r w:rsidR="0008305D">
        <w:rPr>
          <w:rFonts w:ascii="Times New Roman" w:hAnsi="Times New Roman"/>
          <w:sz w:val="26"/>
          <w:szCs w:val="26"/>
        </w:rPr>
        <w:t xml:space="preserve"> тыс. рублей (на 2</w:t>
      </w:r>
      <w:r w:rsidR="003E52DF">
        <w:rPr>
          <w:rFonts w:ascii="Times New Roman" w:hAnsi="Times New Roman"/>
          <w:sz w:val="26"/>
          <w:szCs w:val="26"/>
        </w:rPr>
        <w:t>0</w:t>
      </w:r>
      <w:r w:rsidR="0008305D">
        <w:rPr>
          <w:rFonts w:ascii="Times New Roman" w:hAnsi="Times New Roman"/>
          <w:sz w:val="26"/>
          <w:szCs w:val="26"/>
        </w:rPr>
        <w:t>%);</w:t>
      </w:r>
    </w:p>
    <w:p w:rsidR="003E52DF" w:rsidRDefault="003E52DF" w:rsidP="003E52D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E52DF">
        <w:rPr>
          <w:rFonts w:ascii="Times New Roman" w:hAnsi="Times New Roman"/>
          <w:sz w:val="26"/>
          <w:szCs w:val="26"/>
        </w:rPr>
        <w:t>Государственн</w:t>
      </w:r>
      <w:r>
        <w:rPr>
          <w:rFonts w:ascii="Times New Roman" w:hAnsi="Times New Roman"/>
          <w:sz w:val="26"/>
          <w:szCs w:val="26"/>
        </w:rPr>
        <w:t>ому</w:t>
      </w:r>
      <w:r w:rsidRPr="003E52DF">
        <w:rPr>
          <w:rFonts w:ascii="Times New Roman" w:hAnsi="Times New Roman"/>
          <w:sz w:val="26"/>
          <w:szCs w:val="26"/>
        </w:rPr>
        <w:t xml:space="preserve"> комитет</w:t>
      </w:r>
      <w:r>
        <w:rPr>
          <w:rFonts w:ascii="Times New Roman" w:hAnsi="Times New Roman"/>
          <w:sz w:val="26"/>
          <w:szCs w:val="26"/>
        </w:rPr>
        <w:t>у</w:t>
      </w:r>
      <w:r w:rsidRPr="003E52DF">
        <w:rPr>
          <w:rFonts w:ascii="Times New Roman" w:hAnsi="Times New Roman"/>
          <w:sz w:val="26"/>
          <w:szCs w:val="26"/>
        </w:rPr>
        <w:t xml:space="preserve"> по регулированию контрактной системы в сфере закупок</w:t>
      </w:r>
      <w:r>
        <w:rPr>
          <w:rFonts w:ascii="Times New Roman" w:hAnsi="Times New Roman"/>
          <w:sz w:val="26"/>
          <w:szCs w:val="26"/>
        </w:rPr>
        <w:t xml:space="preserve"> – на 4000 тыс. рублей (на 19,2%);</w:t>
      </w:r>
    </w:p>
    <w:p w:rsidR="0008305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 w:rsidR="0008305D"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строительства и жилищно-коммунального хозяйства</w:t>
      </w:r>
      <w:r w:rsidR="0008305D">
        <w:rPr>
          <w:rFonts w:ascii="Times New Roman" w:hAnsi="Times New Roman"/>
          <w:sz w:val="26"/>
          <w:szCs w:val="26"/>
        </w:rPr>
        <w:t xml:space="preserve"> – на </w:t>
      </w:r>
      <w:r w:rsidR="003E52DF">
        <w:rPr>
          <w:rFonts w:ascii="Times New Roman" w:hAnsi="Times New Roman"/>
          <w:sz w:val="26"/>
          <w:szCs w:val="26"/>
        </w:rPr>
        <w:t>207 762</w:t>
      </w:r>
      <w:r w:rsidR="0008305D">
        <w:rPr>
          <w:rFonts w:ascii="Times New Roman" w:hAnsi="Times New Roman"/>
          <w:sz w:val="26"/>
          <w:szCs w:val="26"/>
        </w:rPr>
        <w:t xml:space="preserve"> тыс. рублей (на </w:t>
      </w:r>
      <w:r w:rsidR="003E52DF">
        <w:rPr>
          <w:rFonts w:ascii="Times New Roman" w:hAnsi="Times New Roman"/>
          <w:sz w:val="26"/>
          <w:szCs w:val="26"/>
        </w:rPr>
        <w:t>10,9%);</w:t>
      </w:r>
    </w:p>
    <w:p w:rsidR="003E52DF" w:rsidRDefault="003E52DF" w:rsidP="003E52D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E52DF">
        <w:rPr>
          <w:rFonts w:ascii="Times New Roman" w:hAnsi="Times New Roman"/>
          <w:sz w:val="26"/>
          <w:szCs w:val="26"/>
        </w:rPr>
        <w:t>Администраци</w:t>
      </w:r>
      <w:r>
        <w:rPr>
          <w:rFonts w:ascii="Times New Roman" w:hAnsi="Times New Roman"/>
          <w:sz w:val="26"/>
          <w:szCs w:val="26"/>
        </w:rPr>
        <w:t>и</w:t>
      </w:r>
      <w:r w:rsidRPr="003E52DF">
        <w:rPr>
          <w:rFonts w:ascii="Times New Roman" w:hAnsi="Times New Roman"/>
          <w:sz w:val="26"/>
          <w:szCs w:val="26"/>
        </w:rPr>
        <w:t xml:space="preserve"> Главы Республики Хакасия – Председателя Правительства</w:t>
      </w:r>
      <w:r>
        <w:rPr>
          <w:rFonts w:ascii="Times New Roman" w:hAnsi="Times New Roman"/>
          <w:sz w:val="26"/>
          <w:szCs w:val="26"/>
        </w:rPr>
        <w:t>– на 1141 тыс. рублей (на 0,5%);</w:t>
      </w:r>
    </w:p>
    <w:p w:rsidR="003E52DF" w:rsidRDefault="003E52DF" w:rsidP="003E52D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E52DF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у</w:t>
      </w:r>
      <w:r w:rsidRPr="003E52DF">
        <w:rPr>
          <w:rFonts w:ascii="Times New Roman" w:hAnsi="Times New Roman"/>
          <w:sz w:val="26"/>
          <w:szCs w:val="26"/>
        </w:rPr>
        <w:t xml:space="preserve"> природных ресурсов и экологии</w:t>
      </w:r>
      <w:r>
        <w:rPr>
          <w:rFonts w:ascii="Times New Roman" w:hAnsi="Times New Roman"/>
          <w:sz w:val="26"/>
          <w:szCs w:val="26"/>
        </w:rPr>
        <w:t xml:space="preserve"> – на 150 171 тыс. рублей (на 23,2%);</w:t>
      </w:r>
    </w:p>
    <w:p w:rsidR="003E52DF" w:rsidRDefault="003E52DF" w:rsidP="003E52D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имущественных и земельных отношений </w:t>
      </w:r>
      <w:r>
        <w:rPr>
          <w:rFonts w:ascii="Times New Roman" w:hAnsi="Times New Roman"/>
          <w:sz w:val="26"/>
          <w:szCs w:val="26"/>
        </w:rPr>
        <w:t>– на 2995 тыс. рублей (на 0,6%).</w:t>
      </w:r>
    </w:p>
    <w:p w:rsidR="00E43BB0" w:rsidRDefault="00A173B4" w:rsidP="00A927F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43BB0">
        <w:rPr>
          <w:rFonts w:ascii="Times New Roman" w:hAnsi="Times New Roman"/>
          <w:sz w:val="26"/>
          <w:szCs w:val="26"/>
        </w:rPr>
        <w:t>Увеличение</w:t>
      </w:r>
      <w:r w:rsidR="007B26B7" w:rsidRPr="00E43BB0">
        <w:rPr>
          <w:rFonts w:ascii="Times New Roman" w:hAnsi="Times New Roman"/>
          <w:sz w:val="26"/>
          <w:szCs w:val="26"/>
        </w:rPr>
        <w:t xml:space="preserve"> бюджетных ассигнований по сводной бюджетной росписи </w:t>
      </w:r>
      <w:r w:rsidR="00C05AB3" w:rsidRPr="00E43BB0">
        <w:rPr>
          <w:rFonts w:ascii="Times New Roman" w:hAnsi="Times New Roman"/>
          <w:sz w:val="26"/>
          <w:szCs w:val="26"/>
        </w:rPr>
        <w:t xml:space="preserve">Министерству образования и науки </w:t>
      </w:r>
      <w:r w:rsidR="00E43BB0" w:rsidRPr="00E43BB0">
        <w:rPr>
          <w:rFonts w:ascii="Times New Roman" w:hAnsi="Times New Roman"/>
          <w:sz w:val="26"/>
          <w:szCs w:val="26"/>
        </w:rPr>
        <w:t>по</w:t>
      </w:r>
      <w:r w:rsidRPr="00E43BB0">
        <w:rPr>
          <w:rFonts w:ascii="Times New Roman" w:hAnsi="Times New Roman"/>
          <w:sz w:val="26"/>
          <w:szCs w:val="26"/>
        </w:rPr>
        <w:t xml:space="preserve"> государственной программ</w:t>
      </w:r>
      <w:r w:rsidR="00E43BB0" w:rsidRPr="00E43BB0">
        <w:rPr>
          <w:rFonts w:ascii="Times New Roman" w:hAnsi="Times New Roman"/>
          <w:sz w:val="26"/>
          <w:szCs w:val="26"/>
        </w:rPr>
        <w:t>е</w:t>
      </w:r>
      <w:r w:rsidRPr="00E43BB0">
        <w:rPr>
          <w:rFonts w:ascii="Times New Roman" w:hAnsi="Times New Roman"/>
          <w:sz w:val="26"/>
          <w:szCs w:val="26"/>
        </w:rPr>
        <w:t xml:space="preserve"> «Развитие образования в Республике Хакасия» </w:t>
      </w:r>
      <w:r w:rsidR="00E43BB0">
        <w:rPr>
          <w:rFonts w:ascii="Times New Roman" w:hAnsi="Times New Roman"/>
          <w:sz w:val="26"/>
          <w:szCs w:val="26"/>
        </w:rPr>
        <w:t xml:space="preserve">наблюдается </w:t>
      </w:r>
      <w:r w:rsidR="00E43BB0">
        <w:rPr>
          <w:rFonts w:ascii="Times New Roman" w:hAnsi="Times New Roman"/>
          <w:color w:val="000000"/>
          <w:sz w:val="26"/>
          <w:szCs w:val="26"/>
        </w:rPr>
        <w:t>в рамках региональных проектов:</w:t>
      </w:r>
    </w:p>
    <w:p w:rsidR="00E43BB0" w:rsidRDefault="00E43BB0" w:rsidP="00A927F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43BB0">
        <w:rPr>
          <w:rFonts w:ascii="Times New Roman" w:hAnsi="Times New Roman"/>
          <w:color w:val="000000"/>
          <w:sz w:val="26"/>
          <w:szCs w:val="26"/>
        </w:rPr>
        <w:t>«Содействие занятости женщин – создание условий дошкольного образования для детей в возрасте до трех лет»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color w:val="000000"/>
          <w:sz w:val="26"/>
          <w:szCs w:val="26"/>
        </w:rPr>
        <w:t>на 204 357</w:t>
      </w:r>
      <w:r>
        <w:rPr>
          <w:rFonts w:ascii="Times New Roman" w:hAnsi="Times New Roman"/>
          <w:sz w:val="26"/>
          <w:szCs w:val="26"/>
        </w:rPr>
        <w:t xml:space="preserve"> тыс. рублей (в 1,7 раза), </w:t>
      </w:r>
      <w:r w:rsidR="0018710F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18710F">
        <w:rPr>
          <w:rFonts w:ascii="Times New Roman" w:hAnsi="Times New Roman"/>
          <w:sz w:val="26"/>
          <w:szCs w:val="26"/>
        </w:rPr>
        <w:t>мероприятие по с</w:t>
      </w:r>
      <w:r w:rsidR="0018710F" w:rsidRPr="007B26B7">
        <w:rPr>
          <w:rFonts w:ascii="Times New Roman" w:hAnsi="Times New Roman"/>
          <w:color w:val="000000"/>
          <w:sz w:val="26"/>
          <w:szCs w:val="26"/>
        </w:rPr>
        <w:t>оздани</w:t>
      </w:r>
      <w:r w:rsidR="0018710F">
        <w:rPr>
          <w:rFonts w:ascii="Times New Roman" w:hAnsi="Times New Roman"/>
          <w:color w:val="000000"/>
          <w:sz w:val="26"/>
          <w:szCs w:val="26"/>
        </w:rPr>
        <w:t>ю</w:t>
      </w:r>
      <w:r w:rsidR="0018710F" w:rsidRPr="007B26B7">
        <w:rPr>
          <w:rFonts w:ascii="Times New Roman" w:hAnsi="Times New Roman"/>
          <w:color w:val="000000"/>
          <w:sz w:val="26"/>
          <w:szCs w:val="26"/>
        </w:rPr>
        <w:t xml:space="preserve">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18710F">
        <w:rPr>
          <w:rFonts w:ascii="Times New Roman" w:hAnsi="Times New Roman"/>
          <w:color w:val="000000"/>
          <w:sz w:val="26"/>
          <w:szCs w:val="26"/>
        </w:rPr>
        <w:t xml:space="preserve">, всего по проекту ассигнования </w:t>
      </w:r>
      <w:r>
        <w:rPr>
          <w:rFonts w:ascii="Times New Roman" w:hAnsi="Times New Roman"/>
          <w:sz w:val="26"/>
          <w:szCs w:val="26"/>
        </w:rPr>
        <w:t xml:space="preserve">составили 514 820 тыс. рублей (Законом о республиканском бюджете </w:t>
      </w:r>
      <w:r w:rsidR="0018710F">
        <w:rPr>
          <w:rFonts w:ascii="Times New Roman" w:hAnsi="Times New Roman"/>
          <w:sz w:val="26"/>
          <w:szCs w:val="26"/>
        </w:rPr>
        <w:t>утверждены</w:t>
      </w:r>
      <w:r>
        <w:rPr>
          <w:rFonts w:ascii="Times New Roman" w:hAnsi="Times New Roman"/>
          <w:sz w:val="26"/>
          <w:szCs w:val="26"/>
        </w:rPr>
        <w:t xml:space="preserve"> в сумме 310 463 тыс. рублей);</w:t>
      </w:r>
    </w:p>
    <w:p w:rsidR="00E43BB0" w:rsidRPr="00E43BB0" w:rsidRDefault="00E43BB0" w:rsidP="0040776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«Современная школа» </w:t>
      </w:r>
      <w:r>
        <w:rPr>
          <w:rFonts w:ascii="Times New Roman" w:hAnsi="Times New Roman"/>
          <w:sz w:val="26"/>
          <w:szCs w:val="26"/>
        </w:rPr>
        <w:t xml:space="preserve">– на 167 872 тыс. рублей (на 17,6%), в том числе </w:t>
      </w:r>
      <w:r>
        <w:rPr>
          <w:rFonts w:ascii="Times New Roman" w:hAnsi="Times New Roman"/>
          <w:color w:val="000000"/>
          <w:sz w:val="26"/>
          <w:szCs w:val="26"/>
        </w:rPr>
        <w:t>на с</w:t>
      </w:r>
      <w:r w:rsidRPr="00E43BB0">
        <w:rPr>
          <w:rFonts w:ascii="Times New Roman" w:hAnsi="Times New Roman"/>
          <w:color w:val="000000"/>
          <w:sz w:val="26"/>
          <w:szCs w:val="26"/>
        </w:rPr>
        <w:t xml:space="preserve">оздание новых мест в общеобразовательных организациях, расположенных в сельской местности и поселках </w:t>
      </w:r>
      <w:r w:rsidR="00384176" w:rsidRPr="00E43BB0">
        <w:rPr>
          <w:rFonts w:ascii="Times New Roman" w:hAnsi="Times New Roman"/>
          <w:color w:val="000000"/>
          <w:sz w:val="26"/>
          <w:szCs w:val="26"/>
        </w:rPr>
        <w:t>на 80 315 тыс. рублей (в 1,5 раза),</w:t>
      </w:r>
      <w:r w:rsidR="0038417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на с</w:t>
      </w:r>
      <w:r w:rsidRPr="00E43BB0">
        <w:rPr>
          <w:rFonts w:ascii="Times New Roman" w:hAnsi="Times New Roman"/>
          <w:color w:val="000000"/>
          <w:sz w:val="26"/>
          <w:szCs w:val="26"/>
        </w:rPr>
        <w:t>оздание новых мест в общеобразовательных организациях (в том числе софинансирование с федеральным бюджетом)</w:t>
      </w:r>
      <w:r w:rsidR="0038417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на 63 375 тыс. рублей (в 1,4 раза), на м</w:t>
      </w:r>
      <w:r w:rsidRPr="00E43BB0">
        <w:rPr>
          <w:rFonts w:ascii="Times New Roman" w:hAnsi="Times New Roman"/>
          <w:color w:val="000000"/>
          <w:sz w:val="26"/>
          <w:szCs w:val="26"/>
        </w:rPr>
        <w:t>одернизаци</w:t>
      </w:r>
      <w:r>
        <w:rPr>
          <w:rFonts w:ascii="Times New Roman" w:hAnsi="Times New Roman"/>
          <w:color w:val="000000"/>
          <w:sz w:val="26"/>
          <w:szCs w:val="26"/>
        </w:rPr>
        <w:t>ю</w:t>
      </w:r>
      <w:r w:rsidRPr="00E43BB0">
        <w:rPr>
          <w:rFonts w:ascii="Times New Roman" w:hAnsi="Times New Roman"/>
          <w:color w:val="000000"/>
          <w:sz w:val="26"/>
          <w:szCs w:val="26"/>
        </w:rPr>
        <w:t xml:space="preserve"> инфраструктуры общего образования в отдельных субъектах Российской Федерации (достижение дополнительного результата по созданию 20 новых мест в </w:t>
      </w:r>
      <w:r w:rsidRPr="0018710F">
        <w:rPr>
          <w:rFonts w:ascii="Times New Roman" w:hAnsi="Times New Roman"/>
          <w:color w:val="000000"/>
          <w:sz w:val="26"/>
          <w:szCs w:val="26"/>
        </w:rPr>
        <w:t>общеобразовательных организациях) на 24 182 тыс. рублей</w:t>
      </w:r>
      <w:r w:rsidR="00384176" w:rsidRPr="0018710F">
        <w:rPr>
          <w:rFonts w:ascii="Times New Roman" w:hAnsi="Times New Roman"/>
          <w:color w:val="000000"/>
          <w:sz w:val="26"/>
          <w:szCs w:val="26"/>
        </w:rPr>
        <w:t xml:space="preserve"> (на 100%)</w:t>
      </w:r>
      <w:r w:rsidR="0018710F" w:rsidRPr="0018710F">
        <w:rPr>
          <w:rFonts w:ascii="Times New Roman" w:hAnsi="Times New Roman"/>
          <w:color w:val="000000"/>
          <w:sz w:val="26"/>
          <w:szCs w:val="26"/>
        </w:rPr>
        <w:t>, всего по проекту ассигнования</w:t>
      </w:r>
      <w:r w:rsidR="0018710F" w:rsidRPr="0018710F">
        <w:rPr>
          <w:rFonts w:ascii="Times New Roman" w:hAnsi="Times New Roman"/>
          <w:sz w:val="26"/>
          <w:szCs w:val="26"/>
        </w:rPr>
        <w:t xml:space="preserve"> составили</w:t>
      </w:r>
      <w:r w:rsidR="0018710F">
        <w:rPr>
          <w:rFonts w:ascii="Times New Roman" w:hAnsi="Times New Roman"/>
          <w:sz w:val="26"/>
          <w:szCs w:val="26"/>
        </w:rPr>
        <w:t xml:space="preserve"> 1 119 559 тыс. рублей (Законом о республиканском бюджете утверждены в сумме 951 687 тыс. рублей)</w:t>
      </w:r>
      <w:r w:rsidR="005D4A54">
        <w:rPr>
          <w:rFonts w:ascii="Times New Roman" w:hAnsi="Times New Roman"/>
          <w:sz w:val="26"/>
          <w:szCs w:val="26"/>
        </w:rPr>
        <w:t>.</w:t>
      </w:r>
    </w:p>
    <w:p w:rsidR="00E6043C" w:rsidRDefault="004472C7" w:rsidP="0040776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6043C">
        <w:rPr>
          <w:rFonts w:ascii="Times New Roman" w:hAnsi="Times New Roman"/>
          <w:sz w:val="26"/>
          <w:szCs w:val="26"/>
        </w:rPr>
        <w:t xml:space="preserve">Бюджетные ассигнования по сводной бюджетной росписи увеличены Министерству </w:t>
      </w:r>
      <w:r w:rsidR="00E6043C" w:rsidRPr="00E6043C">
        <w:rPr>
          <w:rFonts w:ascii="Times New Roman" w:hAnsi="Times New Roman"/>
          <w:sz w:val="26"/>
          <w:szCs w:val="26"/>
        </w:rPr>
        <w:t>транспорта и дорожного хозяйства</w:t>
      </w:r>
      <w:r w:rsidRPr="00E6043C">
        <w:rPr>
          <w:rFonts w:ascii="Times New Roman" w:hAnsi="Times New Roman"/>
          <w:sz w:val="26"/>
          <w:szCs w:val="26"/>
        </w:rPr>
        <w:t xml:space="preserve"> </w:t>
      </w:r>
      <w:r w:rsidR="00407763">
        <w:rPr>
          <w:rFonts w:ascii="Times New Roman" w:hAnsi="Times New Roman"/>
          <w:sz w:val="26"/>
          <w:szCs w:val="26"/>
        </w:rPr>
        <w:t xml:space="preserve">по </w:t>
      </w:r>
      <w:r w:rsidRPr="00E6043C">
        <w:rPr>
          <w:rFonts w:ascii="Times New Roman" w:hAnsi="Times New Roman"/>
          <w:sz w:val="26"/>
          <w:szCs w:val="26"/>
        </w:rPr>
        <w:t>государственной программ</w:t>
      </w:r>
      <w:r w:rsidR="00407763">
        <w:rPr>
          <w:rFonts w:ascii="Times New Roman" w:hAnsi="Times New Roman"/>
          <w:sz w:val="26"/>
          <w:szCs w:val="26"/>
        </w:rPr>
        <w:t>е</w:t>
      </w:r>
      <w:r w:rsidRPr="00E6043C">
        <w:rPr>
          <w:rFonts w:ascii="Times New Roman" w:hAnsi="Times New Roman"/>
          <w:sz w:val="26"/>
          <w:szCs w:val="26"/>
        </w:rPr>
        <w:t xml:space="preserve"> </w:t>
      </w:r>
      <w:r w:rsidR="00E6043C" w:rsidRPr="00E6043C">
        <w:rPr>
          <w:rFonts w:ascii="Times New Roman" w:hAnsi="Times New Roman"/>
          <w:sz w:val="26"/>
          <w:szCs w:val="26"/>
        </w:rPr>
        <w:t xml:space="preserve">«Развитие транспортной системы Республики Хакасия» </w:t>
      </w:r>
      <w:r w:rsidR="00E6043C">
        <w:rPr>
          <w:rFonts w:ascii="Times New Roman" w:hAnsi="Times New Roman"/>
          <w:color w:val="000000"/>
          <w:sz w:val="26"/>
          <w:szCs w:val="26"/>
        </w:rPr>
        <w:t>в рамках региональных проектов:</w:t>
      </w:r>
    </w:p>
    <w:p w:rsidR="00E6043C" w:rsidRDefault="00E6043C" w:rsidP="0040776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6043C">
        <w:rPr>
          <w:rFonts w:ascii="Times New Roman" w:hAnsi="Times New Roman"/>
          <w:sz w:val="26"/>
          <w:szCs w:val="26"/>
        </w:rPr>
        <w:t>«Дорожная сеть» – на 312 235 тыс. рублей (в 1,6 раза)</w:t>
      </w:r>
      <w:r w:rsidR="0018710F" w:rsidRPr="0018710F">
        <w:rPr>
          <w:rFonts w:ascii="Times New Roman" w:hAnsi="Times New Roman"/>
          <w:sz w:val="26"/>
          <w:szCs w:val="26"/>
        </w:rPr>
        <w:t xml:space="preserve"> </w:t>
      </w:r>
      <w:r w:rsidR="0018710F">
        <w:rPr>
          <w:rFonts w:ascii="Times New Roman" w:hAnsi="Times New Roman"/>
          <w:sz w:val="26"/>
          <w:szCs w:val="26"/>
        </w:rPr>
        <w:t>на</w:t>
      </w:r>
      <w:r w:rsidR="0018710F" w:rsidRPr="00E6043C">
        <w:rPr>
          <w:rFonts w:ascii="Times New Roman" w:hAnsi="Times New Roman"/>
          <w:color w:val="000000"/>
          <w:sz w:val="26"/>
          <w:szCs w:val="26"/>
        </w:rPr>
        <w:t xml:space="preserve"> финансовое обеспечение дорожной деятельности в рамках реализации национального проекта «Безопасные и качественные автомобильные дороги»</w:t>
      </w:r>
      <w:r w:rsidR="0018710F">
        <w:rPr>
          <w:rFonts w:ascii="Times New Roman" w:hAnsi="Times New Roman"/>
          <w:color w:val="000000"/>
          <w:sz w:val="26"/>
          <w:szCs w:val="26"/>
        </w:rPr>
        <w:t>,</w:t>
      </w:r>
      <w:r w:rsidRPr="00E6043C">
        <w:rPr>
          <w:rFonts w:ascii="Times New Roman" w:hAnsi="Times New Roman"/>
          <w:sz w:val="26"/>
          <w:szCs w:val="26"/>
        </w:rPr>
        <w:t xml:space="preserve"> </w:t>
      </w:r>
      <w:r w:rsidR="0018710F">
        <w:rPr>
          <w:rFonts w:ascii="Times New Roman" w:hAnsi="Times New Roman"/>
          <w:sz w:val="26"/>
          <w:szCs w:val="26"/>
        </w:rPr>
        <w:t xml:space="preserve">всего </w:t>
      </w:r>
      <w:r w:rsidR="0018710F">
        <w:rPr>
          <w:rFonts w:ascii="Times New Roman" w:hAnsi="Times New Roman"/>
          <w:color w:val="000000"/>
          <w:sz w:val="26"/>
          <w:szCs w:val="26"/>
        </w:rPr>
        <w:t xml:space="preserve">по проекту ассигнования </w:t>
      </w:r>
      <w:r w:rsidRPr="00E6043C">
        <w:rPr>
          <w:rFonts w:ascii="Times New Roman" w:hAnsi="Times New Roman"/>
          <w:sz w:val="26"/>
          <w:szCs w:val="26"/>
        </w:rPr>
        <w:t xml:space="preserve">составили 846 307 тыс. рублей (Законом о республиканском бюджете </w:t>
      </w:r>
      <w:r w:rsidR="0018710F">
        <w:rPr>
          <w:rFonts w:ascii="Times New Roman" w:hAnsi="Times New Roman"/>
          <w:sz w:val="26"/>
          <w:szCs w:val="26"/>
        </w:rPr>
        <w:t>утверждены</w:t>
      </w:r>
      <w:r w:rsidR="0018710F" w:rsidRPr="00E6043C">
        <w:rPr>
          <w:rFonts w:ascii="Times New Roman" w:hAnsi="Times New Roman"/>
          <w:sz w:val="26"/>
          <w:szCs w:val="26"/>
        </w:rPr>
        <w:t xml:space="preserve"> </w:t>
      </w:r>
      <w:r w:rsidRPr="00E6043C">
        <w:rPr>
          <w:rFonts w:ascii="Times New Roman" w:hAnsi="Times New Roman"/>
          <w:sz w:val="26"/>
          <w:szCs w:val="26"/>
        </w:rPr>
        <w:t>в сумме 534 072 тыс. рублей)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E6043C" w:rsidRDefault="00E6043C" w:rsidP="00D5738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E6043C">
        <w:rPr>
          <w:rFonts w:ascii="Times New Roman" w:hAnsi="Times New Roman"/>
          <w:color w:val="000000"/>
          <w:sz w:val="26"/>
          <w:szCs w:val="26"/>
        </w:rPr>
        <w:t>«Безопасность дорожного движения»</w:t>
      </w:r>
      <w:r w:rsidRPr="00E6043C">
        <w:rPr>
          <w:rFonts w:ascii="Times New Roman" w:hAnsi="Times New Roman"/>
          <w:sz w:val="26"/>
          <w:szCs w:val="26"/>
        </w:rPr>
        <w:t xml:space="preserve"> – на </w:t>
      </w:r>
      <w:r>
        <w:rPr>
          <w:rFonts w:ascii="Times New Roman" w:hAnsi="Times New Roman"/>
          <w:sz w:val="26"/>
          <w:szCs w:val="26"/>
        </w:rPr>
        <w:t>49 181</w:t>
      </w:r>
      <w:r w:rsidRPr="00E6043C">
        <w:rPr>
          <w:rFonts w:ascii="Times New Roman" w:hAnsi="Times New Roman"/>
          <w:sz w:val="26"/>
          <w:szCs w:val="26"/>
        </w:rPr>
        <w:t xml:space="preserve"> тыс. рублей (в 1,</w:t>
      </w:r>
      <w:r>
        <w:rPr>
          <w:rFonts w:ascii="Times New Roman" w:hAnsi="Times New Roman"/>
          <w:sz w:val="26"/>
          <w:szCs w:val="26"/>
        </w:rPr>
        <w:t>7</w:t>
      </w:r>
      <w:r w:rsidRPr="00E6043C">
        <w:rPr>
          <w:rFonts w:ascii="Times New Roman" w:hAnsi="Times New Roman"/>
          <w:sz w:val="26"/>
          <w:szCs w:val="26"/>
        </w:rPr>
        <w:t xml:space="preserve"> раза) </w:t>
      </w:r>
      <w:r w:rsidR="004F75B2">
        <w:rPr>
          <w:rFonts w:ascii="Times New Roman" w:hAnsi="Times New Roman"/>
          <w:sz w:val="26"/>
          <w:szCs w:val="26"/>
        </w:rPr>
        <w:t>на м</w:t>
      </w:r>
      <w:r w:rsidR="004F75B2" w:rsidRPr="00E6043C">
        <w:rPr>
          <w:rFonts w:ascii="Times New Roman" w:hAnsi="Times New Roman"/>
          <w:sz w:val="26"/>
          <w:szCs w:val="26"/>
        </w:rPr>
        <w:t>ероприятия по повышению безопасности дорожного движения в Республике Хакасия</w:t>
      </w:r>
      <w:r w:rsidR="0018710F">
        <w:rPr>
          <w:rFonts w:ascii="Times New Roman" w:hAnsi="Times New Roman"/>
          <w:sz w:val="26"/>
          <w:szCs w:val="26"/>
        </w:rPr>
        <w:t>,</w:t>
      </w:r>
      <w:r w:rsidR="004F75B2" w:rsidRPr="00E6043C">
        <w:rPr>
          <w:rFonts w:ascii="Times New Roman" w:hAnsi="Times New Roman"/>
          <w:sz w:val="26"/>
          <w:szCs w:val="26"/>
        </w:rPr>
        <w:t xml:space="preserve"> </w:t>
      </w:r>
      <w:r w:rsidR="0018710F">
        <w:rPr>
          <w:rFonts w:ascii="Times New Roman" w:hAnsi="Times New Roman"/>
          <w:sz w:val="26"/>
          <w:szCs w:val="26"/>
        </w:rPr>
        <w:t xml:space="preserve">всего </w:t>
      </w:r>
      <w:r w:rsidR="0018710F">
        <w:rPr>
          <w:rFonts w:ascii="Times New Roman" w:hAnsi="Times New Roman"/>
          <w:color w:val="000000"/>
          <w:sz w:val="26"/>
          <w:szCs w:val="26"/>
        </w:rPr>
        <w:t>по проекту ассигнования</w:t>
      </w:r>
      <w:r w:rsidR="0018710F" w:rsidRPr="00E6043C">
        <w:rPr>
          <w:rFonts w:ascii="Times New Roman" w:hAnsi="Times New Roman"/>
          <w:sz w:val="26"/>
          <w:szCs w:val="26"/>
        </w:rPr>
        <w:t xml:space="preserve"> </w:t>
      </w:r>
      <w:r w:rsidRPr="00E6043C">
        <w:rPr>
          <w:rFonts w:ascii="Times New Roman" w:hAnsi="Times New Roman"/>
          <w:sz w:val="26"/>
          <w:szCs w:val="26"/>
        </w:rPr>
        <w:t xml:space="preserve">составили </w:t>
      </w:r>
      <w:r>
        <w:rPr>
          <w:rFonts w:ascii="Times New Roman" w:hAnsi="Times New Roman"/>
          <w:sz w:val="26"/>
          <w:szCs w:val="26"/>
        </w:rPr>
        <w:t>114 853</w:t>
      </w:r>
      <w:r w:rsidRPr="00E6043C">
        <w:rPr>
          <w:rFonts w:ascii="Times New Roman" w:hAnsi="Times New Roman"/>
          <w:sz w:val="26"/>
          <w:szCs w:val="26"/>
        </w:rPr>
        <w:t xml:space="preserve"> тыс. рублей (Законом о республиканском бюджете </w:t>
      </w:r>
      <w:r w:rsidR="0018710F">
        <w:rPr>
          <w:rFonts w:ascii="Times New Roman" w:hAnsi="Times New Roman"/>
          <w:sz w:val="26"/>
          <w:szCs w:val="26"/>
        </w:rPr>
        <w:t>утверждены</w:t>
      </w:r>
      <w:r w:rsidR="0018710F" w:rsidRPr="00E6043C">
        <w:rPr>
          <w:rFonts w:ascii="Times New Roman" w:hAnsi="Times New Roman"/>
          <w:sz w:val="26"/>
          <w:szCs w:val="26"/>
        </w:rPr>
        <w:t xml:space="preserve"> </w:t>
      </w:r>
      <w:r w:rsidRPr="00E6043C">
        <w:rPr>
          <w:rFonts w:ascii="Times New Roman" w:hAnsi="Times New Roman"/>
          <w:sz w:val="26"/>
          <w:szCs w:val="26"/>
        </w:rPr>
        <w:t>в сумме</w:t>
      </w:r>
      <w:r w:rsidR="00407763">
        <w:rPr>
          <w:rFonts w:ascii="Times New Roman" w:hAnsi="Times New Roman"/>
          <w:sz w:val="26"/>
          <w:szCs w:val="26"/>
        </w:rPr>
        <w:t xml:space="preserve"> 65 672</w:t>
      </w:r>
      <w:r w:rsidR="0018710F">
        <w:rPr>
          <w:rFonts w:ascii="Times New Roman" w:hAnsi="Times New Roman"/>
          <w:sz w:val="26"/>
          <w:szCs w:val="26"/>
        </w:rPr>
        <w:t xml:space="preserve"> тыс. рублей)</w:t>
      </w:r>
      <w:r w:rsidR="00407763">
        <w:rPr>
          <w:rFonts w:ascii="Times New Roman" w:hAnsi="Times New Roman"/>
          <w:sz w:val="26"/>
          <w:szCs w:val="26"/>
        </w:rPr>
        <w:t>.</w:t>
      </w:r>
    </w:p>
    <w:p w:rsidR="006C0715" w:rsidRDefault="006C0715" w:rsidP="00D5738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Также б</w:t>
      </w:r>
      <w:r w:rsidRPr="00E6043C">
        <w:rPr>
          <w:rFonts w:ascii="Times New Roman" w:hAnsi="Times New Roman"/>
          <w:sz w:val="26"/>
          <w:szCs w:val="26"/>
        </w:rPr>
        <w:t xml:space="preserve">юджетные ассигнования по сводной бюджетной росписи </w:t>
      </w:r>
      <w:r>
        <w:rPr>
          <w:rFonts w:ascii="Times New Roman" w:hAnsi="Times New Roman"/>
          <w:sz w:val="26"/>
          <w:szCs w:val="26"/>
        </w:rPr>
        <w:t xml:space="preserve">значительно </w:t>
      </w:r>
      <w:r w:rsidRPr="00E6043C">
        <w:rPr>
          <w:rFonts w:ascii="Times New Roman" w:hAnsi="Times New Roman"/>
          <w:sz w:val="26"/>
          <w:szCs w:val="26"/>
        </w:rPr>
        <w:t xml:space="preserve">увеличены Министерству </w:t>
      </w:r>
      <w:r>
        <w:rPr>
          <w:rFonts w:ascii="Times New Roman" w:hAnsi="Times New Roman"/>
          <w:sz w:val="26"/>
          <w:szCs w:val="26"/>
        </w:rPr>
        <w:t xml:space="preserve">строительства и жилищно-коммунального </w:t>
      </w:r>
      <w:r w:rsidRPr="00E6043C">
        <w:rPr>
          <w:rFonts w:ascii="Times New Roman" w:hAnsi="Times New Roman"/>
          <w:sz w:val="26"/>
          <w:szCs w:val="26"/>
        </w:rPr>
        <w:t xml:space="preserve">хозяйства </w:t>
      </w:r>
      <w:r>
        <w:rPr>
          <w:rFonts w:ascii="Times New Roman" w:hAnsi="Times New Roman"/>
          <w:color w:val="000000"/>
          <w:sz w:val="26"/>
          <w:szCs w:val="26"/>
        </w:rPr>
        <w:t>в рамках региональных проектов:</w:t>
      </w:r>
    </w:p>
    <w:p w:rsidR="00D57387" w:rsidRDefault="006C0715" w:rsidP="00D5738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C0715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Pr="00D57387">
        <w:rPr>
          <w:rFonts w:ascii="Times New Roman" w:hAnsi="Times New Roman"/>
          <w:color w:val="000000"/>
          <w:sz w:val="26"/>
          <w:szCs w:val="26"/>
        </w:rPr>
        <w:tab/>
      </w:r>
      <w:r w:rsidRPr="006C0715">
        <w:rPr>
          <w:rFonts w:ascii="Times New Roman" w:hAnsi="Times New Roman"/>
          <w:color w:val="000000"/>
          <w:sz w:val="26"/>
          <w:szCs w:val="26"/>
        </w:rPr>
        <w:t>«Обеспечение устойчивого сокращения непригодного для проживания жилищного фонда»</w:t>
      </w:r>
      <w:r w:rsidRPr="00D5738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57387">
        <w:rPr>
          <w:rFonts w:ascii="Times New Roman" w:hAnsi="Times New Roman"/>
          <w:sz w:val="26"/>
          <w:szCs w:val="26"/>
        </w:rPr>
        <w:t>– на 20</w:t>
      </w:r>
      <w:r w:rsidR="001D27B6">
        <w:rPr>
          <w:rFonts w:ascii="Times New Roman" w:hAnsi="Times New Roman"/>
          <w:sz w:val="26"/>
          <w:szCs w:val="26"/>
        </w:rPr>
        <w:t> </w:t>
      </w:r>
      <w:r w:rsidRPr="00D57387">
        <w:rPr>
          <w:rFonts w:ascii="Times New Roman" w:hAnsi="Times New Roman"/>
          <w:sz w:val="26"/>
          <w:szCs w:val="26"/>
        </w:rPr>
        <w:t xml:space="preserve">813 тыс. рублей (в 1,3 раза) </w:t>
      </w:r>
      <w:r w:rsidR="004F75B2" w:rsidRPr="00D57387">
        <w:rPr>
          <w:rFonts w:ascii="Times New Roman" w:hAnsi="Times New Roman"/>
          <w:color w:val="000000"/>
          <w:sz w:val="26"/>
          <w:szCs w:val="26"/>
        </w:rPr>
        <w:t>на обеспечение мероприятий по переселению гражда</w:t>
      </w:r>
      <w:r w:rsidR="004F75B2">
        <w:rPr>
          <w:rFonts w:ascii="Times New Roman" w:hAnsi="Times New Roman"/>
          <w:color w:val="000000"/>
          <w:sz w:val="26"/>
          <w:szCs w:val="26"/>
        </w:rPr>
        <w:t>н из аварийного жилищного фонда,</w:t>
      </w:r>
      <w:r w:rsidR="004F75B2" w:rsidRPr="00D57387">
        <w:rPr>
          <w:rFonts w:ascii="Times New Roman" w:hAnsi="Times New Roman"/>
          <w:sz w:val="26"/>
          <w:szCs w:val="26"/>
        </w:rPr>
        <w:t xml:space="preserve"> </w:t>
      </w:r>
      <w:r w:rsidR="0018710F">
        <w:rPr>
          <w:rFonts w:ascii="Times New Roman" w:hAnsi="Times New Roman"/>
          <w:sz w:val="26"/>
          <w:szCs w:val="26"/>
        </w:rPr>
        <w:t xml:space="preserve">всего </w:t>
      </w:r>
      <w:r w:rsidR="0018710F">
        <w:rPr>
          <w:rFonts w:ascii="Times New Roman" w:hAnsi="Times New Roman"/>
          <w:color w:val="000000"/>
          <w:sz w:val="26"/>
          <w:szCs w:val="26"/>
        </w:rPr>
        <w:t>по проекту ассигнования</w:t>
      </w:r>
      <w:r w:rsidR="0018710F" w:rsidRPr="00D57387">
        <w:rPr>
          <w:rFonts w:ascii="Times New Roman" w:hAnsi="Times New Roman"/>
          <w:sz w:val="26"/>
          <w:szCs w:val="26"/>
        </w:rPr>
        <w:t xml:space="preserve"> </w:t>
      </w:r>
      <w:r w:rsidRPr="00D57387">
        <w:rPr>
          <w:rFonts w:ascii="Times New Roman" w:hAnsi="Times New Roman"/>
          <w:sz w:val="26"/>
          <w:szCs w:val="26"/>
        </w:rPr>
        <w:t xml:space="preserve">составили 90 185 тыс. рублей (Законом о республиканском бюджете </w:t>
      </w:r>
      <w:r w:rsidR="0018710F">
        <w:rPr>
          <w:rFonts w:ascii="Times New Roman" w:hAnsi="Times New Roman"/>
          <w:sz w:val="26"/>
          <w:szCs w:val="26"/>
        </w:rPr>
        <w:t>утверждены</w:t>
      </w:r>
      <w:r w:rsidR="0018710F" w:rsidRPr="00D57387">
        <w:rPr>
          <w:rFonts w:ascii="Times New Roman" w:hAnsi="Times New Roman"/>
          <w:sz w:val="26"/>
          <w:szCs w:val="26"/>
        </w:rPr>
        <w:t xml:space="preserve"> </w:t>
      </w:r>
      <w:r w:rsidRPr="00D57387">
        <w:rPr>
          <w:rFonts w:ascii="Times New Roman" w:hAnsi="Times New Roman"/>
          <w:sz w:val="26"/>
          <w:szCs w:val="26"/>
        </w:rPr>
        <w:t>в сумме 69 372 тыс. рублей)</w:t>
      </w:r>
      <w:r w:rsidR="00D57387">
        <w:rPr>
          <w:rFonts w:ascii="Times New Roman" w:hAnsi="Times New Roman"/>
          <w:color w:val="000000"/>
          <w:sz w:val="26"/>
          <w:szCs w:val="26"/>
        </w:rPr>
        <w:t>;</w:t>
      </w:r>
    </w:p>
    <w:p w:rsidR="00D57387" w:rsidRDefault="00D57387" w:rsidP="00D5738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«Чистая вода» </w:t>
      </w:r>
      <w:r w:rsidRPr="00D57387">
        <w:rPr>
          <w:rFonts w:ascii="Times New Roman" w:hAnsi="Times New Roman"/>
          <w:sz w:val="26"/>
          <w:szCs w:val="26"/>
        </w:rPr>
        <w:t xml:space="preserve">– на </w:t>
      </w:r>
      <w:r>
        <w:rPr>
          <w:rFonts w:ascii="Times New Roman" w:hAnsi="Times New Roman"/>
          <w:sz w:val="26"/>
          <w:szCs w:val="26"/>
        </w:rPr>
        <w:t>7165</w:t>
      </w:r>
      <w:r w:rsidRPr="00D57387">
        <w:rPr>
          <w:rFonts w:ascii="Times New Roman" w:hAnsi="Times New Roman"/>
          <w:sz w:val="26"/>
          <w:szCs w:val="26"/>
        </w:rPr>
        <w:t xml:space="preserve"> тыс. рублей (в 1,</w:t>
      </w:r>
      <w:r>
        <w:rPr>
          <w:rFonts w:ascii="Times New Roman" w:hAnsi="Times New Roman"/>
          <w:sz w:val="26"/>
          <w:szCs w:val="26"/>
        </w:rPr>
        <w:t>2</w:t>
      </w:r>
      <w:r w:rsidRPr="00D57387">
        <w:rPr>
          <w:rFonts w:ascii="Times New Roman" w:hAnsi="Times New Roman"/>
          <w:sz w:val="26"/>
          <w:szCs w:val="26"/>
        </w:rPr>
        <w:t xml:space="preserve"> раза), </w:t>
      </w:r>
      <w:r w:rsidR="004F75B2" w:rsidRPr="00D57387">
        <w:rPr>
          <w:rFonts w:ascii="Times New Roman" w:hAnsi="Times New Roman"/>
          <w:color w:val="000000"/>
          <w:sz w:val="26"/>
          <w:szCs w:val="26"/>
        </w:rPr>
        <w:t>на</w:t>
      </w:r>
      <w:r w:rsidR="004F75B2">
        <w:rPr>
          <w:rFonts w:ascii="Times New Roman" w:hAnsi="Times New Roman"/>
          <w:color w:val="000000"/>
          <w:sz w:val="26"/>
          <w:szCs w:val="26"/>
        </w:rPr>
        <w:t xml:space="preserve"> с</w:t>
      </w:r>
      <w:r w:rsidR="004F75B2" w:rsidRPr="00D57387">
        <w:rPr>
          <w:rFonts w:ascii="Times New Roman" w:hAnsi="Times New Roman"/>
          <w:color w:val="000000"/>
          <w:sz w:val="26"/>
          <w:szCs w:val="26"/>
        </w:rPr>
        <w:t>троительство и реконструкци</w:t>
      </w:r>
      <w:r w:rsidR="004F75B2">
        <w:rPr>
          <w:rFonts w:ascii="Times New Roman" w:hAnsi="Times New Roman"/>
          <w:color w:val="000000"/>
          <w:sz w:val="26"/>
          <w:szCs w:val="26"/>
        </w:rPr>
        <w:t>ю</w:t>
      </w:r>
      <w:r w:rsidR="004F75B2" w:rsidRPr="00D57387">
        <w:rPr>
          <w:rFonts w:ascii="Times New Roman" w:hAnsi="Times New Roman"/>
          <w:color w:val="000000"/>
          <w:sz w:val="26"/>
          <w:szCs w:val="26"/>
        </w:rPr>
        <w:t xml:space="preserve"> (модернизаци</w:t>
      </w:r>
      <w:r w:rsidR="004F75B2">
        <w:rPr>
          <w:rFonts w:ascii="Times New Roman" w:hAnsi="Times New Roman"/>
          <w:color w:val="000000"/>
          <w:sz w:val="26"/>
          <w:szCs w:val="26"/>
        </w:rPr>
        <w:t>ю</w:t>
      </w:r>
      <w:r w:rsidR="004F75B2" w:rsidRPr="00D57387">
        <w:rPr>
          <w:rFonts w:ascii="Times New Roman" w:hAnsi="Times New Roman"/>
          <w:color w:val="000000"/>
          <w:sz w:val="26"/>
          <w:szCs w:val="26"/>
        </w:rPr>
        <w:t>) объектов питьевого водоснабжения (в том числе софинансирование с федеральным бюджетом)</w:t>
      </w:r>
      <w:r w:rsidR="0018710F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18710F">
        <w:rPr>
          <w:rFonts w:ascii="Times New Roman" w:hAnsi="Times New Roman"/>
          <w:sz w:val="26"/>
          <w:szCs w:val="26"/>
        </w:rPr>
        <w:t xml:space="preserve">всего </w:t>
      </w:r>
      <w:r w:rsidR="0018710F">
        <w:rPr>
          <w:rFonts w:ascii="Times New Roman" w:hAnsi="Times New Roman"/>
          <w:color w:val="000000"/>
          <w:sz w:val="26"/>
          <w:szCs w:val="26"/>
        </w:rPr>
        <w:t>по проекту ассигнования</w:t>
      </w:r>
      <w:r w:rsidR="0018710F" w:rsidRPr="00D57387">
        <w:rPr>
          <w:rFonts w:ascii="Times New Roman" w:hAnsi="Times New Roman"/>
          <w:sz w:val="26"/>
          <w:szCs w:val="26"/>
        </w:rPr>
        <w:t xml:space="preserve"> </w:t>
      </w:r>
      <w:r w:rsidRPr="00D57387">
        <w:rPr>
          <w:rFonts w:ascii="Times New Roman" w:hAnsi="Times New Roman"/>
          <w:sz w:val="26"/>
          <w:szCs w:val="26"/>
        </w:rPr>
        <w:t xml:space="preserve">составили </w:t>
      </w:r>
      <w:r>
        <w:rPr>
          <w:rFonts w:ascii="Times New Roman" w:hAnsi="Times New Roman"/>
          <w:sz w:val="26"/>
          <w:szCs w:val="26"/>
        </w:rPr>
        <w:t>41</w:t>
      </w:r>
      <w:r w:rsidR="0018710F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857</w:t>
      </w:r>
      <w:r w:rsidRPr="00D57387">
        <w:rPr>
          <w:rFonts w:ascii="Times New Roman" w:hAnsi="Times New Roman"/>
          <w:sz w:val="26"/>
          <w:szCs w:val="26"/>
        </w:rPr>
        <w:t xml:space="preserve"> тыс. рублей (Законом о республиканском бюджете </w:t>
      </w:r>
      <w:r w:rsidR="0018710F">
        <w:rPr>
          <w:rFonts w:ascii="Times New Roman" w:hAnsi="Times New Roman"/>
          <w:sz w:val="26"/>
          <w:szCs w:val="26"/>
        </w:rPr>
        <w:t>утверждены</w:t>
      </w:r>
      <w:r w:rsidR="0018710F" w:rsidRPr="00D57387">
        <w:rPr>
          <w:rFonts w:ascii="Times New Roman" w:hAnsi="Times New Roman"/>
          <w:sz w:val="26"/>
          <w:szCs w:val="26"/>
        </w:rPr>
        <w:t xml:space="preserve"> </w:t>
      </w:r>
      <w:r w:rsidRPr="00D57387">
        <w:rPr>
          <w:rFonts w:ascii="Times New Roman" w:hAnsi="Times New Roman"/>
          <w:sz w:val="26"/>
          <w:szCs w:val="26"/>
        </w:rPr>
        <w:t xml:space="preserve">в сумме </w:t>
      </w:r>
      <w:r>
        <w:rPr>
          <w:rFonts w:ascii="Times New Roman" w:hAnsi="Times New Roman"/>
          <w:sz w:val="26"/>
          <w:szCs w:val="26"/>
        </w:rPr>
        <w:t>34 692</w:t>
      </w:r>
      <w:r w:rsidRPr="00D57387">
        <w:rPr>
          <w:rFonts w:ascii="Times New Roman" w:hAnsi="Times New Roman"/>
          <w:sz w:val="26"/>
          <w:szCs w:val="26"/>
        </w:rPr>
        <w:t xml:space="preserve"> тыс. рублей)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D57387" w:rsidRDefault="00D57387" w:rsidP="004F75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57387">
        <w:rPr>
          <w:rFonts w:ascii="Times New Roman" w:hAnsi="Times New Roman"/>
          <w:color w:val="000000"/>
          <w:sz w:val="26"/>
          <w:szCs w:val="26"/>
        </w:rPr>
        <w:t>«Борьба с онкологическими заболеваниями»</w:t>
      </w:r>
      <w:r w:rsidRPr="00D57387">
        <w:rPr>
          <w:rFonts w:ascii="Times New Roman" w:hAnsi="Times New Roman"/>
          <w:sz w:val="26"/>
          <w:szCs w:val="26"/>
        </w:rPr>
        <w:t xml:space="preserve"> – на </w:t>
      </w:r>
      <w:r>
        <w:rPr>
          <w:rFonts w:ascii="Times New Roman" w:hAnsi="Times New Roman"/>
          <w:sz w:val="26"/>
          <w:szCs w:val="26"/>
        </w:rPr>
        <w:t>32 550</w:t>
      </w:r>
      <w:r w:rsidRPr="00D57387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на 8,7%</w:t>
      </w:r>
      <w:r w:rsidRPr="00D57387">
        <w:rPr>
          <w:rFonts w:ascii="Times New Roman" w:hAnsi="Times New Roman"/>
          <w:sz w:val="26"/>
          <w:szCs w:val="26"/>
        </w:rPr>
        <w:t>)</w:t>
      </w:r>
      <w:r w:rsidR="0018710F">
        <w:rPr>
          <w:rFonts w:ascii="Times New Roman" w:hAnsi="Times New Roman"/>
          <w:sz w:val="26"/>
          <w:szCs w:val="26"/>
        </w:rPr>
        <w:t xml:space="preserve"> </w:t>
      </w:r>
      <w:r w:rsidR="004F75B2" w:rsidRPr="004F75B2">
        <w:rPr>
          <w:rFonts w:ascii="Times New Roman" w:hAnsi="Times New Roman"/>
          <w:color w:val="000000"/>
          <w:sz w:val="26"/>
          <w:szCs w:val="26"/>
        </w:rPr>
        <w:t>на новое строительство и реконструкци</w:t>
      </w:r>
      <w:r w:rsidR="004F75B2">
        <w:rPr>
          <w:rFonts w:ascii="Times New Roman" w:hAnsi="Times New Roman"/>
          <w:color w:val="000000"/>
          <w:sz w:val="26"/>
          <w:szCs w:val="26"/>
        </w:rPr>
        <w:t>ю</w:t>
      </w:r>
      <w:r w:rsidR="004F75B2" w:rsidRPr="004F75B2">
        <w:rPr>
          <w:rFonts w:ascii="Times New Roman" w:hAnsi="Times New Roman"/>
          <w:color w:val="000000"/>
          <w:sz w:val="26"/>
          <w:szCs w:val="26"/>
        </w:rPr>
        <w:t xml:space="preserve"> объектов государственной собственности (в том числе софинансирование с федеральным бюджетом). «Радиологический корпус на базе ГБУЗ РХ «Клинический онкологический диспансер» (строительство)</w:t>
      </w:r>
      <w:r w:rsidRPr="00D57387">
        <w:rPr>
          <w:rFonts w:ascii="Times New Roman" w:hAnsi="Times New Roman"/>
          <w:sz w:val="26"/>
          <w:szCs w:val="26"/>
        </w:rPr>
        <w:t xml:space="preserve">, </w:t>
      </w:r>
      <w:r w:rsidR="0018710F">
        <w:rPr>
          <w:rFonts w:ascii="Times New Roman" w:hAnsi="Times New Roman"/>
          <w:sz w:val="26"/>
          <w:szCs w:val="26"/>
        </w:rPr>
        <w:t xml:space="preserve">всего </w:t>
      </w:r>
      <w:r w:rsidR="0018710F">
        <w:rPr>
          <w:rFonts w:ascii="Times New Roman" w:hAnsi="Times New Roman"/>
          <w:color w:val="000000"/>
          <w:sz w:val="26"/>
          <w:szCs w:val="26"/>
        </w:rPr>
        <w:t>по проекту ассигнования</w:t>
      </w:r>
      <w:r w:rsidR="0018710F" w:rsidRPr="00D57387">
        <w:rPr>
          <w:rFonts w:ascii="Times New Roman" w:hAnsi="Times New Roman"/>
          <w:sz w:val="26"/>
          <w:szCs w:val="26"/>
        </w:rPr>
        <w:t xml:space="preserve"> </w:t>
      </w:r>
      <w:r w:rsidRPr="00D57387">
        <w:rPr>
          <w:rFonts w:ascii="Times New Roman" w:hAnsi="Times New Roman"/>
          <w:sz w:val="26"/>
          <w:szCs w:val="26"/>
        </w:rPr>
        <w:t xml:space="preserve">составили </w:t>
      </w:r>
      <w:r>
        <w:rPr>
          <w:rFonts w:ascii="Times New Roman" w:hAnsi="Times New Roman"/>
          <w:sz w:val="26"/>
          <w:szCs w:val="26"/>
        </w:rPr>
        <w:t>406 914</w:t>
      </w:r>
      <w:r w:rsidRPr="00D57387">
        <w:rPr>
          <w:rFonts w:ascii="Times New Roman" w:hAnsi="Times New Roman"/>
          <w:sz w:val="26"/>
          <w:szCs w:val="26"/>
        </w:rPr>
        <w:t xml:space="preserve"> тыс. рублей (Законом о республиканском бюджете </w:t>
      </w:r>
      <w:r w:rsidR="0018710F">
        <w:rPr>
          <w:rFonts w:ascii="Times New Roman" w:hAnsi="Times New Roman"/>
          <w:sz w:val="26"/>
          <w:szCs w:val="26"/>
        </w:rPr>
        <w:t>утверждены</w:t>
      </w:r>
      <w:r w:rsidR="0018710F" w:rsidRPr="00D57387">
        <w:rPr>
          <w:rFonts w:ascii="Times New Roman" w:hAnsi="Times New Roman"/>
          <w:sz w:val="26"/>
          <w:szCs w:val="26"/>
        </w:rPr>
        <w:t xml:space="preserve"> </w:t>
      </w:r>
      <w:r w:rsidRPr="00D57387">
        <w:rPr>
          <w:rFonts w:ascii="Times New Roman" w:hAnsi="Times New Roman"/>
          <w:sz w:val="26"/>
          <w:szCs w:val="26"/>
        </w:rPr>
        <w:t xml:space="preserve">в сумме </w:t>
      </w:r>
      <w:r>
        <w:rPr>
          <w:rFonts w:ascii="Times New Roman" w:hAnsi="Times New Roman"/>
          <w:sz w:val="26"/>
          <w:szCs w:val="26"/>
        </w:rPr>
        <w:t xml:space="preserve"> 374 363</w:t>
      </w:r>
      <w:r w:rsidRPr="00D57387">
        <w:rPr>
          <w:rFonts w:ascii="Times New Roman" w:hAnsi="Times New Roman"/>
          <w:sz w:val="26"/>
          <w:szCs w:val="26"/>
        </w:rPr>
        <w:t xml:space="preserve"> тыс. рублей)</w:t>
      </w:r>
      <w:r>
        <w:rPr>
          <w:rFonts w:ascii="Times New Roman" w:hAnsi="Times New Roman"/>
          <w:sz w:val="26"/>
          <w:szCs w:val="26"/>
        </w:rPr>
        <w:t>.</w:t>
      </w:r>
    </w:p>
    <w:p w:rsidR="00325E1E" w:rsidRDefault="00D57387" w:rsidP="00D5738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 б</w:t>
      </w:r>
      <w:r w:rsidRPr="00E6043C">
        <w:rPr>
          <w:rFonts w:ascii="Times New Roman" w:hAnsi="Times New Roman"/>
          <w:sz w:val="26"/>
          <w:szCs w:val="26"/>
        </w:rPr>
        <w:t xml:space="preserve">юджетные ассигнования по сводной бюджетной росписи увеличены Министерству </w:t>
      </w:r>
      <w:r w:rsidR="001D27B6">
        <w:rPr>
          <w:rFonts w:ascii="Times New Roman" w:hAnsi="Times New Roman"/>
          <w:sz w:val="26"/>
          <w:szCs w:val="26"/>
        </w:rPr>
        <w:t xml:space="preserve">строительства и жилищно-коммунального </w:t>
      </w:r>
      <w:r w:rsidR="001D27B6" w:rsidRPr="00E6043C">
        <w:rPr>
          <w:rFonts w:ascii="Times New Roman" w:hAnsi="Times New Roman"/>
          <w:sz w:val="26"/>
          <w:szCs w:val="26"/>
        </w:rPr>
        <w:t xml:space="preserve">хозяйства </w:t>
      </w:r>
      <w:r>
        <w:rPr>
          <w:rFonts w:ascii="Times New Roman" w:hAnsi="Times New Roman"/>
          <w:sz w:val="26"/>
          <w:szCs w:val="26"/>
        </w:rPr>
        <w:t xml:space="preserve">по </w:t>
      </w:r>
      <w:r w:rsidRPr="00E6043C">
        <w:rPr>
          <w:rFonts w:ascii="Times New Roman" w:hAnsi="Times New Roman"/>
          <w:sz w:val="26"/>
          <w:szCs w:val="26"/>
        </w:rPr>
        <w:t>государственной программ</w:t>
      </w:r>
      <w:r>
        <w:rPr>
          <w:rFonts w:ascii="Times New Roman" w:hAnsi="Times New Roman"/>
          <w:sz w:val="26"/>
          <w:szCs w:val="26"/>
        </w:rPr>
        <w:t>е</w:t>
      </w:r>
      <w:r w:rsidR="00325E1E">
        <w:rPr>
          <w:rFonts w:ascii="Times New Roman" w:hAnsi="Times New Roman"/>
          <w:sz w:val="26"/>
          <w:szCs w:val="26"/>
        </w:rPr>
        <w:t>:</w:t>
      </w:r>
    </w:p>
    <w:p w:rsidR="00F30EBF" w:rsidRDefault="00D57387" w:rsidP="00F30EB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«Жилище» п</w:t>
      </w:r>
      <w:r w:rsidRPr="00D57387">
        <w:rPr>
          <w:rFonts w:ascii="Times New Roman" w:hAnsi="Times New Roman"/>
          <w:color w:val="000000"/>
          <w:sz w:val="26"/>
          <w:szCs w:val="26"/>
        </w:rPr>
        <w:t>одпрограмм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D57387">
        <w:rPr>
          <w:rFonts w:ascii="Times New Roman" w:hAnsi="Times New Roman"/>
          <w:color w:val="000000"/>
          <w:sz w:val="26"/>
          <w:szCs w:val="26"/>
        </w:rPr>
        <w:t xml:space="preserve"> «Повышение устойчивости жилых домов, основных объектов и систем жизнеобеспечения в сейсмических районах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25E1E" w:rsidRPr="00D57387">
        <w:rPr>
          <w:rFonts w:ascii="Times New Roman" w:hAnsi="Times New Roman"/>
          <w:sz w:val="26"/>
          <w:szCs w:val="26"/>
        </w:rPr>
        <w:t>–</w:t>
      </w:r>
      <w:r w:rsidR="00325E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на 47 234 тыс. рублей</w:t>
      </w:r>
      <w:r w:rsidRPr="00D5738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75B2">
        <w:rPr>
          <w:rFonts w:ascii="Times New Roman" w:hAnsi="Times New Roman"/>
          <w:sz w:val="26"/>
          <w:szCs w:val="26"/>
        </w:rPr>
        <w:t>на с</w:t>
      </w:r>
      <w:r w:rsidR="004F75B2" w:rsidRPr="00D57387">
        <w:rPr>
          <w:rFonts w:ascii="Times New Roman" w:hAnsi="Times New Roman"/>
          <w:color w:val="000000"/>
          <w:sz w:val="26"/>
          <w:szCs w:val="26"/>
        </w:rPr>
        <w:t>троительство новых сейсмостойких объектов взамен объектов, сейсмоусиление или реконструкция которых экономически нецелесообразны</w:t>
      </w:r>
      <w:r w:rsidR="004F75B2" w:rsidRPr="00D57387">
        <w:rPr>
          <w:rFonts w:ascii="Times New Roman" w:hAnsi="Times New Roman"/>
          <w:sz w:val="26"/>
          <w:szCs w:val="26"/>
        </w:rPr>
        <w:t xml:space="preserve"> </w:t>
      </w:r>
      <w:r w:rsidRPr="00D57387">
        <w:rPr>
          <w:rFonts w:ascii="Times New Roman" w:hAnsi="Times New Roman"/>
          <w:sz w:val="26"/>
          <w:szCs w:val="26"/>
        </w:rPr>
        <w:t xml:space="preserve">(Законом о республиканском бюджете </w:t>
      </w:r>
      <w:r>
        <w:rPr>
          <w:rFonts w:ascii="Times New Roman" w:hAnsi="Times New Roman"/>
          <w:sz w:val="26"/>
          <w:szCs w:val="26"/>
        </w:rPr>
        <w:t xml:space="preserve">не </w:t>
      </w:r>
      <w:r w:rsidRPr="00D57387">
        <w:rPr>
          <w:rFonts w:ascii="Times New Roman" w:hAnsi="Times New Roman"/>
          <w:sz w:val="26"/>
          <w:szCs w:val="26"/>
        </w:rPr>
        <w:t>предусмотрены</w:t>
      </w:r>
      <w:r>
        <w:rPr>
          <w:rFonts w:ascii="Times New Roman" w:hAnsi="Times New Roman"/>
          <w:sz w:val="26"/>
          <w:szCs w:val="26"/>
        </w:rPr>
        <w:t>)</w:t>
      </w:r>
      <w:r w:rsidR="00325E1E">
        <w:rPr>
          <w:rFonts w:ascii="Times New Roman" w:hAnsi="Times New Roman"/>
          <w:color w:val="000000"/>
          <w:sz w:val="26"/>
          <w:szCs w:val="26"/>
        </w:rPr>
        <w:t>;</w:t>
      </w:r>
    </w:p>
    <w:p w:rsidR="00325E1E" w:rsidRPr="00325E1E" w:rsidRDefault="00325E1E" w:rsidP="00F30EB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325E1E">
        <w:rPr>
          <w:rFonts w:ascii="Times New Roman" w:hAnsi="Times New Roman"/>
          <w:color w:val="000000"/>
          <w:sz w:val="26"/>
          <w:szCs w:val="26"/>
        </w:rPr>
        <w:t>«Развитие коммунальной инфраструктуры Республики Хакасия и обеспечение качественных жилищно-коммунальных услуг»</w:t>
      </w:r>
      <w:r>
        <w:rPr>
          <w:rFonts w:ascii="Times New Roman" w:hAnsi="Times New Roman"/>
          <w:color w:val="000000"/>
          <w:sz w:val="26"/>
          <w:szCs w:val="26"/>
        </w:rPr>
        <w:t xml:space="preserve"> п</w:t>
      </w:r>
      <w:r w:rsidRPr="00325E1E">
        <w:rPr>
          <w:rFonts w:ascii="Times New Roman" w:hAnsi="Times New Roman"/>
          <w:color w:val="000000"/>
          <w:sz w:val="26"/>
          <w:szCs w:val="26"/>
        </w:rPr>
        <w:t>одпрограмм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325E1E">
        <w:rPr>
          <w:rFonts w:ascii="Times New Roman" w:hAnsi="Times New Roman"/>
          <w:color w:val="000000"/>
          <w:sz w:val="26"/>
          <w:szCs w:val="26"/>
        </w:rPr>
        <w:t xml:space="preserve"> «Развитие и модернизация систем коммунальной инфраструктуры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57387">
        <w:rPr>
          <w:rFonts w:ascii="Times New Roman" w:hAnsi="Times New Roman"/>
          <w:sz w:val="26"/>
          <w:szCs w:val="26"/>
        </w:rPr>
        <w:t xml:space="preserve">– на </w:t>
      </w:r>
      <w:r>
        <w:rPr>
          <w:rFonts w:ascii="Times New Roman" w:hAnsi="Times New Roman"/>
          <w:sz w:val="26"/>
          <w:szCs w:val="26"/>
        </w:rPr>
        <w:t>97 568</w:t>
      </w:r>
      <w:r w:rsidRPr="00D57387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в 1,9 раза)</w:t>
      </w:r>
      <w:r w:rsidR="004F75B2" w:rsidRPr="004F75B2">
        <w:rPr>
          <w:rFonts w:ascii="Times New Roman" w:hAnsi="Times New Roman"/>
          <w:sz w:val="26"/>
          <w:szCs w:val="26"/>
        </w:rPr>
        <w:t xml:space="preserve"> </w:t>
      </w:r>
      <w:r w:rsidR="004F75B2">
        <w:rPr>
          <w:rFonts w:ascii="Times New Roman" w:hAnsi="Times New Roman"/>
          <w:sz w:val="26"/>
          <w:szCs w:val="26"/>
        </w:rPr>
        <w:t>на о</w:t>
      </w:r>
      <w:r w:rsidR="004F75B2" w:rsidRPr="00325E1E">
        <w:rPr>
          <w:rFonts w:ascii="Times New Roman" w:hAnsi="Times New Roman"/>
          <w:color w:val="000000"/>
          <w:sz w:val="26"/>
          <w:szCs w:val="26"/>
        </w:rPr>
        <w:t>беспечение мероприятий по модернизации систем коммунальной инфраструктуры</w:t>
      </w:r>
      <w:r w:rsidRPr="00D57387">
        <w:rPr>
          <w:rFonts w:ascii="Times New Roman" w:hAnsi="Times New Roman"/>
          <w:sz w:val="26"/>
          <w:szCs w:val="26"/>
        </w:rPr>
        <w:t xml:space="preserve">, </w:t>
      </w:r>
      <w:r w:rsidR="0018710F">
        <w:rPr>
          <w:rFonts w:ascii="Times New Roman" w:hAnsi="Times New Roman"/>
          <w:sz w:val="26"/>
          <w:szCs w:val="26"/>
        </w:rPr>
        <w:t xml:space="preserve">всего ассигнования </w:t>
      </w:r>
      <w:r w:rsidRPr="00D57387">
        <w:rPr>
          <w:rFonts w:ascii="Times New Roman" w:hAnsi="Times New Roman"/>
          <w:sz w:val="26"/>
          <w:szCs w:val="26"/>
        </w:rPr>
        <w:t xml:space="preserve">составили </w:t>
      </w:r>
      <w:r>
        <w:rPr>
          <w:rFonts w:ascii="Times New Roman" w:hAnsi="Times New Roman"/>
          <w:sz w:val="26"/>
          <w:szCs w:val="26"/>
        </w:rPr>
        <w:t>209</w:t>
      </w:r>
      <w:r w:rsidR="0018710F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568</w:t>
      </w:r>
      <w:r w:rsidRPr="00D57387">
        <w:rPr>
          <w:rFonts w:ascii="Times New Roman" w:hAnsi="Times New Roman"/>
          <w:sz w:val="26"/>
          <w:szCs w:val="26"/>
        </w:rPr>
        <w:t xml:space="preserve"> тыс. рублей (Законом о республиканском бюджете </w:t>
      </w:r>
      <w:r w:rsidR="0018710F">
        <w:rPr>
          <w:rFonts w:ascii="Times New Roman" w:hAnsi="Times New Roman"/>
          <w:sz w:val="26"/>
          <w:szCs w:val="26"/>
        </w:rPr>
        <w:t>утверждены</w:t>
      </w:r>
      <w:r w:rsidR="0018710F" w:rsidRPr="00D57387">
        <w:rPr>
          <w:rFonts w:ascii="Times New Roman" w:hAnsi="Times New Roman"/>
          <w:sz w:val="26"/>
          <w:szCs w:val="26"/>
        </w:rPr>
        <w:t xml:space="preserve"> </w:t>
      </w:r>
      <w:r w:rsidRPr="00D57387">
        <w:rPr>
          <w:rFonts w:ascii="Times New Roman" w:hAnsi="Times New Roman"/>
          <w:sz w:val="26"/>
          <w:szCs w:val="26"/>
        </w:rPr>
        <w:t xml:space="preserve">в сумме </w:t>
      </w:r>
      <w:r>
        <w:rPr>
          <w:rFonts w:ascii="Times New Roman" w:hAnsi="Times New Roman"/>
          <w:sz w:val="26"/>
          <w:szCs w:val="26"/>
        </w:rPr>
        <w:t xml:space="preserve"> 112 000</w:t>
      </w:r>
      <w:r w:rsidRPr="00D57387">
        <w:rPr>
          <w:rFonts w:ascii="Times New Roman" w:hAnsi="Times New Roman"/>
          <w:sz w:val="26"/>
          <w:szCs w:val="26"/>
        </w:rPr>
        <w:t xml:space="preserve"> тыс. рублей)</w:t>
      </w:r>
      <w:r w:rsidR="00F30EBF">
        <w:rPr>
          <w:rFonts w:ascii="Times New Roman" w:hAnsi="Times New Roman"/>
          <w:color w:val="000000"/>
          <w:sz w:val="26"/>
          <w:szCs w:val="26"/>
        </w:rPr>
        <w:t>.</w:t>
      </w:r>
    </w:p>
    <w:p w:rsidR="006C0715" w:rsidRPr="006C0715" w:rsidRDefault="00C60E43" w:rsidP="00C60E4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6043C">
        <w:rPr>
          <w:rFonts w:ascii="Times New Roman" w:hAnsi="Times New Roman"/>
          <w:sz w:val="26"/>
          <w:szCs w:val="26"/>
        </w:rPr>
        <w:t xml:space="preserve">Бюджетные ассигнования по сводной бюджетной росписи увеличены по Министерству </w:t>
      </w:r>
      <w:r>
        <w:rPr>
          <w:rFonts w:ascii="Times New Roman" w:hAnsi="Times New Roman"/>
          <w:sz w:val="26"/>
          <w:szCs w:val="26"/>
        </w:rPr>
        <w:t xml:space="preserve">спорта по </w:t>
      </w:r>
      <w:r w:rsidRPr="00E6043C">
        <w:rPr>
          <w:rFonts w:ascii="Times New Roman" w:hAnsi="Times New Roman"/>
          <w:sz w:val="26"/>
          <w:szCs w:val="26"/>
        </w:rPr>
        <w:t>государственной программ</w:t>
      </w:r>
      <w:r>
        <w:rPr>
          <w:rFonts w:ascii="Times New Roman" w:hAnsi="Times New Roman"/>
          <w:sz w:val="26"/>
          <w:szCs w:val="26"/>
        </w:rPr>
        <w:t>е</w:t>
      </w:r>
      <w:r w:rsidRPr="00E6043C">
        <w:rPr>
          <w:rFonts w:ascii="Times New Roman" w:hAnsi="Times New Roman"/>
          <w:sz w:val="26"/>
          <w:szCs w:val="26"/>
        </w:rPr>
        <w:t xml:space="preserve"> </w:t>
      </w:r>
      <w:r w:rsidRPr="00C60E43">
        <w:rPr>
          <w:rFonts w:ascii="Times New Roman" w:hAnsi="Times New Roman"/>
          <w:sz w:val="26"/>
          <w:szCs w:val="26"/>
        </w:rPr>
        <w:t>«Развитие физической культуры и спорта в Республике Хакасия»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в рамках регионального проекта «Спорт норма жизни» на 25 253 тыс. рублей (в 1,2 раза)</w:t>
      </w:r>
      <w:r w:rsidR="004F75B2" w:rsidRPr="004F75B2">
        <w:rPr>
          <w:rFonts w:ascii="Times New Roman" w:hAnsi="Times New Roman"/>
          <w:sz w:val="26"/>
          <w:szCs w:val="26"/>
        </w:rPr>
        <w:t xml:space="preserve"> </w:t>
      </w:r>
      <w:r w:rsidR="004F75B2">
        <w:rPr>
          <w:rFonts w:ascii="Times New Roman" w:hAnsi="Times New Roman"/>
          <w:sz w:val="26"/>
          <w:szCs w:val="26"/>
        </w:rPr>
        <w:t>на о</w:t>
      </w:r>
      <w:r w:rsidR="004F75B2" w:rsidRPr="00C60E43">
        <w:rPr>
          <w:rFonts w:ascii="Times New Roman" w:hAnsi="Times New Roman"/>
          <w:color w:val="000000"/>
          <w:sz w:val="26"/>
          <w:szCs w:val="26"/>
        </w:rPr>
        <w:t>снащение объектов спортивной инфраструктуры спортивно-технологическим оборудованием (в том числе софинансирование с федеральным бюджетом)</w:t>
      </w:r>
      <w:r>
        <w:rPr>
          <w:rFonts w:ascii="Times New Roman" w:hAnsi="Times New Roman"/>
          <w:color w:val="000000"/>
          <w:sz w:val="26"/>
          <w:szCs w:val="26"/>
        </w:rPr>
        <w:t xml:space="preserve">,  </w:t>
      </w:r>
      <w:r w:rsidR="0018710F">
        <w:rPr>
          <w:rFonts w:ascii="Times New Roman" w:hAnsi="Times New Roman"/>
          <w:color w:val="000000"/>
          <w:sz w:val="26"/>
          <w:szCs w:val="26"/>
        </w:rPr>
        <w:t xml:space="preserve">всего </w:t>
      </w:r>
      <w:r w:rsidR="00CC52C9">
        <w:rPr>
          <w:rFonts w:ascii="Times New Roman" w:hAnsi="Times New Roman"/>
          <w:color w:val="000000"/>
          <w:sz w:val="26"/>
          <w:szCs w:val="26"/>
        </w:rPr>
        <w:t xml:space="preserve">по проекту </w:t>
      </w:r>
      <w:r w:rsidR="0018710F">
        <w:rPr>
          <w:rFonts w:ascii="Times New Roman" w:hAnsi="Times New Roman"/>
          <w:color w:val="000000"/>
          <w:sz w:val="26"/>
          <w:szCs w:val="26"/>
        </w:rPr>
        <w:t xml:space="preserve">ассигнования </w:t>
      </w:r>
      <w:r w:rsidRPr="00D57387">
        <w:rPr>
          <w:rFonts w:ascii="Times New Roman" w:hAnsi="Times New Roman"/>
          <w:sz w:val="26"/>
          <w:szCs w:val="26"/>
        </w:rPr>
        <w:t xml:space="preserve">составили </w:t>
      </w:r>
      <w:r>
        <w:rPr>
          <w:rFonts w:ascii="Times New Roman" w:hAnsi="Times New Roman"/>
          <w:sz w:val="26"/>
          <w:szCs w:val="26"/>
        </w:rPr>
        <w:t>133 055</w:t>
      </w:r>
      <w:r w:rsidRPr="00D57387">
        <w:rPr>
          <w:rFonts w:ascii="Times New Roman" w:hAnsi="Times New Roman"/>
          <w:sz w:val="26"/>
          <w:szCs w:val="26"/>
        </w:rPr>
        <w:t xml:space="preserve"> тыс. рублей (Законом о республиканском бюджете </w:t>
      </w:r>
      <w:r w:rsidR="0018710F">
        <w:rPr>
          <w:rFonts w:ascii="Times New Roman" w:hAnsi="Times New Roman"/>
          <w:sz w:val="26"/>
          <w:szCs w:val="26"/>
        </w:rPr>
        <w:t>утверждены</w:t>
      </w:r>
      <w:r w:rsidR="0018710F" w:rsidRPr="00D57387">
        <w:rPr>
          <w:rFonts w:ascii="Times New Roman" w:hAnsi="Times New Roman"/>
          <w:sz w:val="26"/>
          <w:szCs w:val="26"/>
        </w:rPr>
        <w:t xml:space="preserve"> </w:t>
      </w:r>
      <w:r w:rsidRPr="00D57387">
        <w:rPr>
          <w:rFonts w:ascii="Times New Roman" w:hAnsi="Times New Roman"/>
          <w:sz w:val="26"/>
          <w:szCs w:val="26"/>
        </w:rPr>
        <w:t xml:space="preserve">в сумме </w:t>
      </w:r>
      <w:r>
        <w:rPr>
          <w:rFonts w:ascii="Times New Roman" w:hAnsi="Times New Roman"/>
          <w:sz w:val="26"/>
          <w:szCs w:val="26"/>
        </w:rPr>
        <w:t xml:space="preserve"> 107 802</w:t>
      </w:r>
      <w:r w:rsidRPr="00D57387">
        <w:rPr>
          <w:rFonts w:ascii="Times New Roman" w:hAnsi="Times New Roman"/>
          <w:sz w:val="26"/>
          <w:szCs w:val="26"/>
        </w:rPr>
        <w:t xml:space="preserve"> тыс. рублей)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357CE4" w:rsidRPr="001E2DEA" w:rsidRDefault="00357CE4" w:rsidP="00D573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2DEA">
        <w:rPr>
          <w:rFonts w:ascii="Times New Roman" w:hAnsi="Times New Roman"/>
          <w:sz w:val="26"/>
          <w:szCs w:val="26"/>
        </w:rPr>
        <w:t>Исполнение расходов республиканского бюджета осуществляли 2</w:t>
      </w:r>
      <w:r w:rsidR="00B003C6" w:rsidRPr="001E2DEA">
        <w:rPr>
          <w:rFonts w:ascii="Times New Roman" w:hAnsi="Times New Roman"/>
          <w:sz w:val="26"/>
          <w:szCs w:val="26"/>
        </w:rPr>
        <w:t>6</w:t>
      </w:r>
      <w:r w:rsidRPr="001E2DEA">
        <w:rPr>
          <w:rFonts w:ascii="Times New Roman" w:hAnsi="Times New Roman"/>
          <w:b/>
          <w:sz w:val="26"/>
          <w:szCs w:val="26"/>
        </w:rPr>
        <w:t xml:space="preserve"> </w:t>
      </w:r>
      <w:r w:rsidRPr="001E2DEA">
        <w:rPr>
          <w:rFonts w:ascii="Times New Roman" w:hAnsi="Times New Roman"/>
          <w:sz w:val="26"/>
          <w:szCs w:val="26"/>
        </w:rPr>
        <w:t>главных распорядителей бюджетных средств.</w:t>
      </w:r>
    </w:p>
    <w:p w:rsidR="00357CE4" w:rsidRPr="006A1220" w:rsidRDefault="00357CE4" w:rsidP="00407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MO"/>
        </w:rPr>
      </w:pPr>
      <w:r w:rsidRPr="001E2DEA">
        <w:rPr>
          <w:rFonts w:ascii="Times New Roman" w:hAnsi="Times New Roman"/>
          <w:sz w:val="26"/>
          <w:szCs w:val="26"/>
          <w:lang w:val="ru-MO"/>
        </w:rPr>
        <w:t>Основная доля расходов республиканского бюджета в 1 квартале 20</w:t>
      </w:r>
      <w:r w:rsidR="00B003C6" w:rsidRPr="001E2DEA">
        <w:rPr>
          <w:rFonts w:ascii="Times New Roman" w:hAnsi="Times New Roman"/>
          <w:sz w:val="26"/>
          <w:szCs w:val="26"/>
          <w:lang w:val="ru-MO"/>
        </w:rPr>
        <w:t>20</w:t>
      </w:r>
      <w:r w:rsidRPr="001E2DEA">
        <w:rPr>
          <w:rFonts w:ascii="Times New Roman" w:hAnsi="Times New Roman"/>
          <w:sz w:val="26"/>
          <w:szCs w:val="26"/>
          <w:lang w:val="ru-MO"/>
        </w:rPr>
        <w:t xml:space="preserve"> года – </w:t>
      </w:r>
      <w:r w:rsidR="00B003C6" w:rsidRPr="001E2DEA">
        <w:rPr>
          <w:rFonts w:ascii="Times New Roman" w:hAnsi="Times New Roman"/>
          <w:sz w:val="26"/>
          <w:szCs w:val="26"/>
          <w:lang w:val="ru-MO"/>
        </w:rPr>
        <w:t>79,</w:t>
      </w:r>
      <w:r w:rsidR="00EF1CF4" w:rsidRPr="001E2DEA">
        <w:rPr>
          <w:rFonts w:ascii="Times New Roman" w:hAnsi="Times New Roman"/>
          <w:sz w:val="26"/>
          <w:szCs w:val="26"/>
          <w:lang w:val="ru-MO"/>
        </w:rPr>
        <w:t>1</w:t>
      </w:r>
      <w:r w:rsidRPr="001E2DEA">
        <w:rPr>
          <w:rFonts w:ascii="Times New Roman" w:hAnsi="Times New Roman"/>
          <w:sz w:val="26"/>
          <w:szCs w:val="26"/>
          <w:lang w:val="ru-MO"/>
        </w:rPr>
        <w:t>% приходится на 4 министерства, в том числе:</w:t>
      </w:r>
      <w:r w:rsidRPr="006A1220">
        <w:rPr>
          <w:rFonts w:ascii="Times New Roman" w:hAnsi="Times New Roman"/>
          <w:sz w:val="26"/>
          <w:szCs w:val="26"/>
          <w:lang w:val="ru-MO"/>
        </w:rPr>
        <w:t xml:space="preserve"> </w:t>
      </w:r>
    </w:p>
    <w:p w:rsidR="00357CE4" w:rsidRPr="006A1220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6A1220">
        <w:rPr>
          <w:rFonts w:ascii="Times New Roman" w:hAnsi="Times New Roman"/>
          <w:sz w:val="26"/>
          <w:szCs w:val="26"/>
          <w:lang w:val="ru-MO"/>
        </w:rPr>
        <w:lastRenderedPageBreak/>
        <w:t>Министерство образования и науки – 3</w:t>
      </w:r>
      <w:r w:rsidR="00EF1CF4" w:rsidRPr="006A1220">
        <w:rPr>
          <w:rFonts w:ascii="Times New Roman" w:hAnsi="Times New Roman"/>
          <w:sz w:val="26"/>
          <w:szCs w:val="26"/>
          <w:lang w:val="ru-MO"/>
        </w:rPr>
        <w:t>4,4</w:t>
      </w:r>
      <w:r w:rsidRPr="006A1220">
        <w:rPr>
          <w:rFonts w:ascii="Times New Roman" w:hAnsi="Times New Roman"/>
          <w:sz w:val="26"/>
          <w:szCs w:val="26"/>
          <w:lang w:val="ru-MO"/>
        </w:rPr>
        <w:t>%;</w:t>
      </w:r>
    </w:p>
    <w:p w:rsidR="00357CE4" w:rsidRPr="006A1220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6A1220">
        <w:rPr>
          <w:rFonts w:ascii="Times New Roman" w:hAnsi="Times New Roman"/>
          <w:sz w:val="26"/>
          <w:szCs w:val="26"/>
          <w:lang w:val="ru-MO"/>
        </w:rPr>
        <w:t xml:space="preserve">Министерство здравоохранения – </w:t>
      </w:r>
      <w:r w:rsidR="00EF1CF4" w:rsidRPr="006A1220">
        <w:rPr>
          <w:rFonts w:ascii="Times New Roman" w:hAnsi="Times New Roman"/>
          <w:sz w:val="26"/>
          <w:szCs w:val="26"/>
          <w:lang w:val="ru-MO"/>
        </w:rPr>
        <w:t>21</w:t>
      </w:r>
      <w:r w:rsidR="00B003C6">
        <w:rPr>
          <w:rFonts w:ascii="Times New Roman" w:hAnsi="Times New Roman"/>
          <w:sz w:val="26"/>
          <w:szCs w:val="26"/>
          <w:lang w:val="ru-MO"/>
        </w:rPr>
        <w:t>,6</w:t>
      </w:r>
      <w:r w:rsidRPr="006A1220">
        <w:rPr>
          <w:rFonts w:ascii="Times New Roman" w:hAnsi="Times New Roman"/>
          <w:sz w:val="26"/>
          <w:szCs w:val="26"/>
          <w:lang w:val="ru-MO"/>
        </w:rPr>
        <w:t xml:space="preserve">%; </w:t>
      </w:r>
    </w:p>
    <w:p w:rsidR="00357CE4" w:rsidRPr="006A1220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6A1220">
        <w:rPr>
          <w:rFonts w:ascii="Times New Roman" w:hAnsi="Times New Roman"/>
          <w:sz w:val="26"/>
          <w:szCs w:val="26"/>
          <w:lang w:val="ru-MO"/>
        </w:rPr>
        <w:t>Министерство</w:t>
      </w:r>
      <w:r w:rsidR="00B003C6">
        <w:rPr>
          <w:rFonts w:ascii="Times New Roman" w:hAnsi="Times New Roman"/>
          <w:sz w:val="26"/>
          <w:szCs w:val="26"/>
          <w:lang w:val="ru-MO"/>
        </w:rPr>
        <w:t xml:space="preserve"> труда и</w:t>
      </w:r>
      <w:r w:rsidRPr="006A1220">
        <w:rPr>
          <w:rFonts w:ascii="Times New Roman" w:hAnsi="Times New Roman"/>
          <w:sz w:val="26"/>
          <w:szCs w:val="26"/>
          <w:lang w:val="ru-MO"/>
        </w:rPr>
        <w:t xml:space="preserve"> социальной защиты – </w:t>
      </w:r>
      <w:r w:rsidR="00B003C6">
        <w:rPr>
          <w:rFonts w:ascii="Times New Roman" w:hAnsi="Times New Roman"/>
          <w:sz w:val="26"/>
          <w:szCs w:val="26"/>
          <w:lang w:val="ru-MO"/>
        </w:rPr>
        <w:t>13,8</w:t>
      </w:r>
      <w:r w:rsidRPr="006A1220">
        <w:rPr>
          <w:rFonts w:ascii="Times New Roman" w:hAnsi="Times New Roman"/>
          <w:sz w:val="26"/>
          <w:szCs w:val="26"/>
          <w:lang w:val="ru-MO"/>
        </w:rPr>
        <w:t>%;</w:t>
      </w:r>
    </w:p>
    <w:p w:rsidR="00357CE4" w:rsidRPr="006A1220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6A1220">
        <w:rPr>
          <w:rFonts w:ascii="Times New Roman" w:hAnsi="Times New Roman"/>
          <w:sz w:val="26"/>
          <w:szCs w:val="26"/>
          <w:lang w:val="ru-MO"/>
        </w:rPr>
        <w:t xml:space="preserve">Министерство финансов – </w:t>
      </w:r>
      <w:r w:rsidR="00B003C6">
        <w:rPr>
          <w:rFonts w:ascii="Times New Roman" w:hAnsi="Times New Roman"/>
          <w:sz w:val="26"/>
          <w:szCs w:val="26"/>
          <w:lang w:val="ru-MO"/>
        </w:rPr>
        <w:t>9,3</w:t>
      </w:r>
      <w:r w:rsidRPr="006A1220">
        <w:rPr>
          <w:rFonts w:ascii="Times New Roman" w:hAnsi="Times New Roman"/>
          <w:sz w:val="26"/>
          <w:szCs w:val="26"/>
          <w:lang w:val="ru-MO"/>
        </w:rPr>
        <w:t>%.</w:t>
      </w:r>
    </w:p>
    <w:p w:rsidR="00B003C6" w:rsidRDefault="00357CE4" w:rsidP="00CD7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A1220">
        <w:rPr>
          <w:rFonts w:ascii="Times New Roman" w:hAnsi="Times New Roman"/>
          <w:sz w:val="26"/>
          <w:szCs w:val="26"/>
        </w:rPr>
        <w:t xml:space="preserve">По </w:t>
      </w:r>
      <w:r w:rsidR="00B003C6">
        <w:rPr>
          <w:rFonts w:ascii="Times New Roman" w:hAnsi="Times New Roman"/>
          <w:sz w:val="26"/>
          <w:szCs w:val="26"/>
        </w:rPr>
        <w:t>14</w:t>
      </w:r>
      <w:r w:rsidRPr="006A1220">
        <w:rPr>
          <w:rFonts w:ascii="Times New Roman" w:hAnsi="Times New Roman"/>
          <w:sz w:val="26"/>
          <w:szCs w:val="26"/>
        </w:rPr>
        <w:t xml:space="preserve">-ти главным распорядителям бюджетные ассигнования освоены ниже среднего уровня исполнения всех расходов республиканского бюджета </w:t>
      </w:r>
      <w:r w:rsidR="001D27B6">
        <w:rPr>
          <w:rFonts w:ascii="Times New Roman" w:hAnsi="Times New Roman"/>
          <w:sz w:val="26"/>
          <w:szCs w:val="26"/>
        </w:rPr>
        <w:t>(</w:t>
      </w:r>
      <w:r w:rsidR="00B003C6">
        <w:rPr>
          <w:rFonts w:ascii="Times New Roman" w:hAnsi="Times New Roman"/>
          <w:sz w:val="26"/>
          <w:szCs w:val="26"/>
        </w:rPr>
        <w:t>19,7</w:t>
      </w:r>
      <w:r w:rsidRPr="006A1220">
        <w:rPr>
          <w:rFonts w:ascii="Times New Roman" w:hAnsi="Times New Roman"/>
          <w:sz w:val="26"/>
          <w:szCs w:val="26"/>
        </w:rPr>
        <w:t xml:space="preserve">%). Наименьший процент исполнения приходится на </w:t>
      </w:r>
      <w:r w:rsidR="00B003C6" w:rsidRPr="00B003C6">
        <w:rPr>
          <w:rFonts w:ascii="Times New Roman" w:hAnsi="Times New Roman"/>
          <w:sz w:val="26"/>
          <w:szCs w:val="26"/>
        </w:rPr>
        <w:t>Государственный комитет энергетики и тарифного регулирования</w:t>
      </w:r>
      <w:r w:rsidR="00B003C6">
        <w:rPr>
          <w:rFonts w:ascii="Times New Roman" w:hAnsi="Times New Roman"/>
          <w:sz w:val="26"/>
          <w:szCs w:val="26"/>
        </w:rPr>
        <w:t xml:space="preserve"> </w:t>
      </w:r>
      <w:r w:rsidR="00B003C6" w:rsidRPr="006A1220">
        <w:rPr>
          <w:rFonts w:ascii="Times New Roman" w:hAnsi="Times New Roman"/>
          <w:sz w:val="26"/>
          <w:szCs w:val="26"/>
        </w:rPr>
        <w:t>(</w:t>
      </w:r>
      <w:r w:rsidR="00B003C6">
        <w:rPr>
          <w:rFonts w:ascii="Times New Roman" w:hAnsi="Times New Roman"/>
          <w:sz w:val="26"/>
          <w:szCs w:val="26"/>
        </w:rPr>
        <w:t>2,5</w:t>
      </w:r>
      <w:r w:rsidR="00B003C6" w:rsidRPr="006A1220">
        <w:rPr>
          <w:rFonts w:ascii="Times New Roman" w:hAnsi="Times New Roman"/>
          <w:sz w:val="26"/>
          <w:szCs w:val="26"/>
        </w:rPr>
        <w:t>%).</w:t>
      </w:r>
    </w:p>
    <w:p w:rsidR="00357CE4" w:rsidRPr="00660AA3" w:rsidRDefault="00357CE4" w:rsidP="00CD78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660AA3">
        <w:rPr>
          <w:rFonts w:ascii="Times New Roman" w:hAnsi="Times New Roman"/>
          <w:sz w:val="26"/>
          <w:szCs w:val="26"/>
        </w:rPr>
        <w:t xml:space="preserve">По другим </w:t>
      </w:r>
      <w:r w:rsidR="006A1220" w:rsidRPr="00660AA3">
        <w:rPr>
          <w:rFonts w:ascii="Times New Roman" w:hAnsi="Times New Roman"/>
          <w:sz w:val="26"/>
          <w:szCs w:val="26"/>
        </w:rPr>
        <w:t>1</w:t>
      </w:r>
      <w:r w:rsidR="00B003C6">
        <w:rPr>
          <w:rFonts w:ascii="Times New Roman" w:hAnsi="Times New Roman"/>
          <w:sz w:val="26"/>
          <w:szCs w:val="26"/>
        </w:rPr>
        <w:t>2</w:t>
      </w:r>
      <w:r w:rsidRPr="00660AA3">
        <w:rPr>
          <w:rFonts w:ascii="Times New Roman" w:hAnsi="Times New Roman"/>
          <w:sz w:val="26"/>
          <w:szCs w:val="26"/>
        </w:rPr>
        <w:t xml:space="preserve">-ти главным распорядителям бюджетных средств бюджетные ассигнования освоены выше или на уровне среднего исполнения всех расходов республиканского бюджета. Наибольший процент исполнения приходится на </w:t>
      </w:r>
      <w:r w:rsidR="00B003C6">
        <w:rPr>
          <w:rFonts w:ascii="Times New Roman" w:hAnsi="Times New Roman"/>
          <w:sz w:val="26"/>
          <w:szCs w:val="26"/>
        </w:rPr>
        <w:t xml:space="preserve">Министерство экономического развития </w:t>
      </w:r>
      <w:r w:rsidRPr="00660AA3">
        <w:rPr>
          <w:rFonts w:ascii="Times New Roman" w:hAnsi="Times New Roman"/>
          <w:sz w:val="26"/>
          <w:szCs w:val="26"/>
        </w:rPr>
        <w:t>–</w:t>
      </w:r>
      <w:r w:rsidR="00B003C6">
        <w:rPr>
          <w:rFonts w:ascii="Times New Roman" w:hAnsi="Times New Roman"/>
          <w:sz w:val="26"/>
          <w:szCs w:val="26"/>
        </w:rPr>
        <w:t xml:space="preserve"> 51,8</w:t>
      </w:r>
      <w:r w:rsidRPr="00660AA3">
        <w:rPr>
          <w:rFonts w:ascii="Times New Roman" w:hAnsi="Times New Roman"/>
          <w:sz w:val="26"/>
          <w:szCs w:val="26"/>
        </w:rPr>
        <w:t>%.</w:t>
      </w:r>
    </w:p>
    <w:p w:rsidR="00B003C6" w:rsidRPr="00B003C6" w:rsidRDefault="00357CE4" w:rsidP="00B003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7B589F">
        <w:rPr>
          <w:rFonts w:ascii="Times New Roman" w:hAnsi="Times New Roman"/>
          <w:sz w:val="26"/>
          <w:szCs w:val="26"/>
        </w:rPr>
        <w:t xml:space="preserve">Относительно </w:t>
      </w:r>
      <w:r w:rsidRPr="00B003C6">
        <w:rPr>
          <w:rFonts w:ascii="Times New Roman" w:hAnsi="Times New Roman"/>
          <w:sz w:val="26"/>
          <w:szCs w:val="26"/>
        </w:rPr>
        <w:t>аналогичного периода 201</w:t>
      </w:r>
      <w:r w:rsidR="00AA1957">
        <w:rPr>
          <w:rFonts w:ascii="Times New Roman" w:hAnsi="Times New Roman"/>
          <w:sz w:val="26"/>
          <w:szCs w:val="26"/>
        </w:rPr>
        <w:t>9</w:t>
      </w:r>
      <w:r w:rsidRPr="00B003C6">
        <w:rPr>
          <w:rFonts w:ascii="Times New Roman" w:hAnsi="Times New Roman"/>
          <w:sz w:val="26"/>
          <w:szCs w:val="26"/>
        </w:rPr>
        <w:t xml:space="preserve"> года снижение расходов в 1 квартале 20</w:t>
      </w:r>
      <w:r w:rsidR="00B003C6" w:rsidRPr="00B003C6">
        <w:rPr>
          <w:rFonts w:ascii="Times New Roman" w:hAnsi="Times New Roman"/>
          <w:sz w:val="26"/>
          <w:szCs w:val="26"/>
        </w:rPr>
        <w:t>20</w:t>
      </w:r>
      <w:r w:rsidRPr="00B003C6">
        <w:rPr>
          <w:rFonts w:ascii="Times New Roman" w:hAnsi="Times New Roman"/>
          <w:sz w:val="26"/>
          <w:szCs w:val="26"/>
        </w:rPr>
        <w:t xml:space="preserve"> года наблюдается по </w:t>
      </w:r>
      <w:r w:rsidR="00B003C6" w:rsidRPr="00B003C6">
        <w:rPr>
          <w:rFonts w:ascii="Times New Roman" w:hAnsi="Times New Roman"/>
          <w:sz w:val="26"/>
          <w:szCs w:val="26"/>
        </w:rPr>
        <w:t>6</w:t>
      </w:r>
      <w:r w:rsidRPr="00B003C6">
        <w:rPr>
          <w:rFonts w:ascii="Times New Roman" w:hAnsi="Times New Roman"/>
          <w:sz w:val="26"/>
          <w:szCs w:val="26"/>
        </w:rPr>
        <w:t xml:space="preserve">-ти главным распорядителям бюджетных средств, наибольшие отклонения приходятся на </w:t>
      </w:r>
      <w:r w:rsidR="00B003C6" w:rsidRPr="00B003C6">
        <w:rPr>
          <w:rFonts w:ascii="Times New Roman" w:hAnsi="Times New Roman"/>
          <w:color w:val="000000"/>
          <w:sz w:val="26"/>
          <w:szCs w:val="26"/>
        </w:rPr>
        <w:t>Государственный комитет цифрового развития и связи Республики Хакасия</w:t>
      </w:r>
      <w:r w:rsidR="00B003C6">
        <w:rPr>
          <w:rFonts w:ascii="Times New Roman" w:hAnsi="Times New Roman"/>
          <w:color w:val="000000"/>
          <w:sz w:val="26"/>
          <w:szCs w:val="26"/>
        </w:rPr>
        <w:t xml:space="preserve"> (49 769</w:t>
      </w:r>
      <w:r w:rsidR="00B003C6" w:rsidRPr="007B589F">
        <w:rPr>
          <w:rFonts w:ascii="Times New Roman" w:hAnsi="Times New Roman"/>
          <w:color w:val="000000"/>
          <w:sz w:val="26"/>
          <w:szCs w:val="26"/>
        </w:rPr>
        <w:t xml:space="preserve">  тыс. рублей).</w:t>
      </w:r>
    </w:p>
    <w:p w:rsidR="00357CE4" w:rsidRPr="00D409A1" w:rsidRDefault="00357CE4" w:rsidP="00357CE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7B589F">
        <w:rPr>
          <w:rFonts w:ascii="Times New Roman" w:hAnsi="Times New Roman"/>
          <w:sz w:val="26"/>
          <w:szCs w:val="26"/>
        </w:rPr>
        <w:t>По остальным главным распорядителям наблюдается увеличение фактического исполнения за 1 квартал 20</w:t>
      </w:r>
      <w:r w:rsidR="00B003C6">
        <w:rPr>
          <w:rFonts w:ascii="Times New Roman" w:hAnsi="Times New Roman"/>
          <w:sz w:val="26"/>
          <w:szCs w:val="26"/>
        </w:rPr>
        <w:t>20</w:t>
      </w:r>
      <w:r w:rsidRPr="007B589F">
        <w:rPr>
          <w:rFonts w:ascii="Times New Roman" w:hAnsi="Times New Roman"/>
          <w:sz w:val="26"/>
          <w:szCs w:val="26"/>
        </w:rPr>
        <w:t xml:space="preserve"> года по отношению к аналогичному периоду прошлого года, в том числе наибольший рост </w:t>
      </w:r>
      <w:r w:rsidR="001E2DEA">
        <w:rPr>
          <w:rFonts w:ascii="Times New Roman" w:hAnsi="Times New Roman"/>
          <w:sz w:val="26"/>
          <w:szCs w:val="26"/>
        </w:rPr>
        <w:t>наблюдается</w:t>
      </w:r>
      <w:r w:rsidRPr="007B589F">
        <w:rPr>
          <w:rFonts w:ascii="Times New Roman" w:hAnsi="Times New Roman"/>
          <w:sz w:val="26"/>
          <w:szCs w:val="26"/>
        </w:rPr>
        <w:t xml:space="preserve"> по </w:t>
      </w:r>
      <w:r w:rsidRPr="007B589F">
        <w:rPr>
          <w:rFonts w:ascii="Times New Roman" w:hAnsi="Times New Roman"/>
          <w:color w:val="000000"/>
          <w:sz w:val="26"/>
          <w:szCs w:val="26"/>
        </w:rPr>
        <w:t xml:space="preserve">Министерству </w:t>
      </w:r>
      <w:r w:rsidR="00B003C6">
        <w:rPr>
          <w:rFonts w:ascii="Times New Roman" w:hAnsi="Times New Roman"/>
          <w:color w:val="000000"/>
          <w:sz w:val="26"/>
          <w:szCs w:val="26"/>
        </w:rPr>
        <w:t>экономического развития</w:t>
      </w:r>
      <w:r w:rsidR="007B589F" w:rsidRPr="007B58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B589F">
        <w:rPr>
          <w:rFonts w:ascii="Times New Roman" w:hAnsi="Times New Roman"/>
          <w:color w:val="000000"/>
          <w:sz w:val="26"/>
          <w:szCs w:val="26"/>
        </w:rPr>
        <w:t>(</w:t>
      </w:r>
      <w:r w:rsidR="00A73E66">
        <w:rPr>
          <w:rFonts w:ascii="Times New Roman" w:hAnsi="Times New Roman"/>
          <w:color w:val="000000"/>
          <w:sz w:val="26"/>
          <w:szCs w:val="26"/>
        </w:rPr>
        <w:t>в 10,5 раз</w:t>
      </w:r>
      <w:r w:rsidRPr="007B589F">
        <w:rPr>
          <w:rFonts w:ascii="Times New Roman" w:hAnsi="Times New Roman"/>
          <w:sz w:val="26"/>
          <w:szCs w:val="26"/>
        </w:rPr>
        <w:t>)</w:t>
      </w:r>
      <w:r w:rsidRPr="007B589F">
        <w:rPr>
          <w:rFonts w:ascii="Times New Roman" w:hAnsi="Times New Roman"/>
          <w:color w:val="000000"/>
          <w:sz w:val="26"/>
          <w:szCs w:val="26"/>
        </w:rPr>
        <w:t>.</w:t>
      </w:r>
    </w:p>
    <w:p w:rsidR="00CF139E" w:rsidRDefault="00CF139E" w:rsidP="00CF139E">
      <w:pPr>
        <w:spacing w:after="0" w:line="240" w:lineRule="auto"/>
        <w:ind w:firstLine="709"/>
        <w:jc w:val="both"/>
        <w:rPr>
          <w:rStyle w:val="10"/>
        </w:rPr>
      </w:pPr>
    </w:p>
    <w:p w:rsidR="00973747" w:rsidRPr="00EA24B1" w:rsidRDefault="00F20403" w:rsidP="00CF13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0" w:name="_Toc41853263"/>
      <w:r w:rsidRPr="00EA24B1">
        <w:rPr>
          <w:rStyle w:val="10"/>
          <w:rFonts w:ascii="Times New Roman" w:hAnsi="Times New Roman" w:cs="Times New Roman"/>
          <w:color w:val="auto"/>
          <w:sz w:val="26"/>
          <w:szCs w:val="26"/>
        </w:rPr>
        <w:t>4.3. Анализ исполнения расходов республиканского бюджета в разрезе государственных программ</w:t>
      </w:r>
      <w:bookmarkEnd w:id="10"/>
      <w:r w:rsidRPr="00EA24B1">
        <w:rPr>
          <w:rFonts w:ascii="Times New Roman" w:hAnsi="Times New Roman"/>
          <w:sz w:val="26"/>
          <w:szCs w:val="26"/>
        </w:rPr>
        <w:t xml:space="preserve"> </w:t>
      </w:r>
      <w:r w:rsidR="00973747" w:rsidRPr="00EA24B1">
        <w:rPr>
          <w:rFonts w:ascii="Times New Roman" w:hAnsi="Times New Roman"/>
          <w:sz w:val="26"/>
          <w:szCs w:val="26"/>
        </w:rPr>
        <w:t>(далее по тексту – госпрограмма) за 1 квартал 20</w:t>
      </w:r>
      <w:r w:rsidR="002543D9" w:rsidRPr="00EA24B1">
        <w:rPr>
          <w:rFonts w:ascii="Times New Roman" w:hAnsi="Times New Roman"/>
          <w:sz w:val="26"/>
          <w:szCs w:val="26"/>
        </w:rPr>
        <w:t>20</w:t>
      </w:r>
      <w:r w:rsidR="00973747" w:rsidRPr="00EA24B1">
        <w:rPr>
          <w:rFonts w:ascii="Times New Roman" w:hAnsi="Times New Roman"/>
          <w:sz w:val="26"/>
          <w:szCs w:val="26"/>
        </w:rPr>
        <w:t xml:space="preserve"> года</w:t>
      </w:r>
      <w:r w:rsidR="00973747" w:rsidRPr="00EA24B1">
        <w:rPr>
          <w:sz w:val="26"/>
          <w:szCs w:val="26"/>
        </w:rPr>
        <w:t xml:space="preserve"> </w:t>
      </w:r>
      <w:r w:rsidR="00973747" w:rsidRPr="00EA24B1">
        <w:rPr>
          <w:rFonts w:ascii="Times New Roman" w:hAnsi="Times New Roman"/>
          <w:sz w:val="26"/>
          <w:szCs w:val="26"/>
        </w:rPr>
        <w:t>приведен в таблице 8.</w:t>
      </w:r>
    </w:p>
    <w:p w:rsidR="00973747" w:rsidRPr="00EA24B1" w:rsidRDefault="00973747" w:rsidP="009737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EA24B1">
        <w:rPr>
          <w:rFonts w:ascii="Times New Roman" w:hAnsi="Times New Roman"/>
          <w:sz w:val="26"/>
          <w:szCs w:val="26"/>
        </w:rPr>
        <w:t>Таблица 8</w:t>
      </w:r>
    </w:p>
    <w:p w:rsidR="00973747" w:rsidRPr="00EA24B1" w:rsidRDefault="00973747" w:rsidP="009737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EA24B1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673" w:type="dxa"/>
        <w:tblInd w:w="-34" w:type="dxa"/>
        <w:tblLayout w:type="fixed"/>
        <w:tblLook w:val="04A0"/>
      </w:tblPr>
      <w:tblGrid>
        <w:gridCol w:w="3403"/>
        <w:gridCol w:w="1047"/>
        <w:gridCol w:w="1080"/>
        <w:gridCol w:w="992"/>
        <w:gridCol w:w="992"/>
        <w:gridCol w:w="567"/>
        <w:gridCol w:w="850"/>
        <w:gridCol w:w="742"/>
      </w:tblGrid>
      <w:tr w:rsidR="002543D9" w:rsidRPr="005B0836" w:rsidTr="00EA24B1">
        <w:trPr>
          <w:trHeight w:val="118"/>
          <w:tblHeader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3D9" w:rsidRPr="00EA24B1" w:rsidRDefault="002543D9" w:rsidP="00B553DA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A24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государственной программы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3D9" w:rsidRPr="00EA24B1" w:rsidRDefault="002543D9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A24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2020 год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3D9" w:rsidRPr="00EA24B1" w:rsidRDefault="002543D9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A24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за 1 квартал соответствующего года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3D9" w:rsidRPr="005B0836" w:rsidRDefault="002543D9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A24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прирост (снижение) 2020 год к 2019 году</w:t>
            </w:r>
          </w:p>
        </w:tc>
      </w:tr>
      <w:tr w:rsidR="002543D9" w:rsidRPr="005B0836" w:rsidTr="00EA24B1">
        <w:trPr>
          <w:trHeight w:val="70"/>
          <w:tblHeader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D9" w:rsidRPr="005B0836" w:rsidRDefault="002543D9" w:rsidP="00B553DA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3D9" w:rsidRPr="005B0836" w:rsidRDefault="002543D9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3D9" w:rsidRPr="005B0836" w:rsidRDefault="002543D9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росписью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3D9" w:rsidRPr="005B0836" w:rsidRDefault="002543D9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3D9" w:rsidRPr="005B0836" w:rsidRDefault="002543D9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3D9" w:rsidRPr="005B0836" w:rsidRDefault="002543D9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3D9" w:rsidRPr="005B0836" w:rsidRDefault="002543D9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3D9" w:rsidRPr="005B0836" w:rsidRDefault="002543D9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</w:p>
        </w:tc>
      </w:tr>
      <w:tr w:rsidR="002543D9" w:rsidRPr="005B0836" w:rsidTr="00EA24B1">
        <w:trPr>
          <w:trHeight w:val="70"/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3D9" w:rsidRPr="005B0836" w:rsidRDefault="002543D9" w:rsidP="00B553DA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3D9" w:rsidRPr="005B0836" w:rsidRDefault="002543D9" w:rsidP="00B55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3D9" w:rsidRPr="005B0836" w:rsidRDefault="002543D9" w:rsidP="00B55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3D9" w:rsidRPr="005B0836" w:rsidRDefault="002543D9" w:rsidP="00B55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3D9" w:rsidRPr="005B0836" w:rsidRDefault="002543D9" w:rsidP="00B55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3D9" w:rsidRPr="005B0836" w:rsidRDefault="002543D9" w:rsidP="00B55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3D9" w:rsidRPr="005B0836" w:rsidRDefault="002543D9" w:rsidP="00B55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3D9" w:rsidRPr="005B0836" w:rsidRDefault="002543D9" w:rsidP="00B55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2543D9" w:rsidRPr="005B0836" w:rsidTr="00EA24B1">
        <w:trPr>
          <w:trHeight w:val="2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здравоохранения Республики Хакасия»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8 079 451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8 081 999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1 639 410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1 669 840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30 430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1,9</w:t>
            </w:r>
          </w:p>
        </w:tc>
      </w:tr>
      <w:tr w:rsidR="002543D9" w:rsidRPr="005B0836" w:rsidTr="00EA24B1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«Социальная поддержка граждан»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5 354 127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5 362 040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971 785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1 107 236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135 451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13,9</w:t>
            </w:r>
          </w:p>
        </w:tc>
      </w:tr>
      <w:tr w:rsidR="002543D9" w:rsidRPr="005B0836" w:rsidTr="00EA24B1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«Доступная среда»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22 902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22 902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1 922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-78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-3,9</w:t>
            </w:r>
          </w:p>
        </w:tc>
      </w:tr>
      <w:tr w:rsidR="002543D9" w:rsidRPr="005B0836" w:rsidTr="00EA24B1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транспортной системы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2 279 064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2 569 064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211 946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303 881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91 935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43,4</w:t>
            </w:r>
          </w:p>
        </w:tc>
      </w:tr>
      <w:tr w:rsidR="002543D9" w:rsidRPr="005B0836" w:rsidTr="00EA24B1">
        <w:trPr>
          <w:trHeight w:val="2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«Обеспечение общественного порядка и противодействие преступности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245 266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246 717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56 568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56 700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0,2</w:t>
            </w:r>
          </w:p>
        </w:tc>
      </w:tr>
      <w:tr w:rsidR="002543D9" w:rsidRPr="005B0836" w:rsidTr="00EA24B1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«Региональная политика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162 267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163 811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37 834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43 564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5 730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15,1</w:t>
            </w:r>
          </w:p>
        </w:tc>
      </w:tr>
      <w:tr w:rsidR="002543D9" w:rsidRPr="005B0836" w:rsidTr="00EA24B1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«Охрана окружающей среды, воспроизводство и использование природных ресурсов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402 849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403 609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50 902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60 574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9 672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19,0</w:t>
            </w:r>
          </w:p>
        </w:tc>
      </w:tr>
      <w:tr w:rsidR="002543D9" w:rsidRPr="005B0836" w:rsidTr="00EA24B1">
        <w:trPr>
          <w:trHeight w:val="6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«Противодействие незаконному обороту наркотиков, снижение масштабов наркотизации и алкоголизации населения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2543D9" w:rsidRPr="005B0836" w:rsidTr="00EA24B1">
        <w:trPr>
          <w:trHeight w:val="35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«Экономическое развитие и повышение инвестиционной привлекательности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269 543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280 143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18 290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175 184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156 894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857,8</w:t>
            </w:r>
          </w:p>
        </w:tc>
      </w:tr>
      <w:tr w:rsidR="002543D9" w:rsidRPr="005B0836" w:rsidTr="00EA24B1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«Защита населения и территорий Республики Хакасия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533 340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533 340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116 362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129 070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12 708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10,9</w:t>
            </w:r>
          </w:p>
        </w:tc>
      </w:tr>
      <w:tr w:rsidR="002543D9" w:rsidRPr="005B0836" w:rsidTr="00EA24B1">
        <w:trPr>
          <w:trHeight w:val="1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«Управление государственным имуществом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50 964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50 964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9 888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9 917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</w:tr>
      <w:tr w:rsidR="002543D9" w:rsidRPr="005B0836" w:rsidTr="00EA24B1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образования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9 918 328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10 288 557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1 922 277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2 189 432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267 155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13,9</w:t>
            </w:r>
          </w:p>
        </w:tc>
      </w:tr>
      <w:tr w:rsidR="002543D9" w:rsidRPr="005B0836" w:rsidTr="00EA24B1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инновационной, научной и научно-внедренческой деятельности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44 270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44 270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11 526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10 328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-1 198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-10,4</w:t>
            </w:r>
          </w:p>
        </w:tc>
      </w:tr>
      <w:tr w:rsidR="002543D9" w:rsidRPr="005B0836" w:rsidTr="00EA24B1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«Жилище»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253 571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325 121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96 221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51 385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-44 836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-46,6</w:t>
            </w:r>
          </w:p>
        </w:tc>
      </w:tr>
      <w:tr w:rsidR="002543D9" w:rsidRPr="005B0836" w:rsidTr="00EA24B1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коммунальной инфраструктуры  Республики Хакасия и обеспечение качественных жилищно-коммунальных услуг»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196 392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301 053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9 605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27 250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17 645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183,7</w:t>
            </w:r>
          </w:p>
        </w:tc>
      </w:tr>
      <w:tr w:rsidR="002543D9" w:rsidRPr="005B0836" w:rsidTr="00EA24B1">
        <w:trPr>
          <w:trHeight w:val="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«Информационное общество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177 951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177 951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31 809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28 463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-3 346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-10,5</w:t>
            </w:r>
          </w:p>
        </w:tc>
      </w:tr>
      <w:tr w:rsidR="002543D9" w:rsidRPr="005B0836" w:rsidTr="00EA24B1">
        <w:trPr>
          <w:trHeight w:val="2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профессионального образования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1 163 625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1 163 625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274 266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283 027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8 761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3,2</w:t>
            </w:r>
          </w:p>
        </w:tc>
      </w:tr>
      <w:tr w:rsidR="002543D9" w:rsidRPr="005B0836" w:rsidTr="00EA24B1">
        <w:trPr>
          <w:trHeight w:val="14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физической культуры и спорта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604 509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629 509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102 755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111 899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9 144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8,9</w:t>
            </w:r>
          </w:p>
        </w:tc>
      </w:tr>
      <w:tr w:rsidR="002543D9" w:rsidRPr="005B0836" w:rsidTr="00EA24B1">
        <w:trPr>
          <w:trHeight w:val="71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164 170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164 170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37 772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43 743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5 971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15,8</w:t>
            </w:r>
          </w:p>
        </w:tc>
      </w:tr>
      <w:tr w:rsidR="002543D9" w:rsidRPr="005B0836" w:rsidTr="00EA24B1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«Содействие занятости населения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469 953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470 263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102 537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95 778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-6 759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-6,6</w:t>
            </w:r>
          </w:p>
        </w:tc>
      </w:tr>
      <w:tr w:rsidR="002543D9" w:rsidRPr="005B0836" w:rsidTr="00EA24B1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агропромышленного комплекса Республики Хакасия и социальной сферы на селе»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1 619 888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1 621 088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90 142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126 969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36 827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40,9</w:t>
            </w:r>
          </w:p>
        </w:tc>
      </w:tr>
      <w:tr w:rsidR="002543D9" w:rsidRPr="005B0836" w:rsidTr="00EA24B1">
        <w:trPr>
          <w:trHeight w:val="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промышленности и повышение ее конкурентоспособности»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5 100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5 100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2543D9" w:rsidRPr="005B0836" w:rsidTr="00EA24B1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«Культура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1 073 084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1 089 436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167 949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207 041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39 092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23,3</w:t>
            </w:r>
          </w:p>
        </w:tc>
      </w:tr>
      <w:tr w:rsidR="002543D9" w:rsidRPr="005B0836" w:rsidTr="00EA24B1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«Формирование комфортной городской среды и благоустройство территории муниципальных образований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154 732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154 732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2543D9" w:rsidRPr="005B0836" w:rsidTr="00EA24B1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«Энергосбережение и повышение энергоэффективности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368 640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369 112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6 661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13 129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6 468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97,1</w:t>
            </w:r>
          </w:p>
        </w:tc>
      </w:tr>
      <w:tr w:rsidR="002543D9" w:rsidRPr="005B0836" w:rsidTr="00EA24B1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«Сохранение и развитие малых сел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7 100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7 100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2543D9" w:rsidRPr="005B0836" w:rsidTr="00EA24B1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«Молодежь Хакасии»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19 462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20 888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7 623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5 463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-2 160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-28,3</w:t>
            </w:r>
          </w:p>
        </w:tc>
      </w:tr>
      <w:tr w:rsidR="002543D9" w:rsidRPr="005B0836" w:rsidTr="00EA24B1">
        <w:trPr>
          <w:trHeight w:val="3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лесного комплекса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392 298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404 376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20 111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26 551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6 440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32,0</w:t>
            </w:r>
          </w:p>
        </w:tc>
      </w:tr>
      <w:tr w:rsidR="002543D9" w:rsidRPr="005B0836" w:rsidTr="00EA24B1">
        <w:trPr>
          <w:trHeight w:val="64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3D9" w:rsidRPr="005B0836" w:rsidRDefault="002543D9" w:rsidP="002543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«Повышение эффективности управления общественными (государственными и муниципальными) финансами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3 096 488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2 972 513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678 238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711 673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33 435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4,9</w:t>
            </w:r>
          </w:p>
        </w:tc>
      </w:tr>
      <w:tr w:rsidR="002543D9" w:rsidRPr="005B0836" w:rsidTr="00EA24B1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3D9" w:rsidRPr="005B0836" w:rsidRDefault="002543D9" w:rsidP="00B553DA">
            <w:pPr>
              <w:spacing w:after="0" w:line="240" w:lineRule="auto"/>
              <w:ind w:firstLine="176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ПРОГРАММНАЯ ЧАСТЬ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37 132 834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37 926 953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6 674 477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7 490 571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816 094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3D9" w:rsidRPr="005B0836" w:rsidRDefault="002543D9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12,2</w:t>
            </w:r>
          </w:p>
        </w:tc>
      </w:tr>
    </w:tbl>
    <w:p w:rsidR="002543D9" w:rsidRDefault="002543D9" w:rsidP="009737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2543D9" w:rsidRPr="00350BC7" w:rsidRDefault="002543D9" w:rsidP="002543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0BC7">
        <w:rPr>
          <w:rFonts w:ascii="Times New Roman" w:hAnsi="Times New Roman"/>
          <w:sz w:val="26"/>
          <w:szCs w:val="26"/>
        </w:rPr>
        <w:t>На 20</w:t>
      </w:r>
      <w:r>
        <w:rPr>
          <w:rFonts w:ascii="Times New Roman" w:hAnsi="Times New Roman"/>
          <w:sz w:val="26"/>
          <w:szCs w:val="26"/>
        </w:rPr>
        <w:t>20</w:t>
      </w:r>
      <w:r w:rsidRPr="00350BC7">
        <w:rPr>
          <w:rFonts w:ascii="Times New Roman" w:hAnsi="Times New Roman"/>
          <w:sz w:val="26"/>
          <w:szCs w:val="26"/>
        </w:rPr>
        <w:t xml:space="preserve"> год Законом о республиканском бюджете предусмотрено финансирование 29-ти госпрограмм на сумму </w:t>
      </w:r>
      <w:r>
        <w:rPr>
          <w:rFonts w:ascii="Times New Roman" w:hAnsi="Times New Roman"/>
          <w:bCs/>
          <w:color w:val="000000"/>
          <w:sz w:val="26"/>
          <w:szCs w:val="26"/>
        </w:rPr>
        <w:t>37 </w:t>
      </w:r>
      <w:r w:rsidRPr="002A34CE">
        <w:rPr>
          <w:rFonts w:ascii="Times New Roman" w:hAnsi="Times New Roman"/>
          <w:bCs/>
          <w:color w:val="000000"/>
          <w:sz w:val="26"/>
          <w:szCs w:val="26"/>
        </w:rPr>
        <w:t>132 834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350BC7">
        <w:rPr>
          <w:rFonts w:ascii="Times New Roman" w:hAnsi="Times New Roman"/>
          <w:sz w:val="26"/>
          <w:szCs w:val="26"/>
        </w:rPr>
        <w:t>тыс. рублей, что составляет 98,</w:t>
      </w:r>
      <w:r>
        <w:rPr>
          <w:rFonts w:ascii="Times New Roman" w:hAnsi="Times New Roman"/>
          <w:sz w:val="26"/>
          <w:szCs w:val="26"/>
        </w:rPr>
        <w:t>4</w:t>
      </w:r>
      <w:r w:rsidRPr="00350BC7">
        <w:rPr>
          <w:rFonts w:ascii="Times New Roman" w:hAnsi="Times New Roman"/>
          <w:sz w:val="26"/>
          <w:szCs w:val="26"/>
        </w:rPr>
        <w:t xml:space="preserve">% от общего объема </w:t>
      </w:r>
      <w:r w:rsidRPr="009908F6">
        <w:rPr>
          <w:rFonts w:ascii="Times New Roman" w:hAnsi="Times New Roman"/>
          <w:sz w:val="26"/>
          <w:szCs w:val="26"/>
        </w:rPr>
        <w:t xml:space="preserve">расходов республиканского бюджета. Реализация </w:t>
      </w:r>
      <w:r>
        <w:rPr>
          <w:rFonts w:ascii="Times New Roman" w:hAnsi="Times New Roman"/>
          <w:sz w:val="26"/>
          <w:szCs w:val="26"/>
        </w:rPr>
        <w:t>госпрограмм предусмотрена по 20-ти главным</w:t>
      </w:r>
      <w:r w:rsidRPr="009908F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распорядителям</w:t>
      </w:r>
      <w:r w:rsidRPr="009908F6">
        <w:rPr>
          <w:rFonts w:ascii="Times New Roman" w:hAnsi="Times New Roman"/>
          <w:sz w:val="26"/>
          <w:szCs w:val="26"/>
        </w:rPr>
        <w:t xml:space="preserve"> бюджетных средств.</w:t>
      </w:r>
    </w:p>
    <w:p w:rsidR="002543D9" w:rsidRDefault="002543D9" w:rsidP="002543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lastRenderedPageBreak/>
        <w:t xml:space="preserve">Сводной бюджетной росписью (с изменениями) по состоянию на </w:t>
      </w:r>
      <w:r>
        <w:rPr>
          <w:rFonts w:ascii="Times New Roman" w:hAnsi="Times New Roman"/>
          <w:sz w:val="26"/>
          <w:szCs w:val="26"/>
        </w:rPr>
        <w:t>31.03.</w:t>
      </w:r>
      <w:r w:rsidRPr="006B3E17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20</w:t>
      </w:r>
      <w:r w:rsidRPr="006B3E17">
        <w:rPr>
          <w:rFonts w:ascii="Times New Roman" w:hAnsi="Times New Roman"/>
          <w:sz w:val="26"/>
          <w:szCs w:val="26"/>
        </w:rPr>
        <w:t xml:space="preserve"> объем расходов республиканского бюджета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350BC7">
        <w:rPr>
          <w:rFonts w:ascii="Times New Roman" w:hAnsi="Times New Roman"/>
          <w:sz w:val="26"/>
          <w:szCs w:val="26"/>
        </w:rPr>
        <w:t>финансирование 29-ти госпрограмм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6B3E17">
        <w:rPr>
          <w:rFonts w:ascii="Times New Roman" w:hAnsi="Times New Roman"/>
          <w:sz w:val="26"/>
          <w:szCs w:val="26"/>
        </w:rPr>
        <w:t xml:space="preserve">установлен в сумме </w:t>
      </w:r>
      <w:r>
        <w:rPr>
          <w:rFonts w:ascii="Times New Roman" w:hAnsi="Times New Roman"/>
          <w:sz w:val="26"/>
          <w:szCs w:val="26"/>
        </w:rPr>
        <w:t>37 926 953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7745C2">
        <w:rPr>
          <w:rFonts w:ascii="Times New Roman" w:hAnsi="Times New Roman"/>
          <w:bCs/>
          <w:iCs/>
          <w:sz w:val="26"/>
          <w:szCs w:val="26"/>
        </w:rPr>
        <w:t>тыс. рублей</w:t>
      </w:r>
      <w:r w:rsidRPr="006B3E17">
        <w:rPr>
          <w:rFonts w:ascii="Times New Roman" w:hAnsi="Times New Roman"/>
          <w:sz w:val="26"/>
          <w:szCs w:val="26"/>
        </w:rPr>
        <w:t xml:space="preserve"> и превысил объем бюджетных ассигнований, утвержденных Законом о республиканском бюджете, на </w:t>
      </w:r>
      <w:r w:rsidRPr="00053EA9">
        <w:rPr>
          <w:rFonts w:ascii="Times New Roman" w:hAnsi="Times New Roman"/>
          <w:bCs/>
          <w:color w:val="000000"/>
          <w:sz w:val="26"/>
          <w:szCs w:val="26"/>
        </w:rPr>
        <w:t>794 119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6B3E17">
        <w:rPr>
          <w:rFonts w:ascii="Times New Roman" w:hAnsi="Times New Roman"/>
          <w:sz w:val="26"/>
          <w:szCs w:val="26"/>
        </w:rPr>
        <w:t xml:space="preserve">тыс. рублей, или на </w:t>
      </w:r>
      <w:r>
        <w:rPr>
          <w:rFonts w:ascii="Times New Roman" w:hAnsi="Times New Roman"/>
          <w:sz w:val="26"/>
          <w:szCs w:val="26"/>
        </w:rPr>
        <w:t>2,1</w:t>
      </w:r>
      <w:r w:rsidRPr="006B3E17">
        <w:rPr>
          <w:rFonts w:ascii="Times New Roman" w:hAnsi="Times New Roman"/>
          <w:sz w:val="26"/>
          <w:szCs w:val="26"/>
        </w:rPr>
        <w:t>%</w:t>
      </w:r>
      <w:r w:rsidR="001D1286">
        <w:rPr>
          <w:rFonts w:ascii="Times New Roman" w:hAnsi="Times New Roman"/>
          <w:sz w:val="26"/>
          <w:szCs w:val="26"/>
        </w:rPr>
        <w:t>, при этом:</w:t>
      </w:r>
    </w:p>
    <w:p w:rsidR="001D1286" w:rsidRDefault="001D1286" w:rsidP="001D1286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65DBC">
        <w:rPr>
          <w:rFonts w:ascii="Times New Roman" w:hAnsi="Times New Roman"/>
          <w:i/>
          <w:sz w:val="26"/>
          <w:szCs w:val="26"/>
        </w:rPr>
        <w:t>уменьшен по госпрограмм</w:t>
      </w:r>
      <w:r>
        <w:rPr>
          <w:rFonts w:ascii="Times New Roman" w:hAnsi="Times New Roman"/>
          <w:i/>
          <w:sz w:val="26"/>
          <w:szCs w:val="26"/>
        </w:rPr>
        <w:t>е:</w:t>
      </w:r>
      <w:r w:rsidRPr="00065DBC">
        <w:rPr>
          <w:rFonts w:ascii="Times New Roman" w:hAnsi="Times New Roman"/>
          <w:i/>
          <w:sz w:val="26"/>
          <w:szCs w:val="26"/>
        </w:rPr>
        <w:t xml:space="preserve"> </w:t>
      </w:r>
    </w:p>
    <w:p w:rsidR="001D1286" w:rsidRPr="00CD4712" w:rsidRDefault="001D1286" w:rsidP="001D12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D4712">
        <w:rPr>
          <w:rFonts w:ascii="Times New Roman" w:hAnsi="Times New Roman"/>
          <w:sz w:val="26"/>
          <w:szCs w:val="26"/>
        </w:rPr>
        <w:t>«Повышение эффективности управления общественными (государственными и муниципальными) финансами Республики Хакасия»</w:t>
      </w:r>
      <w:r>
        <w:rPr>
          <w:rFonts w:ascii="Times New Roman" w:hAnsi="Times New Roman"/>
          <w:sz w:val="26"/>
          <w:szCs w:val="26"/>
        </w:rPr>
        <w:t xml:space="preserve"> - на </w:t>
      </w:r>
      <w:r w:rsidRPr="00CD4712">
        <w:rPr>
          <w:rFonts w:ascii="Times New Roman" w:hAnsi="Times New Roman"/>
          <w:color w:val="000000"/>
          <w:sz w:val="26"/>
          <w:szCs w:val="26"/>
        </w:rPr>
        <w:t>123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CD4712">
        <w:rPr>
          <w:rFonts w:ascii="Times New Roman" w:hAnsi="Times New Roman"/>
          <w:color w:val="000000"/>
          <w:sz w:val="26"/>
          <w:szCs w:val="26"/>
        </w:rPr>
        <w:t>975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рублей, или на 4%;</w:t>
      </w:r>
    </w:p>
    <w:p w:rsidR="00EA24B1" w:rsidRPr="003C6E76" w:rsidRDefault="00EA24B1" w:rsidP="00EA24B1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65DBC">
        <w:rPr>
          <w:rFonts w:ascii="Times New Roman" w:hAnsi="Times New Roman"/>
          <w:i/>
          <w:sz w:val="26"/>
          <w:szCs w:val="26"/>
        </w:rPr>
        <w:t xml:space="preserve">увеличен по </w:t>
      </w:r>
      <w:r>
        <w:rPr>
          <w:rFonts w:ascii="Times New Roman" w:hAnsi="Times New Roman"/>
          <w:i/>
          <w:sz w:val="26"/>
          <w:szCs w:val="26"/>
        </w:rPr>
        <w:t>17</w:t>
      </w:r>
      <w:r w:rsidRPr="00065DBC">
        <w:rPr>
          <w:rFonts w:ascii="Times New Roman" w:hAnsi="Times New Roman"/>
          <w:i/>
          <w:sz w:val="26"/>
          <w:szCs w:val="26"/>
        </w:rPr>
        <w:t>-</w:t>
      </w:r>
      <w:r w:rsidRPr="003C6E76">
        <w:rPr>
          <w:rFonts w:ascii="Times New Roman" w:hAnsi="Times New Roman"/>
          <w:i/>
          <w:sz w:val="26"/>
          <w:szCs w:val="26"/>
        </w:rPr>
        <w:t xml:space="preserve">ти госпрограммам на общую сумму </w:t>
      </w:r>
      <w:r w:rsidRPr="003C6E76">
        <w:rPr>
          <w:rFonts w:ascii="Times New Roman" w:hAnsi="Times New Roman"/>
          <w:i/>
          <w:color w:val="000000"/>
          <w:sz w:val="26"/>
          <w:szCs w:val="26"/>
        </w:rPr>
        <w:t xml:space="preserve">918 094 </w:t>
      </w:r>
      <w:r w:rsidRPr="003C6E76">
        <w:rPr>
          <w:rFonts w:ascii="Times New Roman" w:hAnsi="Times New Roman"/>
          <w:i/>
          <w:sz w:val="26"/>
          <w:szCs w:val="26"/>
        </w:rPr>
        <w:t>тыс. рублей, в том числе:</w:t>
      </w:r>
    </w:p>
    <w:p w:rsidR="00EA24B1" w:rsidRPr="000A28CA" w:rsidRDefault="00EA24B1" w:rsidP="00EA24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A28CA">
        <w:rPr>
          <w:rFonts w:ascii="Times New Roman" w:hAnsi="Times New Roman"/>
          <w:sz w:val="26"/>
          <w:szCs w:val="26"/>
        </w:rPr>
        <w:t xml:space="preserve">«Развитие образования в Республике Хакасия» - на </w:t>
      </w:r>
      <w:r w:rsidRPr="000A28CA">
        <w:rPr>
          <w:rFonts w:ascii="Times New Roman" w:hAnsi="Times New Roman"/>
          <w:color w:val="000000"/>
          <w:sz w:val="26"/>
          <w:szCs w:val="26"/>
        </w:rPr>
        <w:t>370 229 тыс. рублей, или на 3,7%;</w:t>
      </w:r>
    </w:p>
    <w:p w:rsidR="00EA24B1" w:rsidRDefault="00EA24B1" w:rsidP="00EA24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A28CA">
        <w:rPr>
          <w:rFonts w:ascii="Times New Roman" w:hAnsi="Times New Roman"/>
          <w:sz w:val="26"/>
          <w:szCs w:val="26"/>
        </w:rPr>
        <w:t>«Развитие транспортной системы Республики Хакасия»</w:t>
      </w:r>
      <w:r>
        <w:rPr>
          <w:rFonts w:ascii="Times New Roman" w:hAnsi="Times New Roman"/>
          <w:sz w:val="26"/>
          <w:szCs w:val="26"/>
        </w:rPr>
        <w:t xml:space="preserve"> - на </w:t>
      </w:r>
      <w:r w:rsidRPr="000A28CA">
        <w:rPr>
          <w:rFonts w:ascii="Times New Roman" w:hAnsi="Times New Roman"/>
          <w:color w:val="000000"/>
          <w:sz w:val="26"/>
          <w:szCs w:val="26"/>
        </w:rPr>
        <w:t>290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0A28CA">
        <w:rPr>
          <w:rFonts w:ascii="Times New Roman" w:hAnsi="Times New Roman"/>
          <w:color w:val="000000"/>
          <w:sz w:val="26"/>
          <w:szCs w:val="26"/>
        </w:rPr>
        <w:t>000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12,7%);</w:t>
      </w:r>
    </w:p>
    <w:p w:rsidR="00EA24B1" w:rsidRDefault="00EA24B1" w:rsidP="00EA24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A28CA">
        <w:rPr>
          <w:rFonts w:ascii="Times New Roman" w:hAnsi="Times New Roman"/>
          <w:color w:val="000000"/>
          <w:sz w:val="26"/>
          <w:szCs w:val="26"/>
        </w:rPr>
        <w:t>«Развитие коммунальной инфраструктуры  Республики Хакасия и обеспечение качественных жилищно-коммунальных услуг»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0A28CA">
        <w:rPr>
          <w:rFonts w:ascii="Times New Roman" w:hAnsi="Times New Roman"/>
          <w:color w:val="000000"/>
          <w:sz w:val="26"/>
          <w:szCs w:val="26"/>
        </w:rPr>
        <w:t>104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0A28CA">
        <w:rPr>
          <w:rFonts w:ascii="Times New Roman" w:hAnsi="Times New Roman"/>
          <w:color w:val="000000"/>
          <w:sz w:val="26"/>
          <w:szCs w:val="26"/>
        </w:rPr>
        <w:t>661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53,3%);</w:t>
      </w:r>
    </w:p>
    <w:p w:rsidR="00EA24B1" w:rsidRPr="000A28CA" w:rsidRDefault="00EA24B1" w:rsidP="00EA24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A28CA">
        <w:rPr>
          <w:rFonts w:ascii="Times New Roman" w:hAnsi="Times New Roman"/>
          <w:sz w:val="26"/>
          <w:szCs w:val="26"/>
        </w:rPr>
        <w:t>«Жилище»</w:t>
      </w:r>
      <w:r>
        <w:rPr>
          <w:rFonts w:ascii="Times New Roman" w:hAnsi="Times New Roman"/>
          <w:sz w:val="26"/>
          <w:szCs w:val="26"/>
        </w:rPr>
        <w:t xml:space="preserve"> - на </w:t>
      </w:r>
      <w:r w:rsidRPr="000A28CA">
        <w:rPr>
          <w:rFonts w:ascii="Times New Roman" w:hAnsi="Times New Roman"/>
          <w:color w:val="000000"/>
          <w:sz w:val="26"/>
          <w:szCs w:val="26"/>
        </w:rPr>
        <w:t>71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0A28CA">
        <w:rPr>
          <w:rFonts w:ascii="Times New Roman" w:hAnsi="Times New Roman"/>
          <w:color w:val="000000"/>
          <w:sz w:val="26"/>
          <w:szCs w:val="26"/>
        </w:rPr>
        <w:t>550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28,2%);</w:t>
      </w:r>
    </w:p>
    <w:p w:rsidR="00EA24B1" w:rsidRPr="000A28CA" w:rsidRDefault="00EA24B1" w:rsidP="00EA24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A28CA">
        <w:rPr>
          <w:rFonts w:ascii="Times New Roman" w:hAnsi="Times New Roman"/>
          <w:sz w:val="26"/>
          <w:szCs w:val="26"/>
        </w:rPr>
        <w:t>«Развитие физической культуры и спорта в Республике Хакасия»</w:t>
      </w:r>
      <w:r>
        <w:rPr>
          <w:rFonts w:ascii="Times New Roman" w:hAnsi="Times New Roman"/>
          <w:sz w:val="26"/>
          <w:szCs w:val="26"/>
        </w:rPr>
        <w:t xml:space="preserve"> - на </w:t>
      </w:r>
      <w:r w:rsidRPr="000A28CA">
        <w:rPr>
          <w:rFonts w:ascii="Times New Roman" w:hAnsi="Times New Roman"/>
          <w:color w:val="000000"/>
          <w:sz w:val="26"/>
          <w:szCs w:val="26"/>
        </w:rPr>
        <w:t>25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0A28CA">
        <w:rPr>
          <w:rFonts w:ascii="Times New Roman" w:hAnsi="Times New Roman"/>
          <w:color w:val="000000"/>
          <w:sz w:val="26"/>
          <w:szCs w:val="26"/>
        </w:rPr>
        <w:t>000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4,1%);</w:t>
      </w:r>
    </w:p>
    <w:p w:rsidR="00EA24B1" w:rsidRPr="000A28CA" w:rsidRDefault="00EA24B1" w:rsidP="00EA24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A28CA">
        <w:rPr>
          <w:rFonts w:ascii="Times New Roman" w:hAnsi="Times New Roman"/>
          <w:sz w:val="26"/>
          <w:szCs w:val="26"/>
        </w:rPr>
        <w:t>«Культура Республики Хакасия»</w:t>
      </w:r>
      <w:r>
        <w:rPr>
          <w:rFonts w:ascii="Times New Roman" w:hAnsi="Times New Roman"/>
          <w:sz w:val="26"/>
          <w:szCs w:val="26"/>
        </w:rPr>
        <w:t xml:space="preserve"> - на </w:t>
      </w:r>
      <w:r w:rsidRPr="000A28CA">
        <w:rPr>
          <w:rFonts w:ascii="Times New Roman" w:hAnsi="Times New Roman"/>
          <w:color w:val="000000"/>
          <w:sz w:val="26"/>
          <w:szCs w:val="26"/>
        </w:rPr>
        <w:t>16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0A28CA">
        <w:rPr>
          <w:rFonts w:ascii="Times New Roman" w:hAnsi="Times New Roman"/>
          <w:color w:val="000000"/>
          <w:sz w:val="26"/>
          <w:szCs w:val="26"/>
        </w:rPr>
        <w:t>352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</w:t>
      </w:r>
      <w:r w:rsidRPr="000A28CA">
        <w:rPr>
          <w:rFonts w:ascii="Times New Roman" w:hAnsi="Times New Roman"/>
          <w:color w:val="000000"/>
          <w:sz w:val="26"/>
          <w:szCs w:val="26"/>
        </w:rPr>
        <w:t>1,5</w:t>
      </w:r>
      <w:r>
        <w:rPr>
          <w:rFonts w:ascii="Times New Roman" w:hAnsi="Times New Roman"/>
          <w:color w:val="000000"/>
          <w:sz w:val="26"/>
          <w:szCs w:val="26"/>
        </w:rPr>
        <w:t>%);</w:t>
      </w:r>
    </w:p>
    <w:p w:rsidR="00EA24B1" w:rsidRDefault="00EA24B1" w:rsidP="00EA24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A28CA">
        <w:rPr>
          <w:rFonts w:ascii="Times New Roman" w:hAnsi="Times New Roman"/>
          <w:color w:val="000000"/>
          <w:sz w:val="26"/>
          <w:szCs w:val="26"/>
        </w:rPr>
        <w:t>«Развитие лесного комплекса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0A28CA">
        <w:rPr>
          <w:rFonts w:ascii="Times New Roman" w:hAnsi="Times New Roman"/>
          <w:color w:val="000000"/>
          <w:sz w:val="26"/>
          <w:szCs w:val="26"/>
        </w:rPr>
        <w:t>12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0A28CA">
        <w:rPr>
          <w:rFonts w:ascii="Times New Roman" w:hAnsi="Times New Roman"/>
          <w:color w:val="000000"/>
          <w:sz w:val="26"/>
          <w:szCs w:val="26"/>
        </w:rPr>
        <w:t>078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3,1%);</w:t>
      </w:r>
    </w:p>
    <w:p w:rsidR="00EA24B1" w:rsidRPr="000A28CA" w:rsidRDefault="00EA24B1" w:rsidP="00EA24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A28CA">
        <w:rPr>
          <w:rFonts w:ascii="Times New Roman" w:hAnsi="Times New Roman"/>
          <w:color w:val="000000"/>
          <w:sz w:val="26"/>
          <w:szCs w:val="26"/>
        </w:rPr>
        <w:t>«Экономическое развитие и повышение инвестиционной привлекательности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0A28CA">
        <w:rPr>
          <w:rFonts w:ascii="Times New Roman" w:hAnsi="Times New Roman"/>
          <w:color w:val="000000"/>
          <w:sz w:val="26"/>
          <w:szCs w:val="26"/>
        </w:rPr>
        <w:t>10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0A28CA">
        <w:rPr>
          <w:rFonts w:ascii="Times New Roman" w:hAnsi="Times New Roman"/>
          <w:color w:val="000000"/>
          <w:sz w:val="26"/>
          <w:szCs w:val="26"/>
        </w:rPr>
        <w:t>600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3,9%);</w:t>
      </w:r>
    </w:p>
    <w:p w:rsidR="00EA24B1" w:rsidRPr="00DC45DE" w:rsidRDefault="00EA24B1" w:rsidP="00EA24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C45DE">
        <w:rPr>
          <w:rFonts w:ascii="Times New Roman" w:hAnsi="Times New Roman"/>
          <w:color w:val="000000"/>
          <w:sz w:val="26"/>
          <w:szCs w:val="26"/>
        </w:rPr>
        <w:t>«Социальная поддержка граждан»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DC45DE">
        <w:rPr>
          <w:rFonts w:ascii="Times New Roman" w:hAnsi="Times New Roman"/>
          <w:color w:val="000000"/>
          <w:sz w:val="26"/>
          <w:szCs w:val="26"/>
        </w:rPr>
        <w:t>7913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0,1%);</w:t>
      </w:r>
    </w:p>
    <w:p w:rsidR="00EA24B1" w:rsidRPr="00DC45DE" w:rsidRDefault="00EA24B1" w:rsidP="00EA24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C45DE">
        <w:rPr>
          <w:rFonts w:ascii="Times New Roman" w:hAnsi="Times New Roman"/>
          <w:color w:val="000000"/>
          <w:sz w:val="26"/>
          <w:szCs w:val="26"/>
        </w:rPr>
        <w:t>«Развитие здравоохранения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DC45DE">
        <w:rPr>
          <w:rFonts w:ascii="Times New Roman" w:hAnsi="Times New Roman"/>
          <w:color w:val="000000"/>
          <w:sz w:val="26"/>
          <w:szCs w:val="26"/>
        </w:rPr>
        <w:t>2548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0,03%);</w:t>
      </w:r>
    </w:p>
    <w:p w:rsidR="00EA24B1" w:rsidRPr="000A28CA" w:rsidRDefault="00EA24B1" w:rsidP="00EA24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5043B">
        <w:rPr>
          <w:rFonts w:ascii="Times New Roman" w:hAnsi="Times New Roman"/>
          <w:color w:val="000000"/>
          <w:sz w:val="26"/>
          <w:szCs w:val="26"/>
        </w:rPr>
        <w:t>«Региональная политика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1544 тыс. рублей (на 1%);</w:t>
      </w:r>
    </w:p>
    <w:p w:rsidR="00EA24B1" w:rsidRPr="000A28CA" w:rsidRDefault="00EA24B1" w:rsidP="00EA24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5043B">
        <w:rPr>
          <w:rFonts w:ascii="Times New Roman" w:hAnsi="Times New Roman"/>
          <w:color w:val="000000"/>
          <w:sz w:val="26"/>
          <w:szCs w:val="26"/>
        </w:rPr>
        <w:t>«Обеспечение общественного порядка и противодействие преступности в Республике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1451 тыс. рублей (на 0,6%);</w:t>
      </w:r>
    </w:p>
    <w:p w:rsidR="00EA24B1" w:rsidRDefault="00EA24B1" w:rsidP="00EA24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01919">
        <w:rPr>
          <w:rFonts w:ascii="Times New Roman" w:hAnsi="Times New Roman"/>
          <w:sz w:val="26"/>
          <w:szCs w:val="26"/>
        </w:rPr>
        <w:t>«Молодежь Хакасии»</w:t>
      </w:r>
      <w:r>
        <w:rPr>
          <w:rFonts w:ascii="Times New Roman" w:hAnsi="Times New Roman"/>
          <w:sz w:val="26"/>
          <w:szCs w:val="26"/>
        </w:rPr>
        <w:t xml:space="preserve"> - на </w:t>
      </w:r>
      <w:r w:rsidRPr="00301919">
        <w:rPr>
          <w:rFonts w:ascii="Times New Roman" w:hAnsi="Times New Roman"/>
          <w:color w:val="000000"/>
          <w:sz w:val="26"/>
          <w:szCs w:val="26"/>
        </w:rPr>
        <w:t>1426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7,3%);</w:t>
      </w:r>
    </w:p>
    <w:p w:rsidR="00EA24B1" w:rsidRPr="00301919" w:rsidRDefault="00EA24B1" w:rsidP="00EA24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01919">
        <w:rPr>
          <w:rFonts w:ascii="Times New Roman" w:hAnsi="Times New Roman"/>
          <w:color w:val="000000"/>
          <w:sz w:val="26"/>
          <w:szCs w:val="26"/>
        </w:rPr>
        <w:t>«Развитие агропромышленного комплекса Республики Хакасия и социальной сферы на селе»</w:t>
      </w:r>
      <w:r>
        <w:rPr>
          <w:rFonts w:ascii="Times New Roman" w:hAnsi="Times New Roman"/>
          <w:color w:val="000000"/>
          <w:sz w:val="26"/>
          <w:szCs w:val="26"/>
        </w:rPr>
        <w:t xml:space="preserve"> - на 1200 тыс. рублей (на 0,1%);</w:t>
      </w:r>
    </w:p>
    <w:p w:rsidR="00EA24B1" w:rsidRDefault="00EA24B1" w:rsidP="00EA24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0B78">
        <w:rPr>
          <w:rFonts w:ascii="Times New Roman" w:hAnsi="Times New Roman"/>
          <w:sz w:val="26"/>
          <w:szCs w:val="26"/>
        </w:rPr>
        <w:t>«Охрана окружающей среды, воспроизводство и использование природных ресурсов в Республике Хакасия»</w:t>
      </w:r>
      <w:r>
        <w:rPr>
          <w:rFonts w:ascii="Times New Roman" w:hAnsi="Times New Roman"/>
          <w:sz w:val="26"/>
          <w:szCs w:val="26"/>
        </w:rPr>
        <w:t xml:space="preserve"> - на 760 тыс. рублей (на 0,2%);</w:t>
      </w:r>
    </w:p>
    <w:p w:rsidR="00EA24B1" w:rsidRDefault="00EA24B1" w:rsidP="00EA24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D4712">
        <w:rPr>
          <w:rFonts w:ascii="Times New Roman" w:hAnsi="Times New Roman"/>
          <w:sz w:val="26"/>
          <w:szCs w:val="26"/>
        </w:rPr>
        <w:t>«Энергосбережение и повышение энергоэффективности в Республике Хакасия»</w:t>
      </w:r>
      <w:r>
        <w:rPr>
          <w:rFonts w:ascii="Times New Roman" w:hAnsi="Times New Roman"/>
          <w:sz w:val="26"/>
          <w:szCs w:val="26"/>
        </w:rPr>
        <w:t xml:space="preserve"> - на </w:t>
      </w:r>
      <w:r w:rsidRPr="00CD4712">
        <w:rPr>
          <w:rFonts w:ascii="Times New Roman" w:hAnsi="Times New Roman"/>
          <w:color w:val="000000"/>
          <w:sz w:val="26"/>
          <w:szCs w:val="26"/>
        </w:rPr>
        <w:t>472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0,1%);</w:t>
      </w:r>
    </w:p>
    <w:p w:rsidR="00EA24B1" w:rsidRPr="00CD4712" w:rsidRDefault="00EA24B1" w:rsidP="00EA24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D4712">
        <w:rPr>
          <w:rFonts w:ascii="Times New Roman" w:hAnsi="Times New Roman"/>
          <w:color w:val="000000"/>
          <w:sz w:val="26"/>
          <w:szCs w:val="26"/>
        </w:rPr>
        <w:t>«Содействие занятости населения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CD4712">
        <w:rPr>
          <w:rFonts w:ascii="Times New Roman" w:hAnsi="Times New Roman"/>
          <w:color w:val="000000"/>
          <w:sz w:val="26"/>
          <w:szCs w:val="26"/>
        </w:rPr>
        <w:t>310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0,1%).</w:t>
      </w:r>
    </w:p>
    <w:p w:rsidR="00386428" w:rsidRPr="00827E4D" w:rsidRDefault="00386428" w:rsidP="003864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27E4D">
        <w:rPr>
          <w:rFonts w:ascii="Times New Roman" w:hAnsi="Times New Roman"/>
          <w:sz w:val="26"/>
          <w:szCs w:val="26"/>
        </w:rPr>
        <w:t xml:space="preserve">Основной объем бюджетных назначений по госпрограммам (87,4%) приходится на 8 государственных </w:t>
      </w:r>
      <w:r w:rsidRPr="00827E4D">
        <w:rPr>
          <w:rFonts w:ascii="Times New Roman" w:hAnsi="Times New Roman"/>
          <w:bCs/>
          <w:sz w:val="26"/>
          <w:szCs w:val="26"/>
        </w:rPr>
        <w:t>программ, в том числе</w:t>
      </w:r>
      <w:r w:rsidRPr="00827E4D">
        <w:rPr>
          <w:rFonts w:ascii="Times New Roman" w:hAnsi="Times New Roman"/>
          <w:sz w:val="26"/>
          <w:szCs w:val="26"/>
        </w:rPr>
        <w:t>:</w:t>
      </w:r>
    </w:p>
    <w:p w:rsidR="00386428" w:rsidRPr="00827E4D" w:rsidRDefault="00386428" w:rsidP="00386428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827E4D">
        <w:rPr>
          <w:rFonts w:ascii="Times New Roman" w:hAnsi="Times New Roman"/>
          <w:sz w:val="26"/>
          <w:szCs w:val="26"/>
        </w:rPr>
        <w:t>«</w:t>
      </w:r>
      <w:r w:rsidRPr="00827E4D">
        <w:rPr>
          <w:rFonts w:ascii="Times New Roman" w:hAnsi="Times New Roman"/>
          <w:bCs/>
          <w:sz w:val="26"/>
          <w:szCs w:val="26"/>
        </w:rPr>
        <w:t xml:space="preserve">Развитие </w:t>
      </w:r>
      <w:r w:rsidRPr="00827E4D">
        <w:rPr>
          <w:rFonts w:ascii="Times New Roman" w:hAnsi="Times New Roman"/>
          <w:sz w:val="26"/>
          <w:szCs w:val="26"/>
        </w:rPr>
        <w:t xml:space="preserve">образования в Республике Хакасия» - </w:t>
      </w:r>
      <w:r w:rsidRPr="00827E4D">
        <w:rPr>
          <w:rFonts w:ascii="Times New Roman" w:hAnsi="Times New Roman"/>
          <w:color w:val="000000"/>
          <w:sz w:val="26"/>
          <w:szCs w:val="26"/>
        </w:rPr>
        <w:t xml:space="preserve">10 288 557 тыс. рублей, или 27,1% </w:t>
      </w:r>
      <w:r w:rsidRPr="00827E4D">
        <w:rPr>
          <w:rFonts w:ascii="Times New Roman" w:hAnsi="Times New Roman"/>
          <w:bCs/>
          <w:sz w:val="26"/>
          <w:szCs w:val="26"/>
        </w:rPr>
        <w:t xml:space="preserve">от общего объема бюджетных </w:t>
      </w:r>
      <w:r w:rsidRPr="00827E4D">
        <w:rPr>
          <w:rFonts w:ascii="Times New Roman" w:hAnsi="Times New Roman"/>
          <w:sz w:val="26"/>
          <w:szCs w:val="26"/>
        </w:rPr>
        <w:t>ассигнований</w:t>
      </w:r>
      <w:r w:rsidRPr="00827E4D">
        <w:rPr>
          <w:rFonts w:ascii="Times New Roman" w:hAnsi="Times New Roman"/>
          <w:bCs/>
          <w:sz w:val="26"/>
          <w:szCs w:val="26"/>
        </w:rPr>
        <w:t xml:space="preserve"> по госпрограммам. </w:t>
      </w:r>
      <w:r w:rsidRPr="00827E4D">
        <w:rPr>
          <w:rFonts w:ascii="Times New Roman" w:hAnsi="Times New Roman"/>
          <w:sz w:val="26"/>
          <w:szCs w:val="26"/>
        </w:rPr>
        <w:t xml:space="preserve">Исполнение составило 21,3% бюджетных ассигнований, или </w:t>
      </w:r>
      <w:r>
        <w:rPr>
          <w:rFonts w:ascii="Times New Roman" w:hAnsi="Times New Roman"/>
          <w:color w:val="000000"/>
          <w:sz w:val="26"/>
          <w:szCs w:val="26"/>
        </w:rPr>
        <w:t>2 </w:t>
      </w:r>
      <w:r w:rsidRPr="00827E4D">
        <w:rPr>
          <w:rFonts w:ascii="Times New Roman" w:hAnsi="Times New Roman"/>
          <w:color w:val="000000"/>
          <w:sz w:val="26"/>
          <w:szCs w:val="26"/>
        </w:rPr>
        <w:t>189 432 тыс. рублей (удельный вес – 29,2%);</w:t>
      </w:r>
    </w:p>
    <w:p w:rsidR="00386428" w:rsidRPr="00827E4D" w:rsidRDefault="00386428" w:rsidP="003864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27E4D">
        <w:rPr>
          <w:rFonts w:ascii="Times New Roman" w:hAnsi="Times New Roman"/>
          <w:bCs/>
          <w:sz w:val="26"/>
          <w:szCs w:val="26"/>
        </w:rPr>
        <w:lastRenderedPageBreak/>
        <w:t xml:space="preserve">«Развитие здравоохранения Республики Хакасия» - </w:t>
      </w:r>
      <w:r>
        <w:rPr>
          <w:rFonts w:ascii="Times New Roman" w:hAnsi="Times New Roman"/>
          <w:color w:val="000000"/>
          <w:sz w:val="26"/>
          <w:szCs w:val="26"/>
        </w:rPr>
        <w:t>8 </w:t>
      </w:r>
      <w:r w:rsidRPr="00827E4D">
        <w:rPr>
          <w:rFonts w:ascii="Times New Roman" w:hAnsi="Times New Roman"/>
          <w:color w:val="000000"/>
          <w:sz w:val="26"/>
          <w:szCs w:val="26"/>
        </w:rPr>
        <w:t>081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827E4D">
        <w:rPr>
          <w:rFonts w:ascii="Times New Roman" w:hAnsi="Times New Roman"/>
          <w:color w:val="000000"/>
          <w:sz w:val="26"/>
          <w:szCs w:val="26"/>
        </w:rPr>
        <w:t>999 тыс. рублей (21,3%).</w:t>
      </w:r>
      <w:r w:rsidRPr="00827E4D">
        <w:rPr>
          <w:rFonts w:ascii="Times New Roman" w:hAnsi="Times New Roman"/>
          <w:sz w:val="26"/>
          <w:szCs w:val="26"/>
        </w:rPr>
        <w:t xml:space="preserve"> Исполнение составило 20,7% бюджетных ассигнований, или </w:t>
      </w:r>
      <w:r w:rsidRPr="00827E4D">
        <w:rPr>
          <w:rFonts w:ascii="Times New Roman" w:hAnsi="Times New Roman"/>
          <w:color w:val="000000"/>
          <w:sz w:val="26"/>
          <w:szCs w:val="26"/>
        </w:rPr>
        <w:t xml:space="preserve">1 669 840 </w:t>
      </w:r>
      <w:r w:rsidRPr="00827E4D">
        <w:rPr>
          <w:rFonts w:ascii="Times New Roman" w:hAnsi="Times New Roman"/>
          <w:sz w:val="26"/>
          <w:szCs w:val="26"/>
        </w:rPr>
        <w:t>тыс. рублей (22,3%);</w:t>
      </w:r>
    </w:p>
    <w:p w:rsidR="00386428" w:rsidRPr="00827E4D" w:rsidRDefault="00386428" w:rsidP="003864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27E4D">
        <w:rPr>
          <w:rFonts w:ascii="Times New Roman" w:hAnsi="Times New Roman"/>
          <w:color w:val="000000"/>
          <w:sz w:val="26"/>
          <w:szCs w:val="26"/>
        </w:rPr>
        <w:t>«Социальная поддержка граждан» - 5 362 040 тыс. рублей (14,1%).</w:t>
      </w:r>
      <w:r w:rsidRPr="00827E4D">
        <w:rPr>
          <w:rFonts w:ascii="Times New Roman" w:hAnsi="Times New Roman"/>
          <w:sz w:val="26"/>
          <w:szCs w:val="26"/>
        </w:rPr>
        <w:t xml:space="preserve"> Исполнение составило 20,6% бюджетных ассигнований, или </w:t>
      </w:r>
      <w:r>
        <w:rPr>
          <w:rFonts w:ascii="Times New Roman" w:hAnsi="Times New Roman"/>
          <w:color w:val="000000"/>
          <w:sz w:val="26"/>
          <w:szCs w:val="26"/>
        </w:rPr>
        <w:t>1 </w:t>
      </w:r>
      <w:r w:rsidRPr="00827E4D">
        <w:rPr>
          <w:rFonts w:ascii="Times New Roman" w:hAnsi="Times New Roman"/>
          <w:color w:val="000000"/>
          <w:sz w:val="26"/>
          <w:szCs w:val="26"/>
        </w:rPr>
        <w:t xml:space="preserve">107 236 </w:t>
      </w:r>
      <w:r w:rsidRPr="00827E4D">
        <w:rPr>
          <w:rFonts w:ascii="Times New Roman" w:hAnsi="Times New Roman"/>
          <w:sz w:val="26"/>
          <w:szCs w:val="26"/>
        </w:rPr>
        <w:t>тыс. рублей (14,8%);</w:t>
      </w:r>
    </w:p>
    <w:p w:rsidR="00386428" w:rsidRPr="00827E4D" w:rsidRDefault="00386428" w:rsidP="0038642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27E4D">
        <w:rPr>
          <w:rFonts w:ascii="Times New Roman" w:hAnsi="Times New Roman"/>
          <w:color w:val="000000"/>
          <w:sz w:val="26"/>
          <w:szCs w:val="26"/>
        </w:rPr>
        <w:t xml:space="preserve">«Повышение эффективности управления общественными (государственными и муниципальными) финансами Республики Хакасия» - </w:t>
      </w:r>
      <w:r>
        <w:rPr>
          <w:rFonts w:ascii="Times New Roman" w:hAnsi="Times New Roman"/>
          <w:color w:val="000000"/>
          <w:sz w:val="26"/>
          <w:szCs w:val="26"/>
        </w:rPr>
        <w:t>2 </w:t>
      </w:r>
      <w:r w:rsidRPr="00827E4D">
        <w:rPr>
          <w:rFonts w:ascii="Times New Roman" w:hAnsi="Times New Roman"/>
          <w:color w:val="000000"/>
          <w:sz w:val="26"/>
          <w:szCs w:val="26"/>
        </w:rPr>
        <w:t xml:space="preserve">972 513 тыс. рублей (7,8%). </w:t>
      </w:r>
      <w:r w:rsidRPr="00827E4D">
        <w:rPr>
          <w:rFonts w:ascii="Times New Roman" w:hAnsi="Times New Roman"/>
          <w:sz w:val="26"/>
          <w:szCs w:val="26"/>
        </w:rPr>
        <w:t xml:space="preserve">Исполнение составило 23,9% бюджетных ассигнований, или </w:t>
      </w:r>
      <w:r w:rsidRPr="00827E4D">
        <w:rPr>
          <w:rFonts w:ascii="Times New Roman" w:hAnsi="Times New Roman"/>
          <w:color w:val="000000"/>
          <w:sz w:val="26"/>
          <w:szCs w:val="26"/>
        </w:rPr>
        <w:t xml:space="preserve">711 673 </w:t>
      </w:r>
      <w:r w:rsidRPr="00827E4D">
        <w:rPr>
          <w:rFonts w:ascii="Times New Roman" w:hAnsi="Times New Roman"/>
          <w:sz w:val="26"/>
          <w:szCs w:val="26"/>
        </w:rPr>
        <w:t>тыс. рублей (9,5%);</w:t>
      </w:r>
    </w:p>
    <w:p w:rsidR="00386428" w:rsidRPr="00827E4D" w:rsidRDefault="00386428" w:rsidP="003864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27E4D">
        <w:rPr>
          <w:rFonts w:ascii="Times New Roman" w:hAnsi="Times New Roman"/>
          <w:color w:val="000000"/>
          <w:sz w:val="26"/>
          <w:szCs w:val="26"/>
        </w:rPr>
        <w:t xml:space="preserve">«Развитие транспортной системы Республики Хакасия» - </w:t>
      </w:r>
      <w:r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 </w:t>
      </w:r>
      <w:r w:rsidRPr="00827E4D">
        <w:rPr>
          <w:rFonts w:ascii="Times New Roman" w:hAnsi="Times New Roman"/>
          <w:color w:val="000000"/>
          <w:sz w:val="26"/>
          <w:szCs w:val="26"/>
        </w:rPr>
        <w:t xml:space="preserve">569 064 тыс. рублей (6,8%). </w:t>
      </w:r>
      <w:r w:rsidRPr="00827E4D">
        <w:rPr>
          <w:rFonts w:ascii="Times New Roman" w:hAnsi="Times New Roman"/>
          <w:sz w:val="26"/>
          <w:szCs w:val="26"/>
        </w:rPr>
        <w:t xml:space="preserve">Исполнение составило 11,8% бюджетных ассигнований, или </w:t>
      </w:r>
      <w:r w:rsidRPr="00827E4D">
        <w:rPr>
          <w:rFonts w:ascii="Times New Roman" w:hAnsi="Times New Roman"/>
          <w:color w:val="000000"/>
          <w:sz w:val="26"/>
          <w:szCs w:val="26"/>
        </w:rPr>
        <w:t xml:space="preserve">303 881 </w:t>
      </w:r>
      <w:r w:rsidRPr="00827E4D">
        <w:rPr>
          <w:rFonts w:ascii="Times New Roman" w:hAnsi="Times New Roman"/>
          <w:sz w:val="26"/>
          <w:szCs w:val="26"/>
        </w:rPr>
        <w:t>тыс. рублей (4,1%);</w:t>
      </w:r>
    </w:p>
    <w:p w:rsidR="00386428" w:rsidRPr="00827E4D" w:rsidRDefault="00386428" w:rsidP="003864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27E4D">
        <w:rPr>
          <w:rFonts w:ascii="Times New Roman" w:hAnsi="Times New Roman"/>
          <w:color w:val="000000"/>
          <w:sz w:val="26"/>
          <w:szCs w:val="26"/>
        </w:rPr>
        <w:t xml:space="preserve">«Развитие агропромышленного комплекса Республики Хакасия и социальной сферы на селе» - </w:t>
      </w:r>
      <w:r>
        <w:rPr>
          <w:rFonts w:ascii="Times New Roman" w:hAnsi="Times New Roman"/>
          <w:color w:val="000000"/>
          <w:sz w:val="26"/>
          <w:szCs w:val="26"/>
        </w:rPr>
        <w:t>1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 </w:t>
      </w:r>
      <w:r w:rsidRPr="00827E4D">
        <w:rPr>
          <w:rFonts w:ascii="Times New Roman" w:hAnsi="Times New Roman"/>
          <w:color w:val="000000"/>
          <w:sz w:val="26"/>
          <w:szCs w:val="26"/>
        </w:rPr>
        <w:t>621 088 тыс. рублей (4,3%).</w:t>
      </w:r>
      <w:r w:rsidRPr="00827E4D">
        <w:rPr>
          <w:rFonts w:ascii="Times New Roman" w:hAnsi="Times New Roman"/>
          <w:sz w:val="26"/>
          <w:szCs w:val="26"/>
        </w:rPr>
        <w:t xml:space="preserve"> Исполнение составило 7,8% бюджетных ассигнований, или </w:t>
      </w:r>
      <w:r w:rsidRPr="00827E4D">
        <w:rPr>
          <w:rFonts w:ascii="Times New Roman" w:hAnsi="Times New Roman"/>
          <w:color w:val="000000"/>
          <w:sz w:val="26"/>
          <w:szCs w:val="26"/>
        </w:rPr>
        <w:t xml:space="preserve">126 969 </w:t>
      </w:r>
      <w:r w:rsidRPr="00827E4D">
        <w:rPr>
          <w:rFonts w:ascii="Times New Roman" w:hAnsi="Times New Roman"/>
          <w:sz w:val="26"/>
          <w:szCs w:val="26"/>
        </w:rPr>
        <w:t>тыс. рублей (1,7%);</w:t>
      </w:r>
    </w:p>
    <w:p w:rsidR="00386428" w:rsidRPr="00827E4D" w:rsidRDefault="00386428" w:rsidP="003864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27E4D">
        <w:rPr>
          <w:rFonts w:ascii="Times New Roman" w:hAnsi="Times New Roman"/>
          <w:color w:val="000000"/>
          <w:sz w:val="26"/>
          <w:szCs w:val="26"/>
        </w:rPr>
        <w:t xml:space="preserve">«Развитие профессионального образования в Республике Хакасия» - </w:t>
      </w:r>
      <w:r>
        <w:rPr>
          <w:rFonts w:ascii="Times New Roman" w:hAnsi="Times New Roman"/>
          <w:color w:val="000000"/>
          <w:sz w:val="26"/>
          <w:szCs w:val="26"/>
        </w:rPr>
        <w:t>1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 </w:t>
      </w:r>
      <w:r w:rsidRPr="00827E4D">
        <w:rPr>
          <w:rFonts w:ascii="Times New Roman" w:hAnsi="Times New Roman"/>
          <w:color w:val="000000"/>
          <w:sz w:val="26"/>
          <w:szCs w:val="26"/>
        </w:rPr>
        <w:t>163 625 тыс. рублей (3,1%).</w:t>
      </w:r>
      <w:r w:rsidRPr="00827E4D">
        <w:rPr>
          <w:rFonts w:ascii="Times New Roman" w:hAnsi="Times New Roman"/>
          <w:sz w:val="26"/>
          <w:szCs w:val="26"/>
        </w:rPr>
        <w:t xml:space="preserve"> Исполнение составило 24,3% бюджетных ассигнований, или </w:t>
      </w:r>
      <w:r w:rsidRPr="00827E4D">
        <w:rPr>
          <w:rFonts w:ascii="Times New Roman" w:hAnsi="Times New Roman"/>
          <w:color w:val="000000"/>
          <w:sz w:val="26"/>
          <w:szCs w:val="26"/>
        </w:rPr>
        <w:t xml:space="preserve">283 027 </w:t>
      </w:r>
      <w:r w:rsidRPr="00827E4D">
        <w:rPr>
          <w:rFonts w:ascii="Times New Roman" w:hAnsi="Times New Roman"/>
          <w:sz w:val="26"/>
          <w:szCs w:val="26"/>
        </w:rPr>
        <w:t>тыс. рублей (3,8%);</w:t>
      </w:r>
    </w:p>
    <w:p w:rsidR="00386428" w:rsidRPr="00827E4D" w:rsidRDefault="00386428" w:rsidP="003864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27E4D">
        <w:rPr>
          <w:rFonts w:ascii="Times New Roman" w:hAnsi="Times New Roman"/>
          <w:color w:val="000000"/>
          <w:sz w:val="26"/>
          <w:szCs w:val="26"/>
        </w:rPr>
        <w:t>«Культура Республики Хакасия» - 1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 </w:t>
      </w:r>
      <w:r w:rsidRPr="00827E4D">
        <w:rPr>
          <w:rFonts w:ascii="Times New Roman" w:hAnsi="Times New Roman"/>
          <w:color w:val="000000"/>
          <w:sz w:val="26"/>
          <w:szCs w:val="26"/>
        </w:rPr>
        <w:t xml:space="preserve">089 436 тыс. рублей (2,9%). </w:t>
      </w:r>
      <w:r w:rsidRPr="00827E4D">
        <w:rPr>
          <w:rFonts w:ascii="Times New Roman" w:hAnsi="Times New Roman"/>
          <w:sz w:val="26"/>
          <w:szCs w:val="26"/>
        </w:rPr>
        <w:t xml:space="preserve">Исполнение составило 19% бюджетных ассигнований, или </w:t>
      </w:r>
      <w:r w:rsidRPr="00827E4D">
        <w:rPr>
          <w:rFonts w:ascii="Times New Roman" w:hAnsi="Times New Roman"/>
          <w:color w:val="000000"/>
          <w:sz w:val="26"/>
          <w:szCs w:val="26"/>
        </w:rPr>
        <w:t xml:space="preserve">207 041 </w:t>
      </w:r>
      <w:r w:rsidRPr="00827E4D">
        <w:rPr>
          <w:rFonts w:ascii="Times New Roman" w:hAnsi="Times New Roman"/>
          <w:sz w:val="26"/>
          <w:szCs w:val="26"/>
        </w:rPr>
        <w:t>тыс. рублей (2,8%).</w:t>
      </w:r>
    </w:p>
    <w:p w:rsidR="00386428" w:rsidRPr="00764FD3" w:rsidRDefault="00386428" w:rsidP="0038642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64FD3">
        <w:rPr>
          <w:rFonts w:ascii="Times New Roman" w:hAnsi="Times New Roman"/>
          <w:sz w:val="26"/>
          <w:szCs w:val="26"/>
        </w:rPr>
        <w:t xml:space="preserve">Фактически за 1 квартал 2020 года исполнение по всем госпрограммам составило </w:t>
      </w:r>
      <w:r w:rsidRPr="00764FD3">
        <w:rPr>
          <w:rFonts w:ascii="Times New Roman" w:hAnsi="Times New Roman"/>
          <w:bCs/>
          <w:color w:val="000000"/>
          <w:sz w:val="26"/>
          <w:szCs w:val="26"/>
        </w:rPr>
        <w:t>7 490 571  тыс. рублей, или 19,7%</w:t>
      </w:r>
      <w:r w:rsidRPr="00764FD3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764FD3">
        <w:rPr>
          <w:rFonts w:ascii="Times New Roman" w:hAnsi="Times New Roman"/>
          <w:sz w:val="26"/>
          <w:szCs w:val="26"/>
        </w:rPr>
        <w:t>бюджетных ассигнований, установленных сводной бюджетной росписью, что соответствует среднему уровню исполнения всех расходов республиканского бюджета (19,7%).</w:t>
      </w:r>
    </w:p>
    <w:p w:rsidR="00386428" w:rsidRPr="00A45534" w:rsidRDefault="00386428" w:rsidP="003864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45534">
        <w:rPr>
          <w:rFonts w:ascii="Times New Roman" w:hAnsi="Times New Roman"/>
          <w:sz w:val="26"/>
          <w:szCs w:val="26"/>
        </w:rPr>
        <w:t>За 1 квартал 2020 года не начато освоение бюджетных ассигнований по 2-м госпрограммам:</w:t>
      </w:r>
    </w:p>
    <w:p w:rsidR="00386428" w:rsidRPr="00A45534" w:rsidRDefault="00386428" w:rsidP="003864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45534">
        <w:rPr>
          <w:rFonts w:ascii="Times New Roman" w:hAnsi="Times New Roman"/>
          <w:sz w:val="26"/>
          <w:szCs w:val="26"/>
        </w:rPr>
        <w:t>«Противодействие незаконному обороту наркотиков, снижение масштабов наркотизации и алкоголизации населения в Республике Хакасия»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A45534">
        <w:rPr>
          <w:rFonts w:ascii="Times New Roman" w:hAnsi="Times New Roman"/>
          <w:sz w:val="26"/>
          <w:szCs w:val="26"/>
        </w:rPr>
        <w:t xml:space="preserve">- 3500 тыс. рублей. </w:t>
      </w:r>
    </w:p>
    <w:p w:rsidR="00386428" w:rsidRPr="00A45534" w:rsidRDefault="00386428" w:rsidP="003864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45534">
        <w:rPr>
          <w:rFonts w:ascii="Times New Roman" w:hAnsi="Times New Roman"/>
          <w:sz w:val="26"/>
          <w:szCs w:val="26"/>
        </w:rPr>
        <w:t xml:space="preserve"> «Развитие промышленности и повышение ее конкурентоспособности» - 5100 тыс. рублей.</w:t>
      </w:r>
    </w:p>
    <w:p w:rsidR="00386428" w:rsidRPr="002F657E" w:rsidRDefault="00386428" w:rsidP="00C45D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F657E">
        <w:rPr>
          <w:rFonts w:ascii="Times New Roman" w:hAnsi="Times New Roman"/>
          <w:sz w:val="26"/>
          <w:szCs w:val="26"/>
        </w:rPr>
        <w:t>Ниже среднего уровня исполнения расходов республиканского бюджета (19,7%) исполнены расходы по 14-ти госпрограммам, наиболее низкий процент исполнения наблюдается по следующим госпрограммам:</w:t>
      </w:r>
    </w:p>
    <w:p w:rsidR="00386428" w:rsidRPr="002F657E" w:rsidRDefault="00386428" w:rsidP="00C45DA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657E">
        <w:rPr>
          <w:rFonts w:ascii="Times New Roman" w:hAnsi="Times New Roman"/>
          <w:sz w:val="26"/>
          <w:szCs w:val="26"/>
        </w:rPr>
        <w:t>«Формирование комфортной городской среды и благоустройство территории муниципальных образований Республики Хакасия» - 0,2%;</w:t>
      </w:r>
    </w:p>
    <w:p w:rsidR="00386428" w:rsidRPr="002F657E" w:rsidRDefault="00386428" w:rsidP="00C45DA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657E">
        <w:rPr>
          <w:rFonts w:ascii="Times New Roman" w:hAnsi="Times New Roman"/>
          <w:sz w:val="26"/>
          <w:szCs w:val="26"/>
        </w:rPr>
        <w:t>«Энергосбережение и повышение энергоэффективности в Республике Хакасия» - 3,6%;</w:t>
      </w:r>
    </w:p>
    <w:p w:rsidR="00386428" w:rsidRPr="002F657E" w:rsidRDefault="00386428" w:rsidP="00C45DA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657E">
        <w:rPr>
          <w:rFonts w:ascii="Times New Roman" w:hAnsi="Times New Roman"/>
          <w:sz w:val="26"/>
          <w:szCs w:val="26"/>
        </w:rPr>
        <w:t>«Сохранение и развитие малых сел Республики Хакасия» - 3,7%</w:t>
      </w:r>
      <w:r>
        <w:rPr>
          <w:rFonts w:ascii="Times New Roman" w:hAnsi="Times New Roman"/>
          <w:sz w:val="26"/>
          <w:szCs w:val="26"/>
        </w:rPr>
        <w:t>;</w:t>
      </w:r>
    </w:p>
    <w:p w:rsidR="00386428" w:rsidRDefault="00386428" w:rsidP="00C45DA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657E">
        <w:rPr>
          <w:rFonts w:ascii="Times New Roman" w:hAnsi="Times New Roman"/>
          <w:sz w:val="26"/>
          <w:szCs w:val="26"/>
        </w:rPr>
        <w:t>«Развитие лесного комплекса Республики Хакасия» - 6,6%.</w:t>
      </w:r>
    </w:p>
    <w:p w:rsidR="00C45DA6" w:rsidRDefault="00C45DA6" w:rsidP="00CF139E">
      <w:pPr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</w:p>
    <w:p w:rsidR="006D38E2" w:rsidRPr="00BC276E" w:rsidRDefault="00F20403" w:rsidP="00CF139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bookmarkStart w:id="11" w:name="_Toc41853264"/>
      <w:r w:rsidRPr="00CF139E">
        <w:rPr>
          <w:rStyle w:val="10"/>
          <w:rFonts w:ascii="Times New Roman" w:hAnsi="Times New Roman" w:cs="Times New Roman"/>
          <w:color w:val="auto"/>
          <w:sz w:val="26"/>
          <w:szCs w:val="26"/>
        </w:rPr>
        <w:t>4.4. Анализ исполнения расходов республиканского бюджета по непрограммным направлений деятельности</w:t>
      </w:r>
      <w:bookmarkEnd w:id="11"/>
      <w:r w:rsidRPr="00BC276E">
        <w:rPr>
          <w:rFonts w:ascii="Times New Roman" w:eastAsia="Calibri" w:hAnsi="Times New Roman"/>
          <w:sz w:val="26"/>
          <w:szCs w:val="26"/>
        </w:rPr>
        <w:t xml:space="preserve"> </w:t>
      </w:r>
      <w:r w:rsidR="006D38E2" w:rsidRPr="00BC276E">
        <w:rPr>
          <w:rFonts w:ascii="Times New Roman" w:hAnsi="Times New Roman"/>
          <w:sz w:val="26"/>
          <w:szCs w:val="26"/>
        </w:rPr>
        <w:t xml:space="preserve">за </w:t>
      </w:r>
      <w:r w:rsidR="00BC276E" w:rsidRPr="00BC276E">
        <w:rPr>
          <w:rFonts w:ascii="Times New Roman" w:hAnsi="Times New Roman"/>
          <w:sz w:val="26"/>
          <w:szCs w:val="26"/>
        </w:rPr>
        <w:t>1</w:t>
      </w:r>
      <w:r w:rsidR="006D38E2" w:rsidRPr="00BC276E">
        <w:rPr>
          <w:rFonts w:ascii="Times New Roman" w:hAnsi="Times New Roman"/>
          <w:sz w:val="26"/>
          <w:szCs w:val="26"/>
        </w:rPr>
        <w:t xml:space="preserve"> </w:t>
      </w:r>
      <w:r w:rsidR="00BC276E" w:rsidRPr="00BC276E">
        <w:rPr>
          <w:rFonts w:ascii="Times New Roman" w:hAnsi="Times New Roman"/>
          <w:sz w:val="26"/>
          <w:szCs w:val="26"/>
        </w:rPr>
        <w:t>квартал</w:t>
      </w:r>
      <w:r w:rsidR="006D38E2" w:rsidRPr="00BC276E">
        <w:rPr>
          <w:rFonts w:ascii="Times New Roman" w:hAnsi="Times New Roman"/>
          <w:sz w:val="26"/>
          <w:szCs w:val="26"/>
        </w:rPr>
        <w:t xml:space="preserve"> 20</w:t>
      </w:r>
      <w:r w:rsidR="001E2DEA">
        <w:rPr>
          <w:rFonts w:ascii="Times New Roman" w:hAnsi="Times New Roman"/>
          <w:sz w:val="26"/>
          <w:szCs w:val="26"/>
        </w:rPr>
        <w:t>20</w:t>
      </w:r>
      <w:r w:rsidR="006D38E2" w:rsidRPr="00BC276E">
        <w:rPr>
          <w:rFonts w:ascii="Times New Roman" w:hAnsi="Times New Roman"/>
          <w:sz w:val="26"/>
          <w:szCs w:val="26"/>
        </w:rPr>
        <w:t xml:space="preserve"> года</w:t>
      </w:r>
      <w:r w:rsidR="006D38E2" w:rsidRPr="00BC276E">
        <w:rPr>
          <w:sz w:val="26"/>
          <w:szCs w:val="26"/>
        </w:rPr>
        <w:t xml:space="preserve"> </w:t>
      </w:r>
      <w:r w:rsidR="006D38E2" w:rsidRPr="00BC276E">
        <w:rPr>
          <w:rFonts w:ascii="Times New Roman" w:eastAsia="Calibri" w:hAnsi="Times New Roman"/>
          <w:sz w:val="26"/>
          <w:szCs w:val="26"/>
        </w:rPr>
        <w:t>представлен в таблице 9.</w:t>
      </w:r>
    </w:p>
    <w:p w:rsidR="006D38E2" w:rsidRPr="00BC276E" w:rsidRDefault="006D38E2" w:rsidP="006D38E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C276E">
        <w:rPr>
          <w:rFonts w:ascii="Times New Roman" w:hAnsi="Times New Roman"/>
          <w:sz w:val="26"/>
          <w:szCs w:val="26"/>
        </w:rPr>
        <w:t>Таблица 9</w:t>
      </w:r>
    </w:p>
    <w:p w:rsidR="00270BCF" w:rsidRDefault="006D38E2" w:rsidP="006D38E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C276E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511" w:type="dxa"/>
        <w:tblInd w:w="95" w:type="dxa"/>
        <w:tblLayout w:type="fixed"/>
        <w:tblLook w:val="04A0"/>
      </w:tblPr>
      <w:tblGrid>
        <w:gridCol w:w="3699"/>
        <w:gridCol w:w="998"/>
        <w:gridCol w:w="943"/>
        <w:gridCol w:w="928"/>
        <w:gridCol w:w="843"/>
        <w:gridCol w:w="591"/>
        <w:gridCol w:w="800"/>
        <w:gridCol w:w="709"/>
      </w:tblGrid>
      <w:tr w:rsidR="00270BCF" w:rsidRPr="00270BCF" w:rsidTr="008B5AF0">
        <w:trPr>
          <w:trHeight w:val="184"/>
          <w:tblHeader/>
        </w:trPr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BCF" w:rsidRPr="00270BCF" w:rsidRDefault="00270BCF" w:rsidP="00270B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наименование 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2020 год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в 1 квартале соответствующего года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CF" w:rsidRPr="00270BCF" w:rsidRDefault="00270BCF" w:rsidP="00270B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70B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прирост (снижение) 2020 год к 2019 году</w:t>
            </w:r>
          </w:p>
        </w:tc>
      </w:tr>
      <w:tr w:rsidR="00270BCF" w:rsidRPr="00270BCF" w:rsidTr="008B5AF0">
        <w:trPr>
          <w:trHeight w:val="62"/>
          <w:tblHeader/>
        </w:trPr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BCF" w:rsidRPr="00270BCF" w:rsidRDefault="00270BCF" w:rsidP="00270BC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BCF" w:rsidRPr="00270BCF" w:rsidRDefault="00270BCF" w:rsidP="00270B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70B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бюджетом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BCF" w:rsidRPr="00270BCF" w:rsidRDefault="00270BCF" w:rsidP="00270B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70B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росписью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BCF" w:rsidRPr="00270BCF" w:rsidRDefault="00270BCF" w:rsidP="00270B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70B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BCF" w:rsidRPr="00270BCF" w:rsidRDefault="00270BCF" w:rsidP="00270B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70B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BCF" w:rsidRPr="00270BCF" w:rsidRDefault="00270BCF" w:rsidP="00270B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BCF" w:rsidRPr="00270BCF" w:rsidRDefault="00270BCF" w:rsidP="00270B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  </w:t>
            </w: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BCF" w:rsidRPr="00270BCF" w:rsidRDefault="00270BCF" w:rsidP="00270B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</w:p>
        </w:tc>
      </w:tr>
      <w:tr w:rsidR="00270BCF" w:rsidRPr="00270BCF" w:rsidTr="008B5AF0">
        <w:trPr>
          <w:trHeight w:val="60"/>
          <w:tblHeader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270BCF" w:rsidRPr="00270BCF" w:rsidTr="008B5AF0">
        <w:trPr>
          <w:trHeight w:val="742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CF" w:rsidRPr="00270BCF" w:rsidRDefault="00270BCF" w:rsidP="00270BC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законодательного (представительного) органа государственной власти Республики Хакасия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143 600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144 119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18 468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21 367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2 899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15,7</w:t>
            </w:r>
          </w:p>
        </w:tc>
      </w:tr>
      <w:tr w:rsidR="00270BCF" w:rsidRPr="00270BCF" w:rsidTr="008B5AF0">
        <w:trPr>
          <w:trHeight w:val="471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CF" w:rsidRPr="00270BCF" w:rsidRDefault="00270BCF" w:rsidP="00270BC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функционирования Администрации Главы Республики Хакасия – Председателя Правительства Республики Хакасия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212 950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214 141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22 484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51 362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28 878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128,4</w:t>
            </w:r>
          </w:p>
        </w:tc>
      </w:tr>
      <w:tr w:rsidR="00270BCF" w:rsidRPr="00270BCF" w:rsidTr="008B5AF0">
        <w:trPr>
          <w:trHeight w:val="341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CF" w:rsidRPr="00270BCF" w:rsidRDefault="00270BCF" w:rsidP="00270BC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функционирования Избирательной комиссии Республики Хакасия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47 847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59 634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7 578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7 796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2,9</w:t>
            </w:r>
          </w:p>
        </w:tc>
      </w:tr>
      <w:tr w:rsidR="00270BCF" w:rsidRPr="00270BCF" w:rsidTr="008B5AF0">
        <w:trPr>
          <w:trHeight w:val="279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CF" w:rsidRPr="00270BCF" w:rsidRDefault="00270BCF" w:rsidP="00270BC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функционирования Контрольно-счетной палаты Республики Хакасия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27 692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27 692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5 485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6 098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11,2</w:t>
            </w:r>
          </w:p>
        </w:tc>
      </w:tr>
      <w:tr w:rsidR="00270BCF" w:rsidRPr="00270BCF" w:rsidTr="008B5AF0">
        <w:trPr>
          <w:trHeight w:val="502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CF" w:rsidRPr="00270BCF" w:rsidRDefault="00270BCF" w:rsidP="00270BC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Уполномоченного по правам человека в Республике Хакасия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6 078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6 078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1 356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1 286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-5,2</w:t>
            </w:r>
          </w:p>
        </w:tc>
      </w:tr>
      <w:tr w:rsidR="00270BCF" w:rsidRPr="00270BCF" w:rsidTr="008B5AF0">
        <w:trPr>
          <w:trHeight w:val="439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CF" w:rsidRPr="00270BCF" w:rsidRDefault="00270BCF" w:rsidP="00270BC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Уполномоченного по правам ребенка в Республике Хакасия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7 068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7 068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1 803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1 347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-456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-25,3</w:t>
            </w:r>
          </w:p>
        </w:tc>
      </w:tr>
      <w:tr w:rsidR="00270BCF" w:rsidRPr="00270BCF" w:rsidTr="008B5AF0">
        <w:trPr>
          <w:trHeight w:val="661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CF" w:rsidRPr="00270BCF" w:rsidRDefault="00270BCF" w:rsidP="00270BC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органов государственной власти (государственных органов, государственных учреждений) Республики Хакасия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146 079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146 079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42 251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29 159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-13 092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-31,0</w:t>
            </w:r>
          </w:p>
        </w:tc>
      </w:tr>
      <w:tr w:rsidR="00270BCF" w:rsidRPr="00270BCF" w:rsidTr="008B5AF0">
        <w:trPr>
          <w:trHeight w:val="76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CF" w:rsidRPr="00270BCF" w:rsidRDefault="00270BCF" w:rsidP="00270BC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Резервные фонды Республики Хакасия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1 456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-1 406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BCF" w:rsidRPr="00270BCF" w:rsidRDefault="00270BCF" w:rsidP="00270B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color w:val="000000"/>
                <w:sz w:val="18"/>
                <w:szCs w:val="18"/>
              </w:rPr>
              <w:t>-96,6</w:t>
            </w:r>
          </w:p>
        </w:tc>
      </w:tr>
      <w:tr w:rsidR="008B5AF0" w:rsidRPr="00270BCF" w:rsidTr="008B5AF0">
        <w:trPr>
          <w:trHeight w:val="120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F0" w:rsidRPr="00270BCF" w:rsidRDefault="008B5AF0" w:rsidP="002114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Непрограммные расходы в сфере установленных функций органов государственной власти (государственных органов, государственных учреждений) Республики Хакасия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F0" w:rsidRPr="00270BCF" w:rsidRDefault="008B5AF0" w:rsidP="002114A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594 814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F0" w:rsidRPr="00270BCF" w:rsidRDefault="008B5AF0" w:rsidP="002114A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608 311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F0" w:rsidRPr="00270BCF" w:rsidRDefault="008B5AF0" w:rsidP="002114A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100 881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F0" w:rsidRPr="00270BCF" w:rsidRDefault="008B5AF0" w:rsidP="002114A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118 465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F0" w:rsidRPr="00270BCF" w:rsidRDefault="008B5AF0" w:rsidP="002114A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F0" w:rsidRPr="00270BCF" w:rsidRDefault="008B5AF0" w:rsidP="002114A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17 584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F0" w:rsidRPr="00270BCF" w:rsidRDefault="008B5AF0" w:rsidP="002114A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0B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17,4</w:t>
            </w:r>
          </w:p>
        </w:tc>
      </w:tr>
    </w:tbl>
    <w:p w:rsidR="008B5AF0" w:rsidRDefault="008B5AF0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9C027A">
        <w:rPr>
          <w:rFonts w:ascii="Times New Roman" w:hAnsi="Times New Roman"/>
          <w:sz w:val="26"/>
          <w:szCs w:val="26"/>
          <w:highlight w:val="yellow"/>
        </w:rPr>
        <w:t xml:space="preserve"> </w:t>
      </w:r>
    </w:p>
    <w:p w:rsidR="006D38E2" w:rsidRPr="00C424C1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24C1">
        <w:rPr>
          <w:rFonts w:ascii="Times New Roman" w:hAnsi="Times New Roman"/>
          <w:sz w:val="26"/>
          <w:szCs w:val="26"/>
        </w:rPr>
        <w:t>Законом о республиканском бюджете на 20</w:t>
      </w:r>
      <w:r w:rsidR="001D27B6" w:rsidRPr="00C424C1">
        <w:rPr>
          <w:rFonts w:ascii="Times New Roman" w:hAnsi="Times New Roman"/>
          <w:sz w:val="26"/>
          <w:szCs w:val="26"/>
        </w:rPr>
        <w:t>20</w:t>
      </w:r>
      <w:r w:rsidRPr="00C424C1">
        <w:rPr>
          <w:rFonts w:ascii="Times New Roman" w:hAnsi="Times New Roman"/>
          <w:sz w:val="26"/>
          <w:szCs w:val="26"/>
        </w:rPr>
        <w:t xml:space="preserve"> год бюджетные ассигнования</w:t>
      </w:r>
      <w:r w:rsidRPr="00C424C1">
        <w:rPr>
          <w:rFonts w:ascii="Times New Roman" w:hAnsi="Times New Roman"/>
          <w:bCs/>
          <w:sz w:val="26"/>
          <w:szCs w:val="26"/>
        </w:rPr>
        <w:t xml:space="preserve"> </w:t>
      </w:r>
      <w:r w:rsidRPr="00C424C1">
        <w:rPr>
          <w:rFonts w:ascii="Times New Roman" w:eastAsia="Calibri" w:hAnsi="Times New Roman"/>
          <w:sz w:val="26"/>
          <w:szCs w:val="26"/>
        </w:rPr>
        <w:t>на осуществление непрограммных направлений деятельности предусмотрены</w:t>
      </w:r>
      <w:r w:rsidRPr="00C424C1">
        <w:rPr>
          <w:rFonts w:ascii="Times New Roman" w:hAnsi="Times New Roman"/>
          <w:sz w:val="26"/>
          <w:szCs w:val="26"/>
        </w:rPr>
        <w:t xml:space="preserve"> по 1</w:t>
      </w:r>
      <w:r w:rsidR="00C424C1" w:rsidRPr="00C424C1">
        <w:rPr>
          <w:rFonts w:ascii="Times New Roman" w:hAnsi="Times New Roman"/>
          <w:sz w:val="26"/>
          <w:szCs w:val="26"/>
        </w:rPr>
        <w:t>2</w:t>
      </w:r>
      <w:r w:rsidRPr="00C424C1">
        <w:rPr>
          <w:rFonts w:ascii="Times New Roman" w:hAnsi="Times New Roman"/>
          <w:sz w:val="26"/>
          <w:szCs w:val="26"/>
        </w:rPr>
        <w:t xml:space="preserve">-ти  главным распорядителям средств республиканского бюджета в сумме  </w:t>
      </w:r>
      <w:r w:rsidR="00C424C1" w:rsidRPr="00C424C1">
        <w:rPr>
          <w:rFonts w:ascii="Times New Roman" w:hAnsi="Times New Roman"/>
          <w:sz w:val="26"/>
          <w:szCs w:val="26"/>
        </w:rPr>
        <w:t>594 814</w:t>
      </w:r>
      <w:r w:rsidR="00504E2C" w:rsidRPr="00C424C1">
        <w:rPr>
          <w:rFonts w:ascii="Times New Roman" w:hAnsi="Times New Roman"/>
          <w:sz w:val="26"/>
          <w:szCs w:val="26"/>
        </w:rPr>
        <w:t xml:space="preserve"> </w:t>
      </w:r>
      <w:r w:rsidRPr="00C424C1">
        <w:rPr>
          <w:rFonts w:ascii="Times New Roman" w:hAnsi="Times New Roman"/>
          <w:sz w:val="26"/>
          <w:szCs w:val="26"/>
        </w:rPr>
        <w:t>тыс. рублей, что составляет 1,</w:t>
      </w:r>
      <w:r w:rsidR="00C424C1" w:rsidRPr="00C424C1">
        <w:rPr>
          <w:rFonts w:ascii="Times New Roman" w:hAnsi="Times New Roman"/>
          <w:sz w:val="26"/>
          <w:szCs w:val="26"/>
        </w:rPr>
        <w:t>6</w:t>
      </w:r>
      <w:r w:rsidRPr="00C424C1">
        <w:rPr>
          <w:rFonts w:ascii="Times New Roman" w:hAnsi="Times New Roman"/>
          <w:sz w:val="26"/>
          <w:szCs w:val="26"/>
        </w:rPr>
        <w:t>% от общего объема расходов республиканского бюджета.</w:t>
      </w:r>
    </w:p>
    <w:p w:rsidR="00504E2C" w:rsidRPr="00C424C1" w:rsidRDefault="00504E2C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24C1">
        <w:rPr>
          <w:rFonts w:ascii="Times New Roman" w:hAnsi="Times New Roman"/>
          <w:sz w:val="26"/>
          <w:szCs w:val="26"/>
        </w:rPr>
        <w:t xml:space="preserve">Объем бюджетных ассигнований установленный сводной бюджетной росписью </w:t>
      </w:r>
      <w:r w:rsidR="00C424C1" w:rsidRPr="00C424C1">
        <w:rPr>
          <w:rFonts w:ascii="Times New Roman" w:eastAsia="Calibri" w:hAnsi="Times New Roman"/>
          <w:sz w:val="26"/>
          <w:szCs w:val="26"/>
        </w:rPr>
        <w:t xml:space="preserve">на осуществление непрограммных направлений деятельности </w:t>
      </w:r>
      <w:r w:rsidR="00C424C1">
        <w:rPr>
          <w:rFonts w:ascii="Times New Roman" w:eastAsia="Calibri" w:hAnsi="Times New Roman"/>
          <w:sz w:val="26"/>
          <w:szCs w:val="26"/>
        </w:rPr>
        <w:t xml:space="preserve">по состоянию на 31.03.2020 составил </w:t>
      </w:r>
      <w:r w:rsidR="00C424C1" w:rsidRPr="00C424C1">
        <w:rPr>
          <w:rFonts w:ascii="Times New Roman" w:hAnsi="Times New Roman"/>
          <w:sz w:val="26"/>
          <w:szCs w:val="26"/>
        </w:rPr>
        <w:t>608 311 тыс. рублей</w:t>
      </w:r>
      <w:r w:rsidR="00C424C1">
        <w:rPr>
          <w:rFonts w:ascii="Times New Roman" w:hAnsi="Times New Roman"/>
          <w:sz w:val="26"/>
          <w:szCs w:val="26"/>
        </w:rPr>
        <w:t xml:space="preserve">, </w:t>
      </w:r>
      <w:r w:rsidRPr="00C424C1">
        <w:rPr>
          <w:rFonts w:ascii="Times New Roman" w:hAnsi="Times New Roman"/>
          <w:sz w:val="26"/>
          <w:szCs w:val="26"/>
        </w:rPr>
        <w:t xml:space="preserve">по сравнению с утвержденными бюджетными ассигнованиями увеличен </w:t>
      </w:r>
      <w:r w:rsidR="00C424C1">
        <w:rPr>
          <w:rFonts w:ascii="Times New Roman" w:hAnsi="Times New Roman"/>
          <w:sz w:val="26"/>
          <w:szCs w:val="26"/>
        </w:rPr>
        <w:t>трем</w:t>
      </w:r>
      <w:r w:rsidR="00C424C1" w:rsidRPr="00C424C1">
        <w:rPr>
          <w:rFonts w:ascii="Times New Roman" w:hAnsi="Times New Roman"/>
          <w:sz w:val="26"/>
          <w:szCs w:val="26"/>
        </w:rPr>
        <w:t xml:space="preserve"> главным распорядителям бюджетных средств на общую сумму </w:t>
      </w:r>
      <w:r w:rsidRPr="00C424C1">
        <w:rPr>
          <w:rFonts w:ascii="Times New Roman" w:hAnsi="Times New Roman"/>
          <w:sz w:val="26"/>
          <w:szCs w:val="26"/>
        </w:rPr>
        <w:t xml:space="preserve">на </w:t>
      </w:r>
      <w:r w:rsidR="00C424C1" w:rsidRPr="00C424C1">
        <w:rPr>
          <w:rFonts w:ascii="Times New Roman" w:hAnsi="Times New Roman"/>
          <w:sz w:val="26"/>
          <w:szCs w:val="26"/>
        </w:rPr>
        <w:t>13 497</w:t>
      </w:r>
      <w:r w:rsidRPr="00C424C1">
        <w:rPr>
          <w:rFonts w:ascii="Times New Roman" w:hAnsi="Times New Roman"/>
          <w:sz w:val="26"/>
          <w:szCs w:val="26"/>
        </w:rPr>
        <w:t xml:space="preserve"> тыс. рублей</w:t>
      </w:r>
      <w:r w:rsidR="00C424C1">
        <w:rPr>
          <w:rFonts w:ascii="Times New Roman" w:hAnsi="Times New Roman"/>
          <w:sz w:val="26"/>
          <w:szCs w:val="26"/>
        </w:rPr>
        <w:t xml:space="preserve"> (</w:t>
      </w:r>
      <w:r w:rsidR="00C424C1" w:rsidRPr="00C424C1">
        <w:rPr>
          <w:rFonts w:ascii="Times New Roman" w:hAnsi="Times New Roman"/>
          <w:sz w:val="26"/>
          <w:szCs w:val="26"/>
        </w:rPr>
        <w:t>на 2,3%</w:t>
      </w:r>
      <w:r w:rsidR="00C424C1">
        <w:rPr>
          <w:rFonts w:ascii="Times New Roman" w:hAnsi="Times New Roman"/>
          <w:sz w:val="26"/>
          <w:szCs w:val="26"/>
        </w:rPr>
        <w:t>)</w:t>
      </w:r>
      <w:r w:rsidR="00C424C1" w:rsidRPr="00C424C1">
        <w:rPr>
          <w:rFonts w:ascii="Times New Roman" w:hAnsi="Times New Roman"/>
          <w:sz w:val="26"/>
          <w:szCs w:val="26"/>
        </w:rPr>
        <w:t>,</w:t>
      </w:r>
      <w:r w:rsidR="00C424C1">
        <w:rPr>
          <w:rFonts w:ascii="Times New Roman" w:hAnsi="Times New Roman"/>
          <w:sz w:val="26"/>
          <w:szCs w:val="26"/>
        </w:rPr>
        <w:t xml:space="preserve"> в том числе: </w:t>
      </w:r>
    </w:p>
    <w:p w:rsidR="00C424C1" w:rsidRPr="00C424C1" w:rsidRDefault="00C424C1" w:rsidP="00C424C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24C1">
        <w:rPr>
          <w:rFonts w:ascii="Times New Roman" w:hAnsi="Times New Roman"/>
          <w:sz w:val="26"/>
          <w:szCs w:val="26"/>
        </w:rPr>
        <w:t xml:space="preserve">Верховному Совету – на 519 тыс. рублей (на 0,4%); </w:t>
      </w:r>
    </w:p>
    <w:p w:rsidR="00C424C1" w:rsidRPr="00C424C1" w:rsidRDefault="00C424C1" w:rsidP="00C424C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24C1">
        <w:rPr>
          <w:rFonts w:ascii="Times New Roman" w:hAnsi="Times New Roman"/>
          <w:sz w:val="26"/>
          <w:szCs w:val="26"/>
        </w:rPr>
        <w:t xml:space="preserve">Администрации Главы Республики Хакасия – Председателя Правительства – на </w:t>
      </w:r>
      <w:r>
        <w:rPr>
          <w:rFonts w:ascii="Times New Roman" w:hAnsi="Times New Roman"/>
          <w:sz w:val="26"/>
          <w:szCs w:val="26"/>
        </w:rPr>
        <w:t>1191</w:t>
      </w:r>
      <w:r w:rsidRPr="00C424C1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0,6</w:t>
      </w:r>
      <w:r w:rsidRPr="00C424C1">
        <w:rPr>
          <w:rFonts w:ascii="Times New Roman" w:hAnsi="Times New Roman"/>
          <w:sz w:val="26"/>
          <w:szCs w:val="26"/>
        </w:rPr>
        <w:t>%);</w:t>
      </w:r>
    </w:p>
    <w:p w:rsidR="00C424C1" w:rsidRPr="00C424C1" w:rsidRDefault="00C424C1" w:rsidP="00EC3D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424C1">
        <w:rPr>
          <w:rFonts w:ascii="Times New Roman" w:hAnsi="Times New Roman"/>
          <w:sz w:val="26"/>
          <w:szCs w:val="26"/>
        </w:rPr>
        <w:t xml:space="preserve">Избирательной комиссии – на </w:t>
      </w:r>
      <w:r>
        <w:rPr>
          <w:rFonts w:ascii="Times New Roman" w:hAnsi="Times New Roman"/>
          <w:sz w:val="26"/>
          <w:szCs w:val="26"/>
        </w:rPr>
        <w:t>11 787</w:t>
      </w:r>
      <w:r w:rsidRPr="00C424C1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24,6</w:t>
      </w:r>
      <w:r w:rsidRPr="00C424C1">
        <w:rPr>
          <w:rFonts w:ascii="Times New Roman" w:hAnsi="Times New Roman"/>
          <w:sz w:val="26"/>
          <w:szCs w:val="26"/>
        </w:rPr>
        <w:t>%)</w:t>
      </w:r>
      <w:r w:rsidR="00EC3D99">
        <w:rPr>
          <w:rFonts w:ascii="Times New Roman" w:hAnsi="Times New Roman"/>
          <w:sz w:val="26"/>
          <w:szCs w:val="26"/>
        </w:rPr>
        <w:t xml:space="preserve"> на о</w:t>
      </w:r>
      <w:r w:rsidRPr="00C424C1">
        <w:rPr>
          <w:rFonts w:ascii="Times New Roman" w:hAnsi="Times New Roman"/>
          <w:color w:val="000000"/>
          <w:sz w:val="26"/>
          <w:szCs w:val="26"/>
        </w:rPr>
        <w:t>казание содействия в подготовке проведения общероссийского голосования, а также в информировании граждан Российской Федерации о такой подготовке</w:t>
      </w:r>
      <w:r w:rsidR="00EC3D99">
        <w:rPr>
          <w:rFonts w:ascii="Times New Roman" w:hAnsi="Times New Roman"/>
          <w:color w:val="000000"/>
          <w:sz w:val="26"/>
          <w:szCs w:val="26"/>
        </w:rPr>
        <w:t>.</w:t>
      </w:r>
    </w:p>
    <w:p w:rsidR="006D38E2" w:rsidRPr="00EC3D99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C3D99">
        <w:rPr>
          <w:rFonts w:ascii="Times New Roman" w:hAnsi="Times New Roman"/>
          <w:sz w:val="26"/>
          <w:szCs w:val="26"/>
        </w:rPr>
        <w:t xml:space="preserve">Исполнение по </w:t>
      </w:r>
      <w:r w:rsidRPr="00EC3D99">
        <w:rPr>
          <w:rFonts w:ascii="Times New Roman" w:eastAsia="Calibri" w:hAnsi="Times New Roman"/>
          <w:sz w:val="26"/>
          <w:szCs w:val="26"/>
        </w:rPr>
        <w:t xml:space="preserve">непрограммным направлениям деятельности за </w:t>
      </w:r>
      <w:r w:rsidR="00504E2C" w:rsidRPr="00EC3D99">
        <w:rPr>
          <w:rFonts w:ascii="Times New Roman" w:eastAsia="Calibri" w:hAnsi="Times New Roman"/>
          <w:sz w:val="26"/>
          <w:szCs w:val="26"/>
        </w:rPr>
        <w:t xml:space="preserve">1 квартал </w:t>
      </w:r>
      <w:r w:rsidRPr="00EC3D99">
        <w:rPr>
          <w:rFonts w:ascii="Times New Roman" w:hAnsi="Times New Roman"/>
          <w:sz w:val="26"/>
          <w:szCs w:val="26"/>
        </w:rPr>
        <w:t>20</w:t>
      </w:r>
      <w:r w:rsidR="00EC3D99" w:rsidRPr="00EC3D99">
        <w:rPr>
          <w:rFonts w:ascii="Times New Roman" w:hAnsi="Times New Roman"/>
          <w:sz w:val="26"/>
          <w:szCs w:val="26"/>
        </w:rPr>
        <w:t>20</w:t>
      </w:r>
      <w:r w:rsidRPr="00EC3D99">
        <w:rPr>
          <w:rFonts w:ascii="Times New Roman" w:hAnsi="Times New Roman"/>
          <w:sz w:val="26"/>
          <w:szCs w:val="26"/>
        </w:rPr>
        <w:t xml:space="preserve"> года составило </w:t>
      </w:r>
      <w:r w:rsidR="00EC3D99" w:rsidRPr="00EC3D99">
        <w:rPr>
          <w:rFonts w:ascii="Times New Roman" w:hAnsi="Times New Roman"/>
          <w:sz w:val="26"/>
          <w:szCs w:val="26"/>
        </w:rPr>
        <w:t>118 465</w:t>
      </w:r>
      <w:r w:rsidRPr="00EC3D99">
        <w:rPr>
          <w:rFonts w:ascii="Times New Roman" w:hAnsi="Times New Roman"/>
          <w:sz w:val="26"/>
          <w:szCs w:val="26"/>
        </w:rPr>
        <w:t xml:space="preserve"> тыс. рублей, или </w:t>
      </w:r>
      <w:r w:rsidR="00EC3D99" w:rsidRPr="00EC3D99">
        <w:rPr>
          <w:rFonts w:ascii="Times New Roman" w:hAnsi="Times New Roman"/>
          <w:sz w:val="26"/>
          <w:szCs w:val="26"/>
        </w:rPr>
        <w:t>19,9</w:t>
      </w:r>
      <w:r w:rsidRPr="00EC3D99">
        <w:rPr>
          <w:rFonts w:ascii="Times New Roman" w:hAnsi="Times New Roman"/>
          <w:sz w:val="26"/>
          <w:szCs w:val="26"/>
        </w:rPr>
        <w:t xml:space="preserve">% </w:t>
      </w:r>
      <w:r w:rsidR="00504E2C" w:rsidRPr="00EC3D99">
        <w:rPr>
          <w:rFonts w:ascii="Times New Roman" w:hAnsi="Times New Roman"/>
          <w:sz w:val="26"/>
          <w:szCs w:val="26"/>
        </w:rPr>
        <w:t xml:space="preserve">утвержденных </w:t>
      </w:r>
      <w:r w:rsidRPr="00EC3D99">
        <w:rPr>
          <w:rFonts w:ascii="Times New Roman" w:hAnsi="Times New Roman"/>
          <w:sz w:val="26"/>
          <w:szCs w:val="26"/>
        </w:rPr>
        <w:t>бюджетных ассигнований</w:t>
      </w:r>
      <w:r w:rsidR="00504E2C" w:rsidRPr="00EC3D99">
        <w:rPr>
          <w:rFonts w:ascii="Times New Roman" w:hAnsi="Times New Roman"/>
          <w:sz w:val="26"/>
          <w:szCs w:val="26"/>
        </w:rPr>
        <w:t xml:space="preserve"> и </w:t>
      </w:r>
      <w:r w:rsidR="00EC3D99" w:rsidRPr="00EC3D99">
        <w:rPr>
          <w:rFonts w:ascii="Times New Roman" w:hAnsi="Times New Roman"/>
          <w:sz w:val="26"/>
          <w:szCs w:val="26"/>
        </w:rPr>
        <w:t xml:space="preserve">19,5% </w:t>
      </w:r>
      <w:r w:rsidR="00504E2C" w:rsidRPr="00EC3D99">
        <w:rPr>
          <w:rFonts w:ascii="Times New Roman" w:hAnsi="Times New Roman"/>
          <w:sz w:val="26"/>
          <w:szCs w:val="26"/>
        </w:rPr>
        <w:t>ассигнований, установленных сводной бюджетной росписью</w:t>
      </w:r>
      <w:r w:rsidRPr="00EC3D99">
        <w:rPr>
          <w:rFonts w:ascii="Times New Roman" w:hAnsi="Times New Roman"/>
          <w:sz w:val="26"/>
          <w:szCs w:val="26"/>
        </w:rPr>
        <w:t xml:space="preserve">, что на </w:t>
      </w:r>
      <w:r w:rsidR="00504E2C" w:rsidRPr="00EC3D99">
        <w:rPr>
          <w:rFonts w:ascii="Times New Roman" w:hAnsi="Times New Roman"/>
          <w:sz w:val="26"/>
          <w:szCs w:val="26"/>
        </w:rPr>
        <w:t>1</w:t>
      </w:r>
      <w:r w:rsidR="00EC3D99" w:rsidRPr="00EC3D99">
        <w:rPr>
          <w:rFonts w:ascii="Times New Roman" w:hAnsi="Times New Roman"/>
          <w:sz w:val="26"/>
          <w:szCs w:val="26"/>
        </w:rPr>
        <w:t>7 584</w:t>
      </w:r>
      <w:r w:rsidRPr="00EC3D99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504E2C" w:rsidRPr="00EC3D99">
        <w:rPr>
          <w:rFonts w:ascii="Times New Roman" w:hAnsi="Times New Roman"/>
          <w:sz w:val="26"/>
          <w:szCs w:val="26"/>
        </w:rPr>
        <w:t>1</w:t>
      </w:r>
      <w:r w:rsidR="00EC3D99" w:rsidRPr="00EC3D99">
        <w:rPr>
          <w:rFonts w:ascii="Times New Roman" w:hAnsi="Times New Roman"/>
          <w:sz w:val="26"/>
          <w:szCs w:val="26"/>
        </w:rPr>
        <w:t>7,4</w:t>
      </w:r>
      <w:r w:rsidRPr="00EC3D99">
        <w:rPr>
          <w:rFonts w:ascii="Times New Roman" w:hAnsi="Times New Roman"/>
          <w:sz w:val="26"/>
          <w:szCs w:val="26"/>
        </w:rPr>
        <w:t xml:space="preserve">% </w:t>
      </w:r>
      <w:r w:rsidR="00EC3D99" w:rsidRPr="00EC3D99">
        <w:rPr>
          <w:rFonts w:ascii="Times New Roman" w:hAnsi="Times New Roman"/>
          <w:sz w:val="26"/>
          <w:szCs w:val="26"/>
        </w:rPr>
        <w:t>выше</w:t>
      </w:r>
      <w:r w:rsidRPr="00EC3D99">
        <w:rPr>
          <w:rFonts w:ascii="Times New Roman" w:hAnsi="Times New Roman"/>
          <w:sz w:val="26"/>
          <w:szCs w:val="26"/>
        </w:rPr>
        <w:t xml:space="preserve"> аналогичных показателей 201</w:t>
      </w:r>
      <w:r w:rsidR="00EC3D99" w:rsidRPr="00EC3D99">
        <w:rPr>
          <w:rFonts w:ascii="Times New Roman" w:hAnsi="Times New Roman"/>
          <w:sz w:val="26"/>
          <w:szCs w:val="26"/>
        </w:rPr>
        <w:t>9</w:t>
      </w:r>
      <w:r w:rsidRPr="00EC3D99">
        <w:rPr>
          <w:rFonts w:ascii="Times New Roman" w:hAnsi="Times New Roman"/>
          <w:sz w:val="26"/>
          <w:szCs w:val="26"/>
        </w:rPr>
        <w:t xml:space="preserve"> года (</w:t>
      </w:r>
      <w:r w:rsidR="00EC3D99" w:rsidRPr="00EC3D99">
        <w:rPr>
          <w:rFonts w:ascii="Times New Roman" w:hAnsi="Times New Roman"/>
          <w:sz w:val="26"/>
          <w:szCs w:val="26"/>
        </w:rPr>
        <w:t>100 881</w:t>
      </w:r>
      <w:r w:rsidR="00504E2C" w:rsidRPr="00EC3D99">
        <w:rPr>
          <w:rFonts w:ascii="Times New Roman" w:hAnsi="Times New Roman"/>
          <w:sz w:val="26"/>
          <w:szCs w:val="26"/>
        </w:rPr>
        <w:t xml:space="preserve"> </w:t>
      </w:r>
      <w:r w:rsidRPr="00EC3D99">
        <w:rPr>
          <w:rFonts w:ascii="Times New Roman" w:hAnsi="Times New Roman"/>
          <w:sz w:val="26"/>
          <w:szCs w:val="26"/>
        </w:rPr>
        <w:t>тыс. рублей).</w:t>
      </w:r>
    </w:p>
    <w:p w:rsidR="00EB7737" w:rsidRPr="00EC3D99" w:rsidRDefault="006D38E2" w:rsidP="00EB773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EC3D99">
        <w:rPr>
          <w:rFonts w:ascii="Times New Roman" w:hAnsi="Times New Roman"/>
          <w:sz w:val="26"/>
          <w:szCs w:val="26"/>
        </w:rPr>
        <w:lastRenderedPageBreak/>
        <w:t>Относительно аналогичного периода 201</w:t>
      </w:r>
      <w:r w:rsidR="00EC3D99" w:rsidRPr="00EC3D99">
        <w:rPr>
          <w:rFonts w:ascii="Times New Roman" w:hAnsi="Times New Roman"/>
          <w:sz w:val="26"/>
          <w:szCs w:val="26"/>
        </w:rPr>
        <w:t>9</w:t>
      </w:r>
      <w:r w:rsidRPr="00EC3D99">
        <w:rPr>
          <w:rFonts w:ascii="Times New Roman" w:hAnsi="Times New Roman"/>
          <w:sz w:val="26"/>
          <w:szCs w:val="26"/>
        </w:rPr>
        <w:t xml:space="preserve"> года </w:t>
      </w:r>
      <w:r w:rsidR="00EC3D99" w:rsidRPr="00EC3D99">
        <w:rPr>
          <w:rFonts w:ascii="Times New Roman" w:hAnsi="Times New Roman"/>
          <w:sz w:val="26"/>
          <w:szCs w:val="26"/>
        </w:rPr>
        <w:t>увеличение</w:t>
      </w:r>
      <w:r w:rsidRPr="00EC3D99">
        <w:rPr>
          <w:rFonts w:ascii="Times New Roman" w:hAnsi="Times New Roman"/>
          <w:sz w:val="26"/>
          <w:szCs w:val="26"/>
        </w:rPr>
        <w:t xml:space="preserve"> расходов за </w:t>
      </w:r>
      <w:r w:rsidR="00504E2C" w:rsidRPr="00EC3D99">
        <w:rPr>
          <w:rFonts w:ascii="Times New Roman" w:hAnsi="Times New Roman"/>
          <w:sz w:val="26"/>
          <w:szCs w:val="26"/>
        </w:rPr>
        <w:t>1 квартал</w:t>
      </w:r>
      <w:r w:rsidRPr="00EC3D99">
        <w:rPr>
          <w:rFonts w:ascii="Times New Roman" w:hAnsi="Times New Roman"/>
          <w:sz w:val="26"/>
          <w:szCs w:val="26"/>
        </w:rPr>
        <w:t xml:space="preserve"> 20</w:t>
      </w:r>
      <w:r w:rsidR="00EC3D99" w:rsidRPr="00EC3D99">
        <w:rPr>
          <w:rFonts w:ascii="Times New Roman" w:hAnsi="Times New Roman"/>
          <w:sz w:val="26"/>
          <w:szCs w:val="26"/>
        </w:rPr>
        <w:t>20</w:t>
      </w:r>
      <w:r w:rsidRPr="00EC3D99">
        <w:rPr>
          <w:rFonts w:ascii="Times New Roman" w:hAnsi="Times New Roman"/>
          <w:sz w:val="26"/>
          <w:szCs w:val="26"/>
        </w:rPr>
        <w:t xml:space="preserve"> года наблюдается по </w:t>
      </w:r>
      <w:r w:rsidR="00EC3D99" w:rsidRPr="00EC3D99">
        <w:rPr>
          <w:rFonts w:ascii="Times New Roman" w:hAnsi="Times New Roman"/>
          <w:sz w:val="26"/>
          <w:szCs w:val="26"/>
        </w:rPr>
        <w:t>4</w:t>
      </w:r>
      <w:r w:rsidR="00504E2C" w:rsidRPr="00EC3D99">
        <w:rPr>
          <w:rFonts w:ascii="Times New Roman" w:hAnsi="Times New Roman"/>
          <w:sz w:val="26"/>
          <w:szCs w:val="26"/>
        </w:rPr>
        <w:t>-м</w:t>
      </w:r>
      <w:r w:rsidRPr="00EC3D99">
        <w:rPr>
          <w:rFonts w:ascii="Times New Roman" w:hAnsi="Times New Roman"/>
          <w:sz w:val="26"/>
          <w:szCs w:val="26"/>
        </w:rPr>
        <w:t xml:space="preserve"> </w:t>
      </w:r>
      <w:r w:rsidRPr="00EC3D99">
        <w:rPr>
          <w:rFonts w:ascii="Times New Roman" w:eastAsia="Calibri" w:hAnsi="Times New Roman"/>
          <w:sz w:val="26"/>
          <w:szCs w:val="26"/>
        </w:rPr>
        <w:t>непрограммн</w:t>
      </w:r>
      <w:r w:rsidR="00504E2C" w:rsidRPr="00EC3D99">
        <w:rPr>
          <w:rFonts w:ascii="Times New Roman" w:eastAsia="Calibri" w:hAnsi="Times New Roman"/>
          <w:sz w:val="26"/>
          <w:szCs w:val="26"/>
        </w:rPr>
        <w:t>ым</w:t>
      </w:r>
      <w:r w:rsidRPr="00EC3D99">
        <w:rPr>
          <w:rFonts w:ascii="Times New Roman" w:eastAsia="Calibri" w:hAnsi="Times New Roman"/>
          <w:sz w:val="26"/>
          <w:szCs w:val="26"/>
        </w:rPr>
        <w:t xml:space="preserve"> направлени</w:t>
      </w:r>
      <w:r w:rsidR="00457D24" w:rsidRPr="00EC3D99">
        <w:rPr>
          <w:rFonts w:ascii="Times New Roman" w:eastAsia="Calibri" w:hAnsi="Times New Roman"/>
          <w:sz w:val="26"/>
          <w:szCs w:val="26"/>
        </w:rPr>
        <w:t>ям</w:t>
      </w:r>
      <w:r w:rsidRPr="00EC3D99">
        <w:rPr>
          <w:rFonts w:ascii="Times New Roman" w:eastAsia="Calibri" w:hAnsi="Times New Roman"/>
          <w:sz w:val="26"/>
          <w:szCs w:val="26"/>
        </w:rPr>
        <w:t xml:space="preserve"> деятельности </w:t>
      </w:r>
      <w:r w:rsidR="00504E2C" w:rsidRPr="00EC3D99">
        <w:rPr>
          <w:rFonts w:ascii="Times New Roman" w:eastAsia="Calibri" w:hAnsi="Times New Roman"/>
          <w:sz w:val="26"/>
          <w:szCs w:val="26"/>
        </w:rPr>
        <w:t xml:space="preserve"> на общую сумму </w:t>
      </w:r>
      <w:r w:rsidR="00EC3D99" w:rsidRPr="00EC3D99">
        <w:rPr>
          <w:rFonts w:ascii="Times New Roman" w:eastAsia="Calibri" w:hAnsi="Times New Roman"/>
          <w:sz w:val="26"/>
          <w:szCs w:val="26"/>
        </w:rPr>
        <w:t>32 608</w:t>
      </w:r>
      <w:r w:rsidR="00504E2C" w:rsidRPr="00EC3D99">
        <w:rPr>
          <w:rFonts w:ascii="Times New Roman" w:eastAsia="Calibri" w:hAnsi="Times New Roman"/>
          <w:sz w:val="26"/>
          <w:szCs w:val="26"/>
        </w:rPr>
        <w:t xml:space="preserve"> тыс. рублей, в том числе на</w:t>
      </w:r>
      <w:r w:rsidR="00EB7737" w:rsidRPr="00EC3D99">
        <w:rPr>
          <w:rFonts w:ascii="Times New Roman" w:eastAsia="Calibri" w:hAnsi="Times New Roman"/>
          <w:sz w:val="26"/>
          <w:szCs w:val="26"/>
        </w:rPr>
        <w:t>:</w:t>
      </w:r>
    </w:p>
    <w:p w:rsidR="00EB7737" w:rsidRPr="00EC3D99" w:rsidRDefault="00EB7737" w:rsidP="00EB773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C3D99">
        <w:rPr>
          <w:rFonts w:ascii="Times New Roman" w:hAnsi="Times New Roman"/>
          <w:color w:val="000000"/>
          <w:sz w:val="26"/>
          <w:szCs w:val="26"/>
        </w:rPr>
        <w:t>«</w:t>
      </w:r>
      <w:r w:rsidR="00504E2C" w:rsidRPr="00EC3D99">
        <w:rPr>
          <w:rFonts w:ascii="Times New Roman" w:hAnsi="Times New Roman"/>
          <w:color w:val="000000"/>
          <w:sz w:val="26"/>
          <w:szCs w:val="26"/>
        </w:rPr>
        <w:t>Обеспечение деятельности законодательного (представительного) органа государственной власти Республики Хакасия</w:t>
      </w:r>
      <w:r w:rsidRPr="00EC3D99">
        <w:rPr>
          <w:rFonts w:ascii="Times New Roman" w:hAnsi="Times New Roman"/>
          <w:color w:val="000000"/>
          <w:sz w:val="26"/>
          <w:szCs w:val="26"/>
        </w:rPr>
        <w:t>»</w:t>
      </w:r>
      <w:r w:rsidR="00504E2C" w:rsidRPr="00EC3D9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C3D99" w:rsidRPr="00EC3D99">
        <w:rPr>
          <w:rFonts w:ascii="Times New Roman" w:hAnsi="Times New Roman"/>
          <w:sz w:val="26"/>
          <w:szCs w:val="26"/>
        </w:rPr>
        <w:t>–</w:t>
      </w:r>
      <w:r w:rsidRPr="00EC3D9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C3D99" w:rsidRPr="00EC3D99">
        <w:rPr>
          <w:rFonts w:ascii="Times New Roman" w:hAnsi="Times New Roman"/>
          <w:color w:val="000000"/>
          <w:sz w:val="26"/>
          <w:szCs w:val="26"/>
        </w:rPr>
        <w:t>на 15,7%</w:t>
      </w:r>
      <w:r w:rsidRPr="00EC3D99">
        <w:rPr>
          <w:rFonts w:ascii="Times New Roman" w:hAnsi="Times New Roman"/>
          <w:color w:val="000000"/>
          <w:sz w:val="26"/>
          <w:szCs w:val="26"/>
        </w:rPr>
        <w:t xml:space="preserve"> (на </w:t>
      </w:r>
      <w:r w:rsidR="00EC3D99" w:rsidRPr="00EC3D99">
        <w:rPr>
          <w:rFonts w:ascii="Times New Roman" w:hAnsi="Times New Roman"/>
          <w:color w:val="000000"/>
          <w:sz w:val="26"/>
          <w:szCs w:val="26"/>
        </w:rPr>
        <w:t>2899</w:t>
      </w:r>
      <w:r w:rsidR="00504E2C" w:rsidRPr="00EC3D99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Pr="00EC3D99">
        <w:rPr>
          <w:rFonts w:ascii="Times New Roman" w:hAnsi="Times New Roman"/>
          <w:color w:val="000000"/>
          <w:sz w:val="26"/>
          <w:szCs w:val="26"/>
        </w:rPr>
        <w:t>);</w:t>
      </w:r>
    </w:p>
    <w:p w:rsidR="00EB7737" w:rsidRPr="00EC3D99" w:rsidRDefault="00EB7737" w:rsidP="00EB773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C3D99">
        <w:rPr>
          <w:rFonts w:ascii="Times New Roman" w:hAnsi="Times New Roman"/>
          <w:color w:val="000000"/>
          <w:sz w:val="26"/>
          <w:szCs w:val="26"/>
        </w:rPr>
        <w:t xml:space="preserve">«Обеспечение функционирования Администрации Главы Республики Хакасия – Председателя Правительства Республики Хакасия» </w:t>
      </w:r>
      <w:r w:rsidR="00EC3D99" w:rsidRPr="00EC3D99">
        <w:rPr>
          <w:rFonts w:ascii="Times New Roman" w:hAnsi="Times New Roman"/>
          <w:sz w:val="26"/>
          <w:szCs w:val="26"/>
        </w:rPr>
        <w:t>–</w:t>
      </w:r>
      <w:r w:rsidRPr="00EC3D9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C3D99" w:rsidRPr="00EC3D99">
        <w:rPr>
          <w:rFonts w:ascii="Times New Roman" w:hAnsi="Times New Roman"/>
          <w:color w:val="000000"/>
          <w:sz w:val="26"/>
          <w:szCs w:val="26"/>
        </w:rPr>
        <w:t>в 2,3 раза</w:t>
      </w:r>
      <w:r w:rsidRPr="00EC3D99">
        <w:rPr>
          <w:rFonts w:ascii="Times New Roman" w:hAnsi="Times New Roman"/>
          <w:color w:val="000000"/>
          <w:sz w:val="26"/>
          <w:szCs w:val="26"/>
        </w:rPr>
        <w:t xml:space="preserve"> (на </w:t>
      </w:r>
      <w:r w:rsidR="00EC3D99" w:rsidRPr="00EC3D99">
        <w:rPr>
          <w:rFonts w:ascii="Times New Roman" w:hAnsi="Times New Roman"/>
          <w:color w:val="000000"/>
          <w:sz w:val="26"/>
          <w:szCs w:val="26"/>
        </w:rPr>
        <w:t>28 878 тыс. рублей);</w:t>
      </w:r>
    </w:p>
    <w:p w:rsidR="00EC3D99" w:rsidRPr="00EC3D99" w:rsidRDefault="00EC3D99" w:rsidP="00EC3D9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C3D99">
        <w:rPr>
          <w:rFonts w:ascii="Times New Roman" w:hAnsi="Times New Roman"/>
          <w:color w:val="000000"/>
          <w:sz w:val="26"/>
          <w:szCs w:val="26"/>
        </w:rPr>
        <w:t xml:space="preserve">«Обеспечение функционирования Избирательной комиссии Республики Хакасия» </w:t>
      </w:r>
      <w:r w:rsidRPr="00EC3D99">
        <w:rPr>
          <w:rFonts w:ascii="Times New Roman" w:hAnsi="Times New Roman"/>
          <w:sz w:val="26"/>
          <w:szCs w:val="26"/>
        </w:rPr>
        <w:t>–</w:t>
      </w:r>
      <w:r w:rsidRPr="00EC3D99">
        <w:rPr>
          <w:rFonts w:ascii="Times New Roman" w:hAnsi="Times New Roman"/>
          <w:color w:val="000000"/>
          <w:sz w:val="26"/>
          <w:szCs w:val="26"/>
        </w:rPr>
        <w:t xml:space="preserve"> на 2,9% (на 218 тыс. рублей);</w:t>
      </w:r>
    </w:p>
    <w:p w:rsidR="00EC3D99" w:rsidRPr="00EC3D99" w:rsidRDefault="00EC3D99" w:rsidP="00EC3D9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C3D99">
        <w:rPr>
          <w:rFonts w:ascii="Times New Roman" w:hAnsi="Times New Roman"/>
          <w:color w:val="000000"/>
          <w:sz w:val="26"/>
          <w:szCs w:val="26"/>
        </w:rPr>
        <w:t>«Обеспечение функционирования Контрольно-счетной палаты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Pr="00D57387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на 11,2% (на 613 тыс. рублей).</w:t>
      </w:r>
    </w:p>
    <w:p w:rsidR="00EB7737" w:rsidRPr="00EC3D99" w:rsidRDefault="00EB7737" w:rsidP="00EB773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C3D99">
        <w:rPr>
          <w:rFonts w:ascii="Times New Roman" w:hAnsi="Times New Roman"/>
          <w:sz w:val="26"/>
          <w:szCs w:val="26"/>
        </w:rPr>
        <w:t xml:space="preserve">По остальным </w:t>
      </w:r>
      <w:r w:rsidRPr="00EC3D99">
        <w:rPr>
          <w:rFonts w:ascii="Times New Roman" w:eastAsia="Calibri" w:hAnsi="Times New Roman"/>
          <w:sz w:val="26"/>
          <w:szCs w:val="26"/>
        </w:rPr>
        <w:t>непрограммны</w:t>
      </w:r>
      <w:r w:rsidR="00457D24" w:rsidRPr="00EC3D99">
        <w:rPr>
          <w:rFonts w:ascii="Times New Roman" w:eastAsia="Calibri" w:hAnsi="Times New Roman"/>
          <w:sz w:val="26"/>
          <w:szCs w:val="26"/>
        </w:rPr>
        <w:t>м</w:t>
      </w:r>
      <w:r w:rsidRPr="00EC3D99">
        <w:rPr>
          <w:rFonts w:ascii="Times New Roman" w:eastAsia="Calibri" w:hAnsi="Times New Roman"/>
          <w:sz w:val="26"/>
          <w:szCs w:val="26"/>
        </w:rPr>
        <w:t xml:space="preserve"> направлени</w:t>
      </w:r>
      <w:r w:rsidR="00457D24" w:rsidRPr="00EC3D99">
        <w:rPr>
          <w:rFonts w:ascii="Times New Roman" w:eastAsia="Calibri" w:hAnsi="Times New Roman"/>
          <w:sz w:val="26"/>
          <w:szCs w:val="26"/>
        </w:rPr>
        <w:t>ям</w:t>
      </w:r>
      <w:r w:rsidRPr="00EC3D99">
        <w:rPr>
          <w:rFonts w:ascii="Times New Roman" w:eastAsia="Calibri" w:hAnsi="Times New Roman"/>
          <w:sz w:val="26"/>
          <w:szCs w:val="26"/>
        </w:rPr>
        <w:t xml:space="preserve"> деятельности </w:t>
      </w:r>
      <w:r w:rsidRPr="00EC3D99">
        <w:rPr>
          <w:rFonts w:ascii="Times New Roman" w:hAnsi="Times New Roman"/>
          <w:sz w:val="26"/>
          <w:szCs w:val="26"/>
        </w:rPr>
        <w:t xml:space="preserve">наблюдается </w:t>
      </w:r>
      <w:r w:rsidR="00EC3D99" w:rsidRPr="00EC3D99">
        <w:rPr>
          <w:rFonts w:ascii="Times New Roman" w:hAnsi="Times New Roman"/>
          <w:sz w:val="26"/>
          <w:szCs w:val="26"/>
        </w:rPr>
        <w:t xml:space="preserve">снижение </w:t>
      </w:r>
      <w:r w:rsidRPr="00EC3D99">
        <w:rPr>
          <w:rFonts w:ascii="Times New Roman" w:hAnsi="Times New Roman"/>
          <w:sz w:val="26"/>
          <w:szCs w:val="26"/>
        </w:rPr>
        <w:t>фактического исполнения за 1 квартал 20</w:t>
      </w:r>
      <w:r w:rsidR="00EC3D99" w:rsidRPr="00EC3D99">
        <w:rPr>
          <w:rFonts w:ascii="Times New Roman" w:hAnsi="Times New Roman"/>
          <w:sz w:val="26"/>
          <w:szCs w:val="26"/>
        </w:rPr>
        <w:t>20</w:t>
      </w:r>
      <w:r w:rsidRPr="00EC3D99">
        <w:rPr>
          <w:rFonts w:ascii="Times New Roman" w:hAnsi="Times New Roman"/>
          <w:sz w:val="26"/>
          <w:szCs w:val="26"/>
        </w:rPr>
        <w:t xml:space="preserve"> года по отношению к аналогичному периоду прошлого года. Наибольш</w:t>
      </w:r>
      <w:r w:rsidR="00EC3D99" w:rsidRPr="00EC3D99">
        <w:rPr>
          <w:rFonts w:ascii="Times New Roman" w:hAnsi="Times New Roman"/>
          <w:sz w:val="26"/>
          <w:szCs w:val="26"/>
        </w:rPr>
        <w:t>ее снижение</w:t>
      </w:r>
      <w:r w:rsidRPr="00EC3D99">
        <w:rPr>
          <w:rFonts w:ascii="Times New Roman" w:hAnsi="Times New Roman"/>
          <w:sz w:val="26"/>
          <w:szCs w:val="26"/>
        </w:rPr>
        <w:t xml:space="preserve"> наблюдается по направлению </w:t>
      </w:r>
      <w:r w:rsidRPr="00EC3D99">
        <w:rPr>
          <w:rFonts w:ascii="Times New Roman" w:eastAsia="Calibri" w:hAnsi="Times New Roman"/>
          <w:sz w:val="26"/>
          <w:szCs w:val="26"/>
        </w:rPr>
        <w:t>«</w:t>
      </w:r>
      <w:r w:rsidRPr="00EC3D99">
        <w:rPr>
          <w:rFonts w:ascii="Times New Roman" w:hAnsi="Times New Roman"/>
          <w:color w:val="000000"/>
          <w:sz w:val="26"/>
          <w:szCs w:val="26"/>
        </w:rPr>
        <w:t xml:space="preserve">Обеспечение деятельности органов государственной власти (государственных органов, государственных учреждений) Республики Хакасия» на </w:t>
      </w:r>
      <w:r w:rsidR="00EC3D99" w:rsidRPr="00EC3D99">
        <w:rPr>
          <w:rFonts w:ascii="Times New Roman" w:hAnsi="Times New Roman"/>
          <w:color w:val="000000"/>
          <w:sz w:val="26"/>
          <w:szCs w:val="26"/>
        </w:rPr>
        <w:t>13 092</w:t>
      </w:r>
      <w:r w:rsidRPr="00EC3D99">
        <w:rPr>
          <w:rFonts w:ascii="Times New Roman" w:hAnsi="Times New Roman"/>
          <w:color w:val="000000"/>
          <w:sz w:val="26"/>
          <w:szCs w:val="26"/>
        </w:rPr>
        <w:t xml:space="preserve"> тыс. рублей, или на 3</w:t>
      </w:r>
      <w:r w:rsidR="00EC3D99" w:rsidRPr="00EC3D99">
        <w:rPr>
          <w:rFonts w:ascii="Times New Roman" w:hAnsi="Times New Roman"/>
          <w:color w:val="000000"/>
          <w:sz w:val="26"/>
          <w:szCs w:val="26"/>
        </w:rPr>
        <w:t>1</w:t>
      </w:r>
      <w:r w:rsidRPr="00EC3D99">
        <w:rPr>
          <w:rFonts w:ascii="Times New Roman" w:hAnsi="Times New Roman"/>
          <w:color w:val="000000"/>
          <w:sz w:val="26"/>
          <w:szCs w:val="26"/>
        </w:rPr>
        <w:t xml:space="preserve">%. </w:t>
      </w:r>
    </w:p>
    <w:p w:rsidR="00EC3D99" w:rsidRDefault="006D38E2" w:rsidP="00CF139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EC3D99">
        <w:rPr>
          <w:rFonts w:ascii="Times New Roman" w:hAnsi="Times New Roman"/>
          <w:sz w:val="26"/>
          <w:szCs w:val="26"/>
        </w:rPr>
        <w:t xml:space="preserve">При освоении бюджетных средств в целом на </w:t>
      </w:r>
      <w:r w:rsidR="00EC3D99" w:rsidRPr="00EC3D99">
        <w:rPr>
          <w:rFonts w:ascii="Times New Roman" w:hAnsi="Times New Roman"/>
          <w:sz w:val="26"/>
          <w:szCs w:val="26"/>
        </w:rPr>
        <w:t>19,7</w:t>
      </w:r>
      <w:r w:rsidRPr="00EC3D99">
        <w:rPr>
          <w:rFonts w:ascii="Times New Roman" w:hAnsi="Times New Roman"/>
          <w:sz w:val="26"/>
          <w:szCs w:val="26"/>
        </w:rPr>
        <w:t xml:space="preserve">% годовых бюджетных ассигнований </w:t>
      </w:r>
      <w:r w:rsidR="00EC3D99" w:rsidRPr="00EC3D99">
        <w:rPr>
          <w:rFonts w:ascii="Times New Roman" w:hAnsi="Times New Roman"/>
          <w:sz w:val="26"/>
          <w:szCs w:val="26"/>
        </w:rPr>
        <w:t xml:space="preserve">установленных сводной бюджетной росписью </w:t>
      </w:r>
      <w:r w:rsidRPr="00EC3D99">
        <w:rPr>
          <w:rFonts w:ascii="Times New Roman" w:hAnsi="Times New Roman"/>
          <w:sz w:val="26"/>
          <w:szCs w:val="26"/>
        </w:rPr>
        <w:t xml:space="preserve">расходы республиканского бюджета в разрезе </w:t>
      </w:r>
      <w:r w:rsidRPr="00EC3D99">
        <w:rPr>
          <w:rFonts w:ascii="Times New Roman" w:eastAsia="Calibri" w:hAnsi="Times New Roman"/>
          <w:sz w:val="26"/>
          <w:szCs w:val="26"/>
        </w:rPr>
        <w:t xml:space="preserve">непрограммных направлений деятельности </w:t>
      </w:r>
      <w:r w:rsidRPr="00EC3D99">
        <w:rPr>
          <w:rFonts w:ascii="Times New Roman" w:hAnsi="Times New Roman"/>
          <w:sz w:val="26"/>
          <w:szCs w:val="26"/>
        </w:rPr>
        <w:t>исполнены от</w:t>
      </w:r>
      <w:r w:rsidR="00EB7737" w:rsidRPr="00EC3D99">
        <w:rPr>
          <w:rFonts w:ascii="Times New Roman" w:hAnsi="Times New Roman"/>
          <w:sz w:val="26"/>
          <w:szCs w:val="26"/>
        </w:rPr>
        <w:t xml:space="preserve"> </w:t>
      </w:r>
      <w:r w:rsidR="00EC3D99" w:rsidRPr="00EC3D99">
        <w:rPr>
          <w:rFonts w:ascii="Times New Roman" w:hAnsi="Times New Roman"/>
          <w:sz w:val="26"/>
          <w:szCs w:val="26"/>
        </w:rPr>
        <w:t>1,4% «</w:t>
      </w:r>
      <w:r w:rsidR="00EC3D99" w:rsidRPr="00EC3D99">
        <w:rPr>
          <w:rFonts w:ascii="Times New Roman" w:hAnsi="Times New Roman"/>
          <w:color w:val="000000"/>
          <w:sz w:val="26"/>
          <w:szCs w:val="26"/>
        </w:rPr>
        <w:t xml:space="preserve">Резервные фонды Республики Хакасия» </w:t>
      </w:r>
      <w:r w:rsidR="00EC3D99" w:rsidRPr="00EC3D99">
        <w:rPr>
          <w:rFonts w:ascii="Times New Roman" w:hAnsi="Times New Roman"/>
          <w:sz w:val="26"/>
          <w:szCs w:val="26"/>
        </w:rPr>
        <w:t xml:space="preserve">до 24% </w:t>
      </w:r>
      <w:r w:rsidR="00EC3D99" w:rsidRPr="00EC3D99">
        <w:rPr>
          <w:rFonts w:ascii="Times New Roman" w:hAnsi="Times New Roman"/>
          <w:color w:val="000000"/>
          <w:sz w:val="26"/>
          <w:szCs w:val="26"/>
        </w:rPr>
        <w:t>«Обеспечение функционирования Администрации Главы Республики Хакасия – Председателя Правительства Республики Хакасия»</w:t>
      </w:r>
      <w:r w:rsidR="00EC3D99">
        <w:rPr>
          <w:rFonts w:ascii="Times New Roman" w:hAnsi="Times New Roman"/>
          <w:color w:val="000000"/>
          <w:sz w:val="26"/>
          <w:szCs w:val="26"/>
        </w:rPr>
        <w:t>.</w:t>
      </w:r>
    </w:p>
    <w:p w:rsidR="00CF139E" w:rsidRPr="009C027A" w:rsidRDefault="00CF139E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F20403" w:rsidRPr="00EE17C2" w:rsidRDefault="00F20403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12" w:name="_Toc41853265"/>
      <w:r w:rsidRPr="00EE17C2">
        <w:rPr>
          <w:rFonts w:ascii="Times New Roman" w:hAnsi="Times New Roman" w:cs="Times New Roman"/>
          <w:color w:val="auto"/>
          <w:sz w:val="26"/>
          <w:szCs w:val="26"/>
        </w:rPr>
        <w:t>5. Анализ расходов из Резервных фондов Правительства Республики Хакасия</w:t>
      </w:r>
      <w:bookmarkEnd w:id="12"/>
    </w:p>
    <w:p w:rsidR="006D38E2" w:rsidRPr="00EE17C2" w:rsidRDefault="006D38E2" w:rsidP="00CF13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17C2">
        <w:rPr>
          <w:rFonts w:ascii="Times New Roman" w:hAnsi="Times New Roman"/>
          <w:sz w:val="26"/>
          <w:szCs w:val="26"/>
        </w:rPr>
        <w:t>Расходы за счет резервных фондов Правительства Республики Хакасия предусмотрены по одному разделу бюджетной классификации расходов 0100 «Общегосударственные вопросы» на общую сумму 6500 тыс. рублей, в том числе за счет резервного фонда Правительства Республики Хакасия по предупреждению и ликвидации чрезвычайных ситуаций и последствий стихийных бедствий - 3000 тыс. рублей.</w:t>
      </w:r>
    </w:p>
    <w:p w:rsidR="006D38E2" w:rsidRPr="00EE17C2" w:rsidRDefault="006D38E2" w:rsidP="00EE17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17C2">
        <w:rPr>
          <w:rFonts w:ascii="Times New Roman" w:hAnsi="Times New Roman"/>
          <w:sz w:val="26"/>
          <w:szCs w:val="26"/>
        </w:rPr>
        <w:t>Согласно ведомственной структуре расходы за счет резервных фондов Правительства Республики Хакасия утверждены по 2-м главным распорядителям –</w:t>
      </w:r>
      <w:r w:rsidRPr="00EE17C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EE17C2" w:rsidRPr="00EE17C2">
        <w:rPr>
          <w:rFonts w:ascii="Times New Roman" w:hAnsi="Times New Roman"/>
          <w:color w:val="000000"/>
          <w:sz w:val="26"/>
          <w:szCs w:val="26"/>
        </w:rPr>
        <w:t xml:space="preserve">Администрация Главы Республики Хакасия – Председателя Правительства Республики Хакасия  </w:t>
      </w:r>
      <w:r w:rsidRPr="00EE17C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EE17C2">
        <w:rPr>
          <w:rFonts w:ascii="Times New Roman" w:hAnsi="Times New Roman"/>
          <w:sz w:val="26"/>
          <w:szCs w:val="26"/>
        </w:rPr>
        <w:t xml:space="preserve">(3500 тыс. рублей) и Управление по гражданской обороне, чрезвычайным ситуациям и пожарной безопасности (3000 тыс. рублей). </w:t>
      </w:r>
    </w:p>
    <w:p w:rsidR="006D38E2" w:rsidRPr="00EE17C2" w:rsidRDefault="006D38E2" w:rsidP="006D38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E17C2">
        <w:rPr>
          <w:rFonts w:ascii="Times New Roman" w:hAnsi="Times New Roman"/>
          <w:sz w:val="26"/>
          <w:szCs w:val="26"/>
        </w:rPr>
        <w:t>Фактически расходы за счет резервных фондов Правительства Республики Хакасия осуществлены за 1 квартал 20</w:t>
      </w:r>
      <w:r w:rsidR="00EE17C2" w:rsidRPr="00EE17C2">
        <w:rPr>
          <w:rFonts w:ascii="Times New Roman" w:hAnsi="Times New Roman"/>
          <w:sz w:val="26"/>
          <w:szCs w:val="26"/>
        </w:rPr>
        <w:t>20</w:t>
      </w:r>
      <w:r w:rsidRPr="00EE17C2">
        <w:rPr>
          <w:rFonts w:ascii="Times New Roman" w:hAnsi="Times New Roman"/>
          <w:sz w:val="26"/>
          <w:szCs w:val="26"/>
        </w:rPr>
        <w:t xml:space="preserve"> года на общую сумму </w:t>
      </w:r>
      <w:r w:rsidR="00EE17C2" w:rsidRPr="00EE17C2">
        <w:rPr>
          <w:rFonts w:ascii="Times New Roman" w:hAnsi="Times New Roman"/>
          <w:sz w:val="26"/>
          <w:szCs w:val="26"/>
        </w:rPr>
        <w:t>1160</w:t>
      </w:r>
      <w:r w:rsidRPr="00EE17C2">
        <w:rPr>
          <w:rFonts w:ascii="Times New Roman" w:hAnsi="Times New Roman"/>
          <w:sz w:val="26"/>
          <w:szCs w:val="26"/>
        </w:rPr>
        <w:t xml:space="preserve"> тыс. рублей, или </w:t>
      </w:r>
      <w:r w:rsidR="00EE17C2" w:rsidRPr="00EE17C2">
        <w:rPr>
          <w:rFonts w:ascii="Times New Roman" w:hAnsi="Times New Roman"/>
          <w:sz w:val="26"/>
          <w:szCs w:val="26"/>
        </w:rPr>
        <w:t>17,8</w:t>
      </w:r>
      <w:r w:rsidRPr="00EE17C2">
        <w:rPr>
          <w:rFonts w:ascii="Times New Roman" w:hAnsi="Times New Roman"/>
          <w:sz w:val="26"/>
          <w:szCs w:val="26"/>
        </w:rPr>
        <w:t xml:space="preserve">% утвержденных бюджетных ассигнований и </w:t>
      </w:r>
      <w:r w:rsidRPr="00EE17C2">
        <w:rPr>
          <w:rFonts w:ascii="Times New Roman" w:hAnsi="Times New Roman"/>
          <w:bCs/>
          <w:iCs/>
          <w:sz w:val="26"/>
          <w:szCs w:val="26"/>
        </w:rPr>
        <w:t>установленных сводной бюджетной росписью.</w:t>
      </w:r>
    </w:p>
    <w:p w:rsidR="006D38E2" w:rsidRPr="00EE17C2" w:rsidRDefault="006D38E2" w:rsidP="006D38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E17C2">
        <w:rPr>
          <w:rFonts w:ascii="Times New Roman" w:hAnsi="Times New Roman"/>
          <w:sz w:val="26"/>
          <w:szCs w:val="26"/>
        </w:rPr>
        <w:t>Исполнение по ведомственной структуре расходов республиканского бюджета за счет резервных фондов Правительства Республики Хакасия за 1 квартал 20</w:t>
      </w:r>
      <w:r w:rsidR="00EE17C2" w:rsidRPr="00EE17C2">
        <w:rPr>
          <w:rFonts w:ascii="Times New Roman" w:hAnsi="Times New Roman"/>
          <w:sz w:val="26"/>
          <w:szCs w:val="26"/>
        </w:rPr>
        <w:t>20</w:t>
      </w:r>
      <w:r w:rsidRPr="00EE17C2">
        <w:rPr>
          <w:rFonts w:ascii="Times New Roman" w:hAnsi="Times New Roman"/>
          <w:sz w:val="26"/>
          <w:szCs w:val="26"/>
        </w:rPr>
        <w:t xml:space="preserve"> года</w:t>
      </w:r>
      <w:r w:rsidRPr="00EE17C2">
        <w:rPr>
          <w:sz w:val="26"/>
          <w:szCs w:val="26"/>
        </w:rPr>
        <w:t xml:space="preserve"> </w:t>
      </w:r>
      <w:r w:rsidRPr="00EE17C2">
        <w:rPr>
          <w:rFonts w:ascii="Times New Roman" w:hAnsi="Times New Roman"/>
          <w:sz w:val="26"/>
          <w:szCs w:val="26"/>
        </w:rPr>
        <w:t>приведено в таблице 1</w:t>
      </w:r>
      <w:r w:rsidR="00E13791" w:rsidRPr="00EE17C2">
        <w:rPr>
          <w:rFonts w:ascii="Times New Roman" w:hAnsi="Times New Roman"/>
          <w:sz w:val="26"/>
          <w:szCs w:val="26"/>
        </w:rPr>
        <w:t>0</w:t>
      </w:r>
      <w:r w:rsidRPr="00EE17C2">
        <w:rPr>
          <w:rFonts w:ascii="Times New Roman" w:hAnsi="Times New Roman"/>
          <w:sz w:val="26"/>
          <w:szCs w:val="26"/>
        </w:rPr>
        <w:t>.</w:t>
      </w:r>
    </w:p>
    <w:p w:rsidR="006D38E2" w:rsidRPr="00EE17C2" w:rsidRDefault="006D38E2" w:rsidP="006D3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EE17C2">
        <w:rPr>
          <w:rFonts w:ascii="Times New Roman" w:hAnsi="Times New Roman"/>
          <w:sz w:val="26"/>
          <w:szCs w:val="26"/>
        </w:rPr>
        <w:t>Таблица 1</w:t>
      </w:r>
      <w:r w:rsidR="00E13791" w:rsidRPr="00EE17C2">
        <w:rPr>
          <w:rFonts w:ascii="Times New Roman" w:hAnsi="Times New Roman"/>
          <w:sz w:val="26"/>
          <w:szCs w:val="26"/>
        </w:rPr>
        <w:t>0</w:t>
      </w:r>
    </w:p>
    <w:p w:rsidR="006D38E2" w:rsidRDefault="006D38E2" w:rsidP="006D3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EE17C2">
        <w:rPr>
          <w:rFonts w:ascii="Times New Roman" w:hAnsi="Times New Roman"/>
          <w:sz w:val="26"/>
          <w:szCs w:val="26"/>
        </w:rPr>
        <w:t>тыс.</w:t>
      </w:r>
      <w:r w:rsidRPr="00EE17C2">
        <w:t xml:space="preserve"> </w:t>
      </w:r>
      <w:r w:rsidRPr="00EE17C2">
        <w:rPr>
          <w:rFonts w:ascii="Times New Roman" w:hAnsi="Times New Roman"/>
          <w:sz w:val="26"/>
          <w:szCs w:val="26"/>
        </w:rPr>
        <w:t>рублей</w:t>
      </w:r>
    </w:p>
    <w:p w:rsidR="0074191D" w:rsidRDefault="0074191D" w:rsidP="006D3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9372" w:type="dxa"/>
        <w:tblInd w:w="95" w:type="dxa"/>
        <w:tblLayout w:type="fixed"/>
        <w:tblLook w:val="04A0"/>
      </w:tblPr>
      <w:tblGrid>
        <w:gridCol w:w="4691"/>
        <w:gridCol w:w="399"/>
        <w:gridCol w:w="457"/>
        <w:gridCol w:w="854"/>
        <w:gridCol w:w="1134"/>
        <w:gridCol w:w="887"/>
        <w:gridCol w:w="950"/>
      </w:tblGrid>
      <w:tr w:rsidR="003F03A3" w:rsidRPr="003F03A3" w:rsidTr="003F03A3">
        <w:trPr>
          <w:trHeight w:val="84"/>
          <w:tblHeader/>
        </w:trPr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наименование</w:t>
            </w:r>
          </w:p>
        </w:tc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Рз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резервный фонд </w:t>
            </w:r>
          </w:p>
        </w:tc>
      </w:tr>
      <w:tr w:rsidR="003F03A3" w:rsidRPr="003F03A3" w:rsidTr="003F03A3">
        <w:trPr>
          <w:trHeight w:val="60"/>
          <w:tblHeader/>
        </w:trPr>
        <w:tc>
          <w:tcPr>
            <w:tcW w:w="4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3A3" w:rsidRPr="003F03A3" w:rsidRDefault="003F03A3" w:rsidP="003F03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3A3" w:rsidRPr="003F03A3" w:rsidRDefault="003F03A3" w:rsidP="003F03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3A3" w:rsidRPr="003F03A3" w:rsidRDefault="003F03A3" w:rsidP="003F03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Правительства Республики Хакасия</w:t>
            </w:r>
          </w:p>
        </w:tc>
      </w:tr>
      <w:tr w:rsidR="003F03A3" w:rsidRPr="003F03A3" w:rsidTr="003F03A3">
        <w:trPr>
          <w:trHeight w:val="446"/>
          <w:tblHeader/>
        </w:trPr>
        <w:tc>
          <w:tcPr>
            <w:tcW w:w="4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3A3" w:rsidRPr="003F03A3" w:rsidRDefault="003F03A3" w:rsidP="003F03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3A3" w:rsidRPr="003F03A3" w:rsidRDefault="003F03A3" w:rsidP="003F03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3A3" w:rsidRPr="003F03A3" w:rsidRDefault="003F03A3" w:rsidP="003F03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сводная бюджетная роспись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факт 1 квартал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 к росписи</w:t>
            </w:r>
          </w:p>
        </w:tc>
      </w:tr>
      <w:tr w:rsidR="003F03A3" w:rsidRPr="003F03A3" w:rsidTr="003F03A3">
        <w:trPr>
          <w:trHeight w:val="60"/>
          <w:tblHeader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3F03A3" w:rsidRPr="003F03A3" w:rsidTr="003F03A3">
        <w:trPr>
          <w:trHeight w:val="60"/>
        </w:trPr>
        <w:tc>
          <w:tcPr>
            <w:tcW w:w="9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Резервный фонд Правительства Республики Хакасия</w:t>
            </w:r>
          </w:p>
        </w:tc>
      </w:tr>
      <w:tr w:rsidR="003F03A3" w:rsidRPr="003F03A3" w:rsidTr="003F03A3">
        <w:trPr>
          <w:trHeight w:val="1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3A3" w:rsidRPr="003F03A3" w:rsidRDefault="003F03A3" w:rsidP="003F03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Главы Республики Хакасия – Председателя Правительства Республики Хакасия 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3 450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3F03A3" w:rsidRPr="003F03A3" w:rsidTr="003F03A3">
        <w:trPr>
          <w:trHeight w:val="82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3A3" w:rsidRPr="003F03A3" w:rsidRDefault="003F03A3" w:rsidP="003F03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труда и социальной защиты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3F03A3" w:rsidRPr="003F03A3" w:rsidTr="003F03A3">
        <w:trPr>
          <w:trHeight w:val="300"/>
        </w:trPr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3A3" w:rsidRPr="003F03A3" w:rsidRDefault="003F03A3" w:rsidP="003F03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1,4</w:t>
            </w:r>
          </w:p>
        </w:tc>
      </w:tr>
      <w:tr w:rsidR="003F03A3" w:rsidRPr="003F03A3" w:rsidTr="003F03A3">
        <w:trPr>
          <w:trHeight w:val="225"/>
        </w:trPr>
        <w:tc>
          <w:tcPr>
            <w:tcW w:w="9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Резервный фонд Правительства Республики Хакасия по предупреждению и ликвидации чрезвычайных ситуаций и последствий стихийных бедствий</w:t>
            </w:r>
          </w:p>
        </w:tc>
      </w:tr>
      <w:tr w:rsidR="003F03A3" w:rsidRPr="003F03A3" w:rsidTr="003F03A3">
        <w:trPr>
          <w:trHeight w:val="459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3A3" w:rsidRPr="003F03A3" w:rsidRDefault="003F03A3" w:rsidP="003F03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1 890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3F03A3" w:rsidRPr="003F03A3" w:rsidTr="003F03A3">
        <w:trPr>
          <w:trHeight w:val="341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3A3" w:rsidRPr="003F03A3" w:rsidRDefault="003F03A3" w:rsidP="003F03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1 110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1 110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3F03A3" w:rsidRPr="003F03A3" w:rsidTr="003F03A3">
        <w:trPr>
          <w:trHeight w:val="60"/>
        </w:trPr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3A3" w:rsidRPr="003F03A3" w:rsidRDefault="003F03A3" w:rsidP="003F03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1 110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37,0</w:t>
            </w:r>
          </w:p>
        </w:tc>
      </w:tr>
      <w:tr w:rsidR="003F03A3" w:rsidRPr="003F03A3" w:rsidTr="003F03A3">
        <w:trPr>
          <w:trHeight w:val="60"/>
        </w:trPr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6 500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1 160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3A3" w:rsidRPr="003F03A3" w:rsidRDefault="003F03A3" w:rsidP="003F03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03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17,8</w:t>
            </w:r>
          </w:p>
        </w:tc>
      </w:tr>
    </w:tbl>
    <w:p w:rsidR="006D38E2" w:rsidRPr="009C027A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6D38E2" w:rsidRPr="003F03A3" w:rsidRDefault="006D38E2" w:rsidP="006D38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03A3">
        <w:rPr>
          <w:rFonts w:ascii="Times New Roman" w:hAnsi="Times New Roman"/>
          <w:sz w:val="26"/>
          <w:szCs w:val="26"/>
        </w:rPr>
        <w:t>Согласно отчету Министерства финансов о расходовании средств из резервного фонда Правительства Республики Хакасия за 1 квартал 20</w:t>
      </w:r>
      <w:r w:rsidR="003F03A3" w:rsidRPr="003F03A3">
        <w:rPr>
          <w:rFonts w:ascii="Times New Roman" w:hAnsi="Times New Roman"/>
          <w:sz w:val="26"/>
          <w:szCs w:val="26"/>
        </w:rPr>
        <w:t>20</w:t>
      </w:r>
      <w:r w:rsidRPr="003F03A3">
        <w:rPr>
          <w:rFonts w:ascii="Times New Roman" w:hAnsi="Times New Roman"/>
          <w:sz w:val="26"/>
          <w:szCs w:val="26"/>
        </w:rPr>
        <w:t xml:space="preserve"> года Министерством </w:t>
      </w:r>
      <w:r w:rsidR="003F03A3" w:rsidRPr="003F03A3">
        <w:rPr>
          <w:rFonts w:ascii="Times New Roman" w:hAnsi="Times New Roman"/>
          <w:sz w:val="26"/>
          <w:szCs w:val="26"/>
        </w:rPr>
        <w:t xml:space="preserve">труда и </w:t>
      </w:r>
      <w:r w:rsidRPr="003F03A3">
        <w:rPr>
          <w:rFonts w:ascii="Times New Roman" w:hAnsi="Times New Roman"/>
          <w:sz w:val="26"/>
          <w:szCs w:val="26"/>
        </w:rPr>
        <w:t xml:space="preserve">социальной защиты оказана материальная помощь одному гражданину на общую сумму </w:t>
      </w:r>
      <w:r w:rsidR="003F03A3" w:rsidRPr="003F03A3">
        <w:rPr>
          <w:rFonts w:ascii="Times New Roman" w:hAnsi="Times New Roman"/>
          <w:sz w:val="26"/>
          <w:szCs w:val="26"/>
        </w:rPr>
        <w:t>50</w:t>
      </w:r>
      <w:r w:rsidRPr="003F03A3">
        <w:rPr>
          <w:rFonts w:ascii="Times New Roman" w:hAnsi="Times New Roman"/>
          <w:sz w:val="26"/>
          <w:szCs w:val="26"/>
        </w:rPr>
        <w:t xml:space="preserve"> тыс. рублей, или 1</w:t>
      </w:r>
      <w:r w:rsidR="003F03A3">
        <w:rPr>
          <w:rFonts w:ascii="Times New Roman" w:hAnsi="Times New Roman"/>
          <w:sz w:val="26"/>
          <w:szCs w:val="26"/>
        </w:rPr>
        <w:t>00</w:t>
      </w:r>
      <w:r w:rsidRPr="003F03A3">
        <w:rPr>
          <w:rFonts w:ascii="Times New Roman" w:hAnsi="Times New Roman"/>
          <w:sz w:val="26"/>
          <w:szCs w:val="26"/>
        </w:rPr>
        <w:t xml:space="preserve">%  бюджетных ассигнований </w:t>
      </w:r>
      <w:r w:rsidRPr="003F03A3">
        <w:rPr>
          <w:rFonts w:ascii="Times New Roman" w:hAnsi="Times New Roman"/>
          <w:bCs/>
          <w:iCs/>
          <w:sz w:val="26"/>
          <w:szCs w:val="26"/>
        </w:rPr>
        <w:t>установленных сводной бюджетной росписью (</w:t>
      </w:r>
      <w:r w:rsidRPr="003F03A3">
        <w:rPr>
          <w:rFonts w:ascii="Times New Roman" w:hAnsi="Times New Roman"/>
          <w:sz w:val="26"/>
          <w:szCs w:val="26"/>
        </w:rPr>
        <w:t xml:space="preserve">Законом о республиканском бюджете ассигнования по данному ведомству не предусмотрены). </w:t>
      </w:r>
    </w:p>
    <w:p w:rsidR="003F03A3" w:rsidRDefault="006D38E2" w:rsidP="003F03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03A3">
        <w:rPr>
          <w:rFonts w:ascii="Times New Roman" w:hAnsi="Times New Roman"/>
          <w:sz w:val="26"/>
          <w:szCs w:val="26"/>
        </w:rPr>
        <w:t xml:space="preserve">Из резервного фонда Правительства Республики Хакасия по предупреждению и ликвидации чрезвычайных ситуаций и последствий стихийных бедствий предусмотрено выделение </w:t>
      </w:r>
      <w:r w:rsidR="003F03A3" w:rsidRPr="003F03A3">
        <w:rPr>
          <w:rFonts w:ascii="Times New Roman" w:hAnsi="Times New Roman"/>
          <w:sz w:val="26"/>
          <w:szCs w:val="26"/>
        </w:rPr>
        <w:t>1110</w:t>
      </w:r>
      <w:r w:rsidRPr="003F03A3">
        <w:rPr>
          <w:rFonts w:ascii="Times New Roman" w:hAnsi="Times New Roman"/>
          <w:sz w:val="26"/>
          <w:szCs w:val="26"/>
        </w:rPr>
        <w:t xml:space="preserve"> тыс. рублей по постановлени</w:t>
      </w:r>
      <w:r w:rsidR="003F03A3">
        <w:rPr>
          <w:rFonts w:ascii="Times New Roman" w:hAnsi="Times New Roman"/>
          <w:sz w:val="26"/>
          <w:szCs w:val="26"/>
        </w:rPr>
        <w:t>ю</w:t>
      </w:r>
      <w:r w:rsidRPr="003F03A3">
        <w:rPr>
          <w:rFonts w:ascii="Times New Roman" w:hAnsi="Times New Roman"/>
          <w:sz w:val="26"/>
          <w:szCs w:val="26"/>
        </w:rPr>
        <w:t xml:space="preserve"> Правительства Республики Хакасия</w:t>
      </w:r>
      <w:r w:rsidR="003F03A3">
        <w:rPr>
          <w:rFonts w:ascii="Times New Roman" w:hAnsi="Times New Roman"/>
          <w:sz w:val="26"/>
          <w:szCs w:val="26"/>
        </w:rPr>
        <w:t xml:space="preserve"> </w:t>
      </w:r>
      <w:r w:rsidRPr="003F03A3">
        <w:rPr>
          <w:rFonts w:ascii="Times New Roman" w:hAnsi="Times New Roman"/>
          <w:sz w:val="26"/>
          <w:szCs w:val="26"/>
        </w:rPr>
        <w:t xml:space="preserve">от </w:t>
      </w:r>
      <w:r w:rsidR="003F03A3" w:rsidRPr="003F03A3">
        <w:rPr>
          <w:rFonts w:ascii="Times New Roman" w:hAnsi="Times New Roman"/>
          <w:sz w:val="26"/>
          <w:szCs w:val="26"/>
        </w:rPr>
        <w:t>31</w:t>
      </w:r>
      <w:r w:rsidRPr="003F03A3">
        <w:rPr>
          <w:rFonts w:ascii="Times New Roman" w:hAnsi="Times New Roman"/>
          <w:sz w:val="26"/>
          <w:szCs w:val="26"/>
        </w:rPr>
        <w:t>.</w:t>
      </w:r>
      <w:r w:rsidR="003F03A3" w:rsidRPr="003F03A3">
        <w:rPr>
          <w:rFonts w:ascii="Times New Roman" w:hAnsi="Times New Roman"/>
          <w:sz w:val="26"/>
          <w:szCs w:val="26"/>
        </w:rPr>
        <w:t>0</w:t>
      </w:r>
      <w:r w:rsidRPr="003F03A3">
        <w:rPr>
          <w:rFonts w:ascii="Times New Roman" w:hAnsi="Times New Roman"/>
          <w:sz w:val="26"/>
          <w:szCs w:val="26"/>
        </w:rPr>
        <w:t>1.20</w:t>
      </w:r>
      <w:r w:rsidR="003F03A3" w:rsidRPr="003F03A3">
        <w:rPr>
          <w:rFonts w:ascii="Times New Roman" w:hAnsi="Times New Roman"/>
          <w:sz w:val="26"/>
          <w:szCs w:val="26"/>
        </w:rPr>
        <w:t>20</w:t>
      </w:r>
      <w:r w:rsidRPr="003F03A3">
        <w:rPr>
          <w:rFonts w:ascii="Times New Roman" w:hAnsi="Times New Roman"/>
          <w:sz w:val="26"/>
          <w:szCs w:val="26"/>
        </w:rPr>
        <w:t xml:space="preserve"> № </w:t>
      </w:r>
      <w:r w:rsidR="003F03A3" w:rsidRPr="003F03A3">
        <w:rPr>
          <w:rFonts w:ascii="Times New Roman" w:hAnsi="Times New Roman"/>
          <w:sz w:val="26"/>
          <w:szCs w:val="26"/>
        </w:rPr>
        <w:t>22</w:t>
      </w:r>
      <w:r w:rsidR="003F03A3">
        <w:rPr>
          <w:rFonts w:ascii="Times New Roman" w:hAnsi="Times New Roman"/>
          <w:sz w:val="26"/>
          <w:szCs w:val="26"/>
        </w:rPr>
        <w:t>:</w:t>
      </w:r>
    </w:p>
    <w:p w:rsidR="003F03A3" w:rsidRPr="003F03A3" w:rsidRDefault="006D38E2" w:rsidP="003F03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03A3">
        <w:rPr>
          <w:rFonts w:ascii="Times New Roman" w:hAnsi="Times New Roman"/>
          <w:sz w:val="26"/>
          <w:szCs w:val="26"/>
        </w:rPr>
        <w:t xml:space="preserve">на </w:t>
      </w:r>
      <w:r w:rsidR="003F03A3" w:rsidRPr="003F03A3">
        <w:rPr>
          <w:rFonts w:ascii="Times New Roman" w:hAnsi="Times New Roman"/>
          <w:sz w:val="26"/>
          <w:szCs w:val="26"/>
        </w:rPr>
        <w:t>п</w:t>
      </w:r>
      <w:r w:rsidR="003F03A3" w:rsidRPr="003F03A3">
        <w:rPr>
          <w:rFonts w:ascii="Times New Roman" w:hAnsi="Times New Roman"/>
          <w:color w:val="000000"/>
          <w:sz w:val="26"/>
          <w:szCs w:val="26"/>
        </w:rPr>
        <w:t>ротивопаводковые мероприятия на реке Абакан в с.</w:t>
      </w:r>
      <w:r w:rsidR="003F03A3">
        <w:rPr>
          <w:rFonts w:ascii="Times New Roman" w:hAnsi="Times New Roman"/>
          <w:color w:val="000000"/>
          <w:sz w:val="26"/>
          <w:szCs w:val="26"/>
        </w:rPr>
        <w:t> </w:t>
      </w:r>
      <w:r w:rsidR="003F03A3" w:rsidRPr="003F03A3">
        <w:rPr>
          <w:rFonts w:ascii="Times New Roman" w:hAnsi="Times New Roman"/>
          <w:color w:val="000000"/>
          <w:sz w:val="26"/>
          <w:szCs w:val="26"/>
        </w:rPr>
        <w:t>Белый Яр (Алтайский район) и г. Абаза</w:t>
      </w:r>
      <w:r w:rsidR="003F03A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F03A3" w:rsidRPr="003F03A3">
        <w:rPr>
          <w:rFonts w:ascii="Times New Roman" w:hAnsi="Times New Roman"/>
          <w:color w:val="000000"/>
          <w:sz w:val="26"/>
          <w:szCs w:val="26"/>
        </w:rPr>
        <w:t>1000 тыс. рублей, профинансировано на 100%;</w:t>
      </w:r>
    </w:p>
    <w:p w:rsidR="003F03A3" w:rsidRPr="003F03A3" w:rsidRDefault="003F03A3" w:rsidP="003F03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F03A3">
        <w:rPr>
          <w:rFonts w:ascii="Times New Roman" w:hAnsi="Times New Roman"/>
          <w:sz w:val="26"/>
          <w:szCs w:val="26"/>
        </w:rPr>
        <w:t xml:space="preserve">на </w:t>
      </w:r>
      <w:r w:rsidR="006D38E2" w:rsidRPr="003F03A3">
        <w:rPr>
          <w:rFonts w:ascii="Times New Roman" w:hAnsi="Times New Roman"/>
          <w:sz w:val="26"/>
          <w:szCs w:val="26"/>
        </w:rPr>
        <w:t>п</w:t>
      </w:r>
      <w:r w:rsidR="006D38E2" w:rsidRPr="003F03A3">
        <w:rPr>
          <w:rFonts w:ascii="Times New Roman" w:hAnsi="Times New Roman"/>
          <w:color w:val="000000"/>
          <w:sz w:val="26"/>
          <w:szCs w:val="26"/>
        </w:rPr>
        <w:t xml:space="preserve">роведение </w:t>
      </w:r>
      <w:r w:rsidRPr="003F03A3">
        <w:rPr>
          <w:rFonts w:ascii="Times New Roman" w:hAnsi="Times New Roman"/>
          <w:color w:val="000000"/>
          <w:sz w:val="26"/>
          <w:szCs w:val="26"/>
        </w:rPr>
        <w:t>работ по оценке воздействия на водные биологические ресурсы и среду их обитания на участке реки Абакан в районе с. Белый Яр и г.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3F03A3">
        <w:rPr>
          <w:rFonts w:ascii="Times New Roman" w:hAnsi="Times New Roman"/>
          <w:color w:val="000000"/>
          <w:sz w:val="26"/>
          <w:szCs w:val="26"/>
        </w:rPr>
        <w:t>Абаза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F03A3">
        <w:rPr>
          <w:rFonts w:ascii="Times New Roman" w:hAnsi="Times New Roman"/>
          <w:color w:val="000000"/>
          <w:sz w:val="26"/>
          <w:szCs w:val="26"/>
        </w:rPr>
        <w:t>1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Pr="003F03A3">
        <w:rPr>
          <w:rFonts w:ascii="Times New Roman" w:hAnsi="Times New Roman"/>
          <w:color w:val="000000"/>
          <w:sz w:val="26"/>
          <w:szCs w:val="26"/>
        </w:rPr>
        <w:t>0 тыс. рублей, профинансировано на 100%.</w:t>
      </w:r>
    </w:p>
    <w:p w:rsidR="006D38E2" w:rsidRPr="00A54C83" w:rsidRDefault="006D38E2" w:rsidP="0081728C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4C83">
        <w:rPr>
          <w:rFonts w:ascii="Times New Roman" w:hAnsi="Times New Roman"/>
          <w:sz w:val="26"/>
          <w:szCs w:val="26"/>
        </w:rPr>
        <w:t>Нормативный размер</w:t>
      </w:r>
      <w:r w:rsidRPr="00A54C83">
        <w:rPr>
          <w:rFonts w:ascii="Times New Roman" w:hAnsi="Times New Roman"/>
          <w:b/>
          <w:sz w:val="26"/>
          <w:szCs w:val="26"/>
        </w:rPr>
        <w:t xml:space="preserve"> резервного фонда Республики Хакасия</w:t>
      </w:r>
      <w:r w:rsidRPr="00A54C83">
        <w:rPr>
          <w:rFonts w:ascii="Times New Roman" w:hAnsi="Times New Roman"/>
          <w:sz w:val="26"/>
          <w:szCs w:val="26"/>
        </w:rPr>
        <w:t xml:space="preserve"> на 20</w:t>
      </w:r>
      <w:r w:rsidR="007205D8" w:rsidRPr="00A54C83">
        <w:rPr>
          <w:rFonts w:ascii="Times New Roman" w:hAnsi="Times New Roman"/>
          <w:sz w:val="26"/>
          <w:szCs w:val="26"/>
        </w:rPr>
        <w:t>20</w:t>
      </w:r>
      <w:r w:rsidRPr="00A54C83">
        <w:rPr>
          <w:rFonts w:ascii="Times New Roman" w:hAnsi="Times New Roman"/>
          <w:sz w:val="26"/>
          <w:szCs w:val="26"/>
        </w:rPr>
        <w:t xml:space="preserve"> год утвержден </w:t>
      </w:r>
      <w:r w:rsidRPr="00A54C83">
        <w:rPr>
          <w:rFonts w:ascii="Times New Roman" w:eastAsia="Calibri" w:hAnsi="Times New Roman"/>
          <w:sz w:val="26"/>
          <w:szCs w:val="26"/>
        </w:rPr>
        <w:t xml:space="preserve">в сумме </w:t>
      </w:r>
      <w:r w:rsidR="007205D8" w:rsidRPr="00A54C83">
        <w:rPr>
          <w:rFonts w:ascii="Times New Roman" w:eastAsia="Calibri" w:hAnsi="Times New Roman"/>
          <w:sz w:val="26"/>
          <w:szCs w:val="26"/>
        </w:rPr>
        <w:t>197 967</w:t>
      </w:r>
      <w:r w:rsidRPr="00A54C83">
        <w:rPr>
          <w:rFonts w:ascii="Times New Roman" w:eastAsia="Calibri" w:hAnsi="Times New Roman"/>
          <w:sz w:val="26"/>
          <w:szCs w:val="26"/>
        </w:rPr>
        <w:t xml:space="preserve"> тыс. рублей,</w:t>
      </w:r>
      <w:r w:rsidRPr="00A54C83">
        <w:rPr>
          <w:rFonts w:ascii="Times New Roman" w:hAnsi="Times New Roman"/>
          <w:sz w:val="26"/>
          <w:szCs w:val="26"/>
        </w:rPr>
        <w:t xml:space="preserve"> что не превышает ограничений, установленных З</w:t>
      </w:r>
      <w:r w:rsidRPr="00A54C83">
        <w:rPr>
          <w:rFonts w:ascii="Times New Roman" w:hAnsi="Times New Roman"/>
          <w:bCs/>
          <w:sz w:val="26"/>
          <w:szCs w:val="26"/>
        </w:rPr>
        <w:t xml:space="preserve">аконом Республики Хакасия от 07.12.2007 № 93-ЗРХ «О бюджетном процессе и межбюджетных отношениях в Республике Хакасия» </w:t>
      </w:r>
      <w:r w:rsidRPr="00A54C83">
        <w:rPr>
          <w:rFonts w:ascii="Times New Roman" w:hAnsi="Times New Roman"/>
          <w:sz w:val="26"/>
          <w:szCs w:val="26"/>
        </w:rPr>
        <w:t xml:space="preserve">и составляет </w:t>
      </w:r>
      <w:r w:rsidR="00A54C83" w:rsidRPr="00A54C83">
        <w:rPr>
          <w:rFonts w:ascii="Times New Roman" w:hAnsi="Times New Roman"/>
          <w:sz w:val="26"/>
          <w:szCs w:val="26"/>
        </w:rPr>
        <w:t>0,9</w:t>
      </w:r>
      <w:r w:rsidRPr="00A54C83">
        <w:rPr>
          <w:rFonts w:ascii="Times New Roman" w:hAnsi="Times New Roman"/>
          <w:sz w:val="26"/>
          <w:szCs w:val="26"/>
        </w:rPr>
        <w:t xml:space="preserve">% планируемого объема налоговых и неналоговых доходов республиканского бюджета. </w:t>
      </w:r>
    </w:p>
    <w:p w:rsidR="00D87463" w:rsidRPr="001E55DD" w:rsidRDefault="006D38E2" w:rsidP="0081728C">
      <w:pPr>
        <w:pStyle w:val="ConsPlusNormal"/>
        <w:spacing w:line="252" w:lineRule="auto"/>
        <w:ind w:firstLine="709"/>
        <w:jc w:val="both"/>
      </w:pPr>
      <w:r w:rsidRPr="001E55DD">
        <w:t xml:space="preserve">Согласно </w:t>
      </w:r>
      <w:r w:rsidR="00D87463" w:rsidRPr="001E55DD">
        <w:t>информации Министерства финансов Республики Хакасия в 1 квартале 20</w:t>
      </w:r>
      <w:r w:rsidR="007B3562" w:rsidRPr="001E55DD">
        <w:t>20</w:t>
      </w:r>
      <w:r w:rsidR="00D87463" w:rsidRPr="001E55DD">
        <w:t xml:space="preserve"> года из резервного фонда Республики Хакасия выделено </w:t>
      </w:r>
      <w:r w:rsidR="001E55DD">
        <w:t>9</w:t>
      </w:r>
      <w:r w:rsidR="001E55DD" w:rsidRPr="00BA1B55">
        <w:t>-</w:t>
      </w:r>
      <w:r w:rsidR="001E55DD">
        <w:t>ти</w:t>
      </w:r>
      <w:r w:rsidR="001E55DD" w:rsidRPr="00BA1B55">
        <w:t xml:space="preserve"> главным распорядителям средств республиканского бюджета</w:t>
      </w:r>
      <w:r w:rsidR="001E55DD" w:rsidRPr="001E55DD">
        <w:t xml:space="preserve"> </w:t>
      </w:r>
      <w:r w:rsidR="007B3562" w:rsidRPr="001E55DD">
        <w:t>189 918</w:t>
      </w:r>
      <w:r w:rsidR="00D87463" w:rsidRPr="001E55DD">
        <w:t xml:space="preserve"> тыс. рублей</w:t>
      </w:r>
      <w:r w:rsidR="007B3562" w:rsidRPr="001E55DD">
        <w:t xml:space="preserve">, или </w:t>
      </w:r>
      <w:r w:rsidR="00853DDF" w:rsidRPr="001E55DD">
        <w:t>95,9% утвержденных бюджетных ассигнований,</w:t>
      </w:r>
      <w:r w:rsidR="00D87463" w:rsidRPr="001E55DD">
        <w:t xml:space="preserve"> по постановлениям Правительства Республики Хакасия</w:t>
      </w:r>
      <w:r w:rsidR="0041192C" w:rsidRPr="001E55DD">
        <w:t>:</w:t>
      </w:r>
    </w:p>
    <w:p w:rsidR="001E55DD" w:rsidRDefault="00F877D4" w:rsidP="001E55DD">
      <w:pPr>
        <w:pStyle w:val="Default"/>
        <w:ind w:firstLine="708"/>
        <w:jc w:val="both"/>
        <w:rPr>
          <w:sz w:val="26"/>
          <w:szCs w:val="26"/>
          <w:highlight w:val="yellow"/>
        </w:rPr>
      </w:pPr>
      <w:r w:rsidRPr="001E55DD">
        <w:rPr>
          <w:sz w:val="26"/>
          <w:szCs w:val="26"/>
        </w:rPr>
        <w:t xml:space="preserve">от </w:t>
      </w:r>
      <w:r w:rsidR="00853DDF" w:rsidRPr="001E55DD">
        <w:rPr>
          <w:sz w:val="26"/>
          <w:szCs w:val="26"/>
        </w:rPr>
        <w:t>17.03</w:t>
      </w:r>
      <w:r w:rsidRPr="001E55DD">
        <w:rPr>
          <w:sz w:val="26"/>
          <w:szCs w:val="26"/>
        </w:rPr>
        <w:t>.20</w:t>
      </w:r>
      <w:r w:rsidR="00853DDF" w:rsidRPr="001E55DD">
        <w:rPr>
          <w:sz w:val="26"/>
          <w:szCs w:val="26"/>
        </w:rPr>
        <w:t>20</w:t>
      </w:r>
      <w:r w:rsidRPr="001E55DD">
        <w:rPr>
          <w:sz w:val="26"/>
          <w:szCs w:val="26"/>
        </w:rPr>
        <w:t xml:space="preserve"> № </w:t>
      </w:r>
      <w:r w:rsidR="00853DDF" w:rsidRPr="001E55DD">
        <w:rPr>
          <w:sz w:val="26"/>
          <w:szCs w:val="26"/>
        </w:rPr>
        <w:t>122</w:t>
      </w:r>
      <w:r w:rsidRPr="001E55DD">
        <w:rPr>
          <w:sz w:val="26"/>
          <w:szCs w:val="26"/>
        </w:rPr>
        <w:t xml:space="preserve"> – </w:t>
      </w:r>
      <w:r w:rsidR="00853DDF" w:rsidRPr="001E55DD">
        <w:rPr>
          <w:sz w:val="26"/>
          <w:szCs w:val="26"/>
        </w:rPr>
        <w:t xml:space="preserve">165 908 </w:t>
      </w:r>
      <w:r w:rsidRPr="001E55DD">
        <w:rPr>
          <w:sz w:val="26"/>
          <w:szCs w:val="26"/>
        </w:rPr>
        <w:t>тыс. рублей</w:t>
      </w:r>
      <w:r w:rsidR="001E55DD" w:rsidRPr="001E55DD">
        <w:rPr>
          <w:sz w:val="26"/>
          <w:szCs w:val="26"/>
        </w:rPr>
        <w:t>, в том числе Министерству образования и науки 23 608</w:t>
      </w:r>
      <w:r w:rsidR="001E55DD">
        <w:rPr>
          <w:sz w:val="26"/>
          <w:szCs w:val="26"/>
        </w:rPr>
        <w:t xml:space="preserve"> тыс. рублей, </w:t>
      </w:r>
      <w:r w:rsidR="001E55DD" w:rsidRPr="001E55DD">
        <w:rPr>
          <w:sz w:val="26"/>
          <w:szCs w:val="26"/>
        </w:rPr>
        <w:t>Министерств</w:t>
      </w:r>
      <w:r w:rsidR="001E55DD">
        <w:rPr>
          <w:sz w:val="26"/>
          <w:szCs w:val="26"/>
        </w:rPr>
        <w:t>у</w:t>
      </w:r>
      <w:r w:rsidR="001E55DD" w:rsidRPr="001E55DD">
        <w:rPr>
          <w:sz w:val="26"/>
          <w:szCs w:val="26"/>
        </w:rPr>
        <w:t xml:space="preserve"> культуры</w:t>
      </w:r>
      <w:r w:rsidR="001E55DD">
        <w:rPr>
          <w:sz w:val="26"/>
          <w:szCs w:val="26"/>
        </w:rPr>
        <w:t xml:space="preserve"> 13 970 тыс. рублей, </w:t>
      </w:r>
      <w:r w:rsidR="001E55DD" w:rsidRPr="001E55DD">
        <w:rPr>
          <w:sz w:val="26"/>
          <w:szCs w:val="26"/>
        </w:rPr>
        <w:t>Министерств</w:t>
      </w:r>
      <w:r w:rsidR="001E55DD">
        <w:rPr>
          <w:sz w:val="26"/>
          <w:szCs w:val="26"/>
        </w:rPr>
        <w:t>у</w:t>
      </w:r>
      <w:r w:rsidR="001E55DD" w:rsidRPr="001E55DD">
        <w:rPr>
          <w:sz w:val="26"/>
          <w:szCs w:val="26"/>
        </w:rPr>
        <w:t xml:space="preserve"> имущественных и земельных отношений</w:t>
      </w:r>
      <w:r w:rsidR="001E55DD">
        <w:rPr>
          <w:sz w:val="26"/>
          <w:szCs w:val="26"/>
        </w:rPr>
        <w:t xml:space="preserve"> 2995 тыс. рублей, </w:t>
      </w:r>
      <w:r w:rsidR="001E55DD" w:rsidRPr="001E55DD">
        <w:rPr>
          <w:sz w:val="26"/>
          <w:szCs w:val="26"/>
        </w:rPr>
        <w:t>Министерств</w:t>
      </w:r>
      <w:r w:rsidR="001E55DD">
        <w:rPr>
          <w:sz w:val="26"/>
          <w:szCs w:val="26"/>
        </w:rPr>
        <w:t>у</w:t>
      </w:r>
      <w:r w:rsidR="001E55DD" w:rsidRPr="001E55DD">
        <w:rPr>
          <w:sz w:val="26"/>
          <w:szCs w:val="26"/>
        </w:rPr>
        <w:t xml:space="preserve"> строительства и жилищно-коммунального хозяйства</w:t>
      </w:r>
      <w:r w:rsidR="001E55DD">
        <w:rPr>
          <w:sz w:val="26"/>
          <w:szCs w:val="26"/>
        </w:rPr>
        <w:t xml:space="preserve"> 49 847 тыс. рублей, </w:t>
      </w:r>
      <w:r w:rsidR="001E55DD" w:rsidRPr="001E55DD">
        <w:rPr>
          <w:sz w:val="26"/>
          <w:szCs w:val="26"/>
        </w:rPr>
        <w:t>Министерств</w:t>
      </w:r>
      <w:r w:rsidR="001E55DD">
        <w:rPr>
          <w:sz w:val="26"/>
          <w:szCs w:val="26"/>
        </w:rPr>
        <w:t>у</w:t>
      </w:r>
      <w:r w:rsidR="001E55DD" w:rsidRPr="001E55DD">
        <w:rPr>
          <w:sz w:val="26"/>
          <w:szCs w:val="26"/>
        </w:rPr>
        <w:t xml:space="preserve"> экономического развития</w:t>
      </w:r>
      <w:r w:rsidR="001E55DD">
        <w:rPr>
          <w:sz w:val="26"/>
          <w:szCs w:val="26"/>
        </w:rPr>
        <w:t xml:space="preserve"> 12 345 тыс. рублей, </w:t>
      </w:r>
      <w:r w:rsidR="001E55DD" w:rsidRPr="001E55DD">
        <w:rPr>
          <w:sz w:val="26"/>
          <w:szCs w:val="26"/>
        </w:rPr>
        <w:t>Министерств</w:t>
      </w:r>
      <w:r w:rsidR="001E55DD">
        <w:rPr>
          <w:sz w:val="26"/>
          <w:szCs w:val="26"/>
        </w:rPr>
        <w:t>у</w:t>
      </w:r>
      <w:r w:rsidR="001E55DD" w:rsidRPr="001E55DD">
        <w:rPr>
          <w:sz w:val="26"/>
          <w:szCs w:val="26"/>
        </w:rPr>
        <w:t xml:space="preserve"> </w:t>
      </w:r>
      <w:r w:rsidR="001E55DD" w:rsidRPr="001E55DD">
        <w:rPr>
          <w:sz w:val="26"/>
          <w:szCs w:val="26"/>
        </w:rPr>
        <w:lastRenderedPageBreak/>
        <w:t>сельского хозяйства и продовольствия</w:t>
      </w:r>
      <w:r w:rsidR="001E55DD">
        <w:rPr>
          <w:sz w:val="26"/>
          <w:szCs w:val="26"/>
        </w:rPr>
        <w:t xml:space="preserve"> 1200 тыс. рублей и Министерству труда и социальной защиты 61 943 тыс. рублей;</w:t>
      </w:r>
    </w:p>
    <w:p w:rsidR="00853DDF" w:rsidRPr="00853DDF" w:rsidRDefault="00F877D4" w:rsidP="00853DD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53DDF">
        <w:rPr>
          <w:rFonts w:ascii="Times New Roman" w:hAnsi="Times New Roman"/>
          <w:sz w:val="26"/>
          <w:szCs w:val="26"/>
        </w:rPr>
        <w:t xml:space="preserve">от </w:t>
      </w:r>
      <w:r w:rsidR="00853DDF" w:rsidRPr="00853DDF">
        <w:rPr>
          <w:rFonts w:ascii="Times New Roman" w:hAnsi="Times New Roman"/>
          <w:sz w:val="26"/>
          <w:szCs w:val="26"/>
        </w:rPr>
        <w:t>20</w:t>
      </w:r>
      <w:r w:rsidRPr="00853DDF">
        <w:rPr>
          <w:rFonts w:ascii="Times New Roman" w:hAnsi="Times New Roman"/>
          <w:sz w:val="26"/>
          <w:szCs w:val="26"/>
        </w:rPr>
        <w:t>.0</w:t>
      </w:r>
      <w:r w:rsidR="00853DDF" w:rsidRPr="00853DDF">
        <w:rPr>
          <w:rFonts w:ascii="Times New Roman" w:hAnsi="Times New Roman"/>
          <w:sz w:val="26"/>
          <w:szCs w:val="26"/>
        </w:rPr>
        <w:t>3</w:t>
      </w:r>
      <w:r w:rsidRPr="00853DDF">
        <w:rPr>
          <w:rFonts w:ascii="Times New Roman" w:hAnsi="Times New Roman"/>
          <w:sz w:val="26"/>
          <w:szCs w:val="26"/>
        </w:rPr>
        <w:t>.20</w:t>
      </w:r>
      <w:r w:rsidR="00853DDF" w:rsidRPr="00853DDF">
        <w:rPr>
          <w:rFonts w:ascii="Times New Roman" w:hAnsi="Times New Roman"/>
          <w:sz w:val="26"/>
          <w:szCs w:val="26"/>
        </w:rPr>
        <w:t>20</w:t>
      </w:r>
      <w:r w:rsidRPr="00853DDF">
        <w:rPr>
          <w:rFonts w:ascii="Times New Roman" w:hAnsi="Times New Roman"/>
          <w:sz w:val="26"/>
          <w:szCs w:val="26"/>
        </w:rPr>
        <w:t xml:space="preserve"> № </w:t>
      </w:r>
      <w:r w:rsidR="00853DDF" w:rsidRPr="00853DDF">
        <w:rPr>
          <w:rFonts w:ascii="Times New Roman" w:hAnsi="Times New Roman"/>
          <w:sz w:val="26"/>
          <w:szCs w:val="26"/>
        </w:rPr>
        <w:t>129</w:t>
      </w:r>
      <w:r w:rsidRPr="00853DDF">
        <w:rPr>
          <w:rFonts w:ascii="Times New Roman" w:hAnsi="Times New Roman"/>
          <w:sz w:val="26"/>
          <w:szCs w:val="26"/>
        </w:rPr>
        <w:t xml:space="preserve"> – </w:t>
      </w:r>
      <w:r w:rsidR="00853DDF" w:rsidRPr="00853DDF">
        <w:rPr>
          <w:rFonts w:ascii="Times New Roman" w:hAnsi="Times New Roman"/>
          <w:sz w:val="26"/>
          <w:szCs w:val="26"/>
        </w:rPr>
        <w:t>15 787</w:t>
      </w:r>
      <w:r w:rsidRPr="00853DDF">
        <w:rPr>
          <w:rFonts w:ascii="Times New Roman" w:hAnsi="Times New Roman"/>
          <w:sz w:val="26"/>
          <w:szCs w:val="26"/>
        </w:rPr>
        <w:t xml:space="preserve"> тыс. рублей</w:t>
      </w:r>
      <w:r w:rsidR="00853DDF" w:rsidRPr="00853DDF">
        <w:rPr>
          <w:rFonts w:ascii="Times New Roman" w:hAnsi="Times New Roman"/>
          <w:sz w:val="26"/>
          <w:szCs w:val="26"/>
        </w:rPr>
        <w:t>, в том числе</w:t>
      </w:r>
      <w:r w:rsidRPr="00853DDF">
        <w:rPr>
          <w:rFonts w:ascii="Times New Roman" w:hAnsi="Times New Roman"/>
          <w:sz w:val="26"/>
          <w:szCs w:val="26"/>
        </w:rPr>
        <w:t xml:space="preserve"> </w:t>
      </w:r>
      <w:r w:rsidR="00853DDF">
        <w:rPr>
          <w:rFonts w:ascii="Times New Roman" w:hAnsi="Times New Roman"/>
          <w:color w:val="000000"/>
          <w:sz w:val="26"/>
          <w:szCs w:val="26"/>
        </w:rPr>
        <w:t xml:space="preserve">Избирательной комиссии </w:t>
      </w:r>
      <w:r w:rsidR="001E55DD">
        <w:rPr>
          <w:rFonts w:ascii="Times New Roman" w:hAnsi="Times New Roman"/>
          <w:color w:val="000000"/>
          <w:sz w:val="26"/>
          <w:szCs w:val="26"/>
        </w:rPr>
        <w:t xml:space="preserve">11 787 тыс. рублей </w:t>
      </w:r>
      <w:r w:rsidR="00853DDF">
        <w:rPr>
          <w:rFonts w:ascii="Times New Roman" w:hAnsi="Times New Roman"/>
          <w:color w:val="000000"/>
          <w:sz w:val="26"/>
          <w:szCs w:val="26"/>
        </w:rPr>
        <w:t xml:space="preserve">и </w:t>
      </w:r>
      <w:r w:rsidR="00853DDF" w:rsidRPr="00853DDF">
        <w:rPr>
          <w:rFonts w:ascii="Times New Roman" w:hAnsi="Times New Roman"/>
          <w:color w:val="000000"/>
          <w:sz w:val="26"/>
          <w:szCs w:val="26"/>
        </w:rPr>
        <w:t>Государственн</w:t>
      </w:r>
      <w:r w:rsidR="001E55DD">
        <w:rPr>
          <w:rFonts w:ascii="Times New Roman" w:hAnsi="Times New Roman"/>
          <w:color w:val="000000"/>
          <w:sz w:val="26"/>
          <w:szCs w:val="26"/>
        </w:rPr>
        <w:t>ому</w:t>
      </w:r>
      <w:r w:rsidR="00853DDF" w:rsidRPr="00853DDF">
        <w:rPr>
          <w:rFonts w:ascii="Times New Roman" w:hAnsi="Times New Roman"/>
          <w:color w:val="000000"/>
          <w:sz w:val="26"/>
          <w:szCs w:val="26"/>
        </w:rPr>
        <w:t xml:space="preserve"> комитет</w:t>
      </w:r>
      <w:r w:rsidR="001E55DD">
        <w:rPr>
          <w:rFonts w:ascii="Times New Roman" w:hAnsi="Times New Roman"/>
          <w:color w:val="000000"/>
          <w:sz w:val="26"/>
          <w:szCs w:val="26"/>
        </w:rPr>
        <w:t>у</w:t>
      </w:r>
      <w:r w:rsidR="00853DDF" w:rsidRPr="00853DDF">
        <w:rPr>
          <w:rFonts w:ascii="Times New Roman" w:hAnsi="Times New Roman"/>
          <w:color w:val="000000"/>
          <w:sz w:val="26"/>
          <w:szCs w:val="26"/>
        </w:rPr>
        <w:t xml:space="preserve"> по регулированию контрактной системы в сфере закупок </w:t>
      </w:r>
      <w:r w:rsidR="001E55DD">
        <w:rPr>
          <w:rFonts w:ascii="Times New Roman" w:hAnsi="Times New Roman"/>
          <w:color w:val="000000"/>
          <w:sz w:val="26"/>
          <w:szCs w:val="26"/>
        </w:rPr>
        <w:t>4000 тыс. рублей;</w:t>
      </w:r>
    </w:p>
    <w:p w:rsidR="00853DDF" w:rsidRDefault="00F877D4" w:rsidP="00853DDF">
      <w:pPr>
        <w:pStyle w:val="Default"/>
        <w:ind w:firstLine="708"/>
        <w:jc w:val="both"/>
      </w:pPr>
      <w:r w:rsidRPr="00853DDF">
        <w:rPr>
          <w:sz w:val="26"/>
          <w:szCs w:val="26"/>
        </w:rPr>
        <w:t>от 2</w:t>
      </w:r>
      <w:r w:rsidR="00853DDF" w:rsidRPr="00853DDF">
        <w:rPr>
          <w:sz w:val="26"/>
          <w:szCs w:val="26"/>
        </w:rPr>
        <w:t>5</w:t>
      </w:r>
      <w:r w:rsidRPr="00853DDF">
        <w:rPr>
          <w:sz w:val="26"/>
          <w:szCs w:val="26"/>
        </w:rPr>
        <w:t>.0</w:t>
      </w:r>
      <w:r w:rsidR="00853DDF" w:rsidRPr="00853DDF">
        <w:rPr>
          <w:sz w:val="26"/>
          <w:szCs w:val="26"/>
        </w:rPr>
        <w:t>3</w:t>
      </w:r>
      <w:r w:rsidRPr="00853DDF">
        <w:rPr>
          <w:sz w:val="26"/>
          <w:szCs w:val="26"/>
        </w:rPr>
        <w:t>.20</w:t>
      </w:r>
      <w:r w:rsidR="00853DDF" w:rsidRPr="00853DDF">
        <w:rPr>
          <w:sz w:val="26"/>
          <w:szCs w:val="26"/>
        </w:rPr>
        <w:t>20</w:t>
      </w:r>
      <w:r w:rsidRPr="00853DDF">
        <w:rPr>
          <w:sz w:val="26"/>
          <w:szCs w:val="26"/>
        </w:rPr>
        <w:t xml:space="preserve"> № </w:t>
      </w:r>
      <w:r w:rsidR="00853DDF" w:rsidRPr="00853DDF">
        <w:rPr>
          <w:sz w:val="26"/>
          <w:szCs w:val="26"/>
        </w:rPr>
        <w:t>13</w:t>
      </w:r>
      <w:r w:rsidRPr="00853DDF">
        <w:rPr>
          <w:sz w:val="26"/>
          <w:szCs w:val="26"/>
        </w:rPr>
        <w:t xml:space="preserve">4 – </w:t>
      </w:r>
      <w:r w:rsidR="00853DDF" w:rsidRPr="00853DDF">
        <w:rPr>
          <w:sz w:val="26"/>
          <w:szCs w:val="26"/>
        </w:rPr>
        <w:t>8223</w:t>
      </w:r>
      <w:r w:rsidRPr="00853DDF">
        <w:rPr>
          <w:sz w:val="26"/>
          <w:szCs w:val="26"/>
        </w:rPr>
        <w:t xml:space="preserve"> тыс. рублей </w:t>
      </w:r>
      <w:r w:rsidR="00853DDF">
        <w:rPr>
          <w:sz w:val="26"/>
          <w:szCs w:val="26"/>
        </w:rPr>
        <w:t>Министерств</w:t>
      </w:r>
      <w:r w:rsidR="001E55DD">
        <w:rPr>
          <w:sz w:val="26"/>
          <w:szCs w:val="26"/>
        </w:rPr>
        <w:t>у</w:t>
      </w:r>
      <w:r w:rsidR="00853DDF">
        <w:rPr>
          <w:sz w:val="26"/>
          <w:szCs w:val="26"/>
        </w:rPr>
        <w:t xml:space="preserve"> труда и социальной защиты.</w:t>
      </w:r>
    </w:p>
    <w:p w:rsidR="00BF09E8" w:rsidRPr="00EE17C2" w:rsidRDefault="00BF09E8" w:rsidP="00BF0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E17C2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нформация о расходовании средств </w:t>
      </w:r>
      <w:r w:rsidRPr="00EE17C2">
        <w:rPr>
          <w:rFonts w:ascii="Times New Roman" w:hAnsi="Times New Roman"/>
          <w:sz w:val="26"/>
          <w:szCs w:val="26"/>
        </w:rPr>
        <w:t>резервн</w:t>
      </w:r>
      <w:r>
        <w:rPr>
          <w:rFonts w:ascii="Times New Roman" w:hAnsi="Times New Roman"/>
          <w:sz w:val="26"/>
          <w:szCs w:val="26"/>
        </w:rPr>
        <w:t xml:space="preserve">ого </w:t>
      </w:r>
      <w:r w:rsidRPr="00EE17C2">
        <w:rPr>
          <w:rFonts w:ascii="Times New Roman" w:hAnsi="Times New Roman"/>
          <w:sz w:val="26"/>
          <w:szCs w:val="26"/>
        </w:rPr>
        <w:t>фонд</w:t>
      </w:r>
      <w:r>
        <w:rPr>
          <w:rFonts w:ascii="Times New Roman" w:hAnsi="Times New Roman"/>
          <w:sz w:val="26"/>
          <w:szCs w:val="26"/>
        </w:rPr>
        <w:t>а</w:t>
      </w:r>
      <w:r w:rsidRPr="00EE17C2">
        <w:rPr>
          <w:rFonts w:ascii="Times New Roman" w:hAnsi="Times New Roman"/>
          <w:sz w:val="26"/>
          <w:szCs w:val="26"/>
        </w:rPr>
        <w:t xml:space="preserve"> Республики Хакасия за 1 квартал 2020 года</w:t>
      </w:r>
      <w:r w:rsidRPr="00EE17C2">
        <w:rPr>
          <w:sz w:val="26"/>
          <w:szCs w:val="26"/>
        </w:rPr>
        <w:t xml:space="preserve"> </w:t>
      </w:r>
      <w:r w:rsidRPr="00EE17C2">
        <w:rPr>
          <w:rFonts w:ascii="Times New Roman" w:hAnsi="Times New Roman"/>
          <w:sz w:val="26"/>
          <w:szCs w:val="26"/>
        </w:rPr>
        <w:t>приведен</w:t>
      </w:r>
      <w:r w:rsidR="00100A87">
        <w:rPr>
          <w:rFonts w:ascii="Times New Roman" w:hAnsi="Times New Roman"/>
          <w:sz w:val="26"/>
          <w:szCs w:val="26"/>
        </w:rPr>
        <w:t>а</w:t>
      </w:r>
      <w:r w:rsidRPr="00EE17C2">
        <w:rPr>
          <w:rFonts w:ascii="Times New Roman" w:hAnsi="Times New Roman"/>
          <w:sz w:val="26"/>
          <w:szCs w:val="26"/>
        </w:rPr>
        <w:t xml:space="preserve"> в таблице 1</w:t>
      </w:r>
      <w:r>
        <w:rPr>
          <w:rFonts w:ascii="Times New Roman" w:hAnsi="Times New Roman"/>
          <w:sz w:val="26"/>
          <w:szCs w:val="26"/>
        </w:rPr>
        <w:t>1</w:t>
      </w:r>
      <w:r w:rsidRPr="00EE17C2">
        <w:rPr>
          <w:rFonts w:ascii="Times New Roman" w:hAnsi="Times New Roman"/>
          <w:sz w:val="26"/>
          <w:szCs w:val="26"/>
        </w:rPr>
        <w:t xml:space="preserve">. </w:t>
      </w:r>
    </w:p>
    <w:p w:rsidR="00BF09E8" w:rsidRPr="00EE17C2" w:rsidRDefault="00BF09E8" w:rsidP="00BF09E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EE17C2">
        <w:rPr>
          <w:rFonts w:ascii="Times New Roman" w:hAnsi="Times New Roman"/>
          <w:sz w:val="26"/>
          <w:szCs w:val="26"/>
        </w:rPr>
        <w:t>Таблица 1</w:t>
      </w:r>
      <w:r>
        <w:rPr>
          <w:rFonts w:ascii="Times New Roman" w:hAnsi="Times New Roman"/>
          <w:sz w:val="26"/>
          <w:szCs w:val="26"/>
        </w:rPr>
        <w:t>1</w:t>
      </w:r>
    </w:p>
    <w:p w:rsidR="00BF09E8" w:rsidRDefault="00BF09E8" w:rsidP="00BF09E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EE17C2">
        <w:rPr>
          <w:rFonts w:ascii="Times New Roman" w:hAnsi="Times New Roman"/>
          <w:sz w:val="26"/>
          <w:szCs w:val="26"/>
        </w:rPr>
        <w:t>тыс.</w:t>
      </w:r>
      <w:r w:rsidRPr="00EE17C2">
        <w:t xml:space="preserve"> </w:t>
      </w:r>
      <w:r w:rsidRPr="00EE17C2">
        <w:rPr>
          <w:rFonts w:ascii="Times New Roman" w:hAnsi="Times New Roman"/>
          <w:sz w:val="26"/>
          <w:szCs w:val="26"/>
        </w:rPr>
        <w:t>рублей</w:t>
      </w:r>
    </w:p>
    <w:tbl>
      <w:tblPr>
        <w:tblW w:w="9398" w:type="dxa"/>
        <w:tblInd w:w="95" w:type="dxa"/>
        <w:tblLayout w:type="fixed"/>
        <w:tblLook w:val="04A0"/>
      </w:tblPr>
      <w:tblGrid>
        <w:gridCol w:w="1714"/>
        <w:gridCol w:w="850"/>
        <w:gridCol w:w="992"/>
        <w:gridCol w:w="3970"/>
        <w:gridCol w:w="880"/>
        <w:gridCol w:w="992"/>
      </w:tblGrid>
      <w:tr w:rsidR="00BF09E8" w:rsidRPr="00BF09E8" w:rsidTr="00132410">
        <w:trPr>
          <w:trHeight w:val="277"/>
          <w:tblHeader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F09E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удельный вес, %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цель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9E8" w:rsidRPr="00BF09E8" w:rsidRDefault="00BF09E8" w:rsidP="00BF09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F09E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удельный вес, %</w:t>
            </w:r>
          </w:p>
        </w:tc>
      </w:tr>
      <w:tr w:rsidR="00BF09E8" w:rsidRPr="00BF09E8" w:rsidTr="00100A87">
        <w:trPr>
          <w:trHeight w:val="892"/>
        </w:trPr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образования и науки Республики Хакасия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23 608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1324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Субсидии на строительство, реконструкцию, капитальный ремонт общеобразовательных организаций в рамках реализации мероприятий по модернизации инфраструктуры общего образования, оснащение оборудованием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22 182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ind w:hanging="25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11,7</w:t>
            </w:r>
          </w:p>
        </w:tc>
      </w:tr>
      <w:tr w:rsidR="00BF09E8" w:rsidRPr="00BF09E8" w:rsidTr="00100A87">
        <w:trPr>
          <w:trHeight w:val="411"/>
        </w:trPr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1324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Субсидии некоммерческим организациям (Фонд «Молодежный центр стратегических инициатив и проектов»)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1 426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0,8</w:t>
            </w:r>
          </w:p>
        </w:tc>
      </w:tr>
      <w:tr w:rsidR="00BF09E8" w:rsidRPr="00BF09E8" w:rsidTr="00100A87">
        <w:trPr>
          <w:trHeight w:val="208"/>
        </w:trPr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культуры Республики Хакасия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13 970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1324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 по укреплению материально-технической базы учреждений культуры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7 170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3,8</w:t>
            </w:r>
          </w:p>
        </w:tc>
      </w:tr>
      <w:tr w:rsidR="00BF09E8" w:rsidRPr="00BF09E8" w:rsidTr="00100A87">
        <w:trPr>
          <w:trHeight w:val="214"/>
        </w:trPr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1324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 по организации театрально-концертных проектов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1,1</w:t>
            </w:r>
          </w:p>
        </w:tc>
      </w:tr>
      <w:tr w:rsidR="00BF09E8" w:rsidRPr="00BF09E8" w:rsidTr="00100A87">
        <w:trPr>
          <w:trHeight w:val="176"/>
        </w:trPr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1324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культурно-досуговых мероприятий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4 800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2,5</w:t>
            </w:r>
          </w:p>
        </w:tc>
      </w:tr>
      <w:tr w:rsidR="00BF09E8" w:rsidRPr="00BF09E8" w:rsidTr="00100A87">
        <w:trPr>
          <w:trHeight w:val="563"/>
        </w:trPr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имущественных и земельных отношений Республики Хакасия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2 995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1324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подведомственных учреждений (в сфере средств массовой информации)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1 544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0,8</w:t>
            </w:r>
          </w:p>
        </w:tc>
      </w:tr>
      <w:tr w:rsidR="00BF09E8" w:rsidRPr="00BF09E8" w:rsidTr="00100A87">
        <w:trPr>
          <w:trHeight w:val="345"/>
        </w:trPr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1324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подведомственных учреждений (в сфере информатизации и новых технологий)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1 451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0,8</w:t>
            </w:r>
          </w:p>
        </w:tc>
      </w:tr>
      <w:tr w:rsidR="00BF09E8" w:rsidRPr="00BF09E8" w:rsidTr="00100A87">
        <w:trPr>
          <w:trHeight w:val="425"/>
        </w:trPr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строительства и жилищно-коммунального хозяйства Республики Хакасия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49 847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1324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Строительство, реконструкция объектов государственной собственности, в том числе разработку проектно-сметной документации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46 234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24,3</w:t>
            </w:r>
          </w:p>
        </w:tc>
      </w:tr>
      <w:tr w:rsidR="00BF09E8" w:rsidRPr="00BF09E8" w:rsidTr="00100A87">
        <w:trPr>
          <w:trHeight w:val="661"/>
        </w:trPr>
        <w:tc>
          <w:tcPr>
            <w:tcW w:w="1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1324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подведомственных учреждений (в сфере строительства и реконструкции объектов государственной собственности)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3 613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1,9</w:t>
            </w:r>
          </w:p>
        </w:tc>
      </w:tr>
      <w:tr w:rsidR="00100A87" w:rsidRPr="00BF09E8" w:rsidTr="00100A87">
        <w:trPr>
          <w:trHeight w:val="517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экономического развития Республики Хакасия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12 345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1324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 по осуществлению государственных функций в сфере экономического развития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7 888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4,2</w:t>
            </w:r>
          </w:p>
        </w:tc>
      </w:tr>
      <w:tr w:rsidR="00BF09E8" w:rsidRPr="00BF09E8" w:rsidTr="00100A87">
        <w:trPr>
          <w:trHeight w:val="172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1324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Субсидии некоммерческим организациям (Фонд развития Республики Хакасия)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1,1</w:t>
            </w:r>
          </w:p>
        </w:tc>
      </w:tr>
      <w:tr w:rsidR="00BF09E8" w:rsidRPr="00BF09E8" w:rsidTr="00100A87">
        <w:trPr>
          <w:trHeight w:val="32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1324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подведомственных учреждений (в сфере туризма)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2 457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1,3</w:t>
            </w:r>
          </w:p>
        </w:tc>
      </w:tr>
      <w:tr w:rsidR="00BF09E8" w:rsidRPr="00BF09E8" w:rsidTr="00100A87">
        <w:trPr>
          <w:trHeight w:val="60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сельского хозяйства и продовольствия Республики Хакасия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1 200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1324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подведомственных учреждений (в сфере развития агропромышленного комплекса)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1 200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0,6</w:t>
            </w:r>
          </w:p>
        </w:tc>
      </w:tr>
      <w:tr w:rsidR="00BF09E8" w:rsidRPr="00BF09E8" w:rsidTr="00100A87">
        <w:trPr>
          <w:trHeight w:val="769"/>
        </w:trPr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труда и социальной защиты Республики Хакасия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70 166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1324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 по осуществлению ежемесячных выплат на детей в возрасте от трех до семи лет включительно (в том числе софинансирование с федеральным бюджетом)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61 943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32,6</w:t>
            </w:r>
          </w:p>
        </w:tc>
      </w:tr>
      <w:tr w:rsidR="00BF09E8" w:rsidRPr="00BF09E8" w:rsidTr="00100A87">
        <w:trPr>
          <w:trHeight w:val="355"/>
        </w:trPr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1324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подведомственных учреждений (в сфере социальной защиты населения)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8 223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4,3</w:t>
            </w:r>
          </w:p>
        </w:tc>
      </w:tr>
      <w:tr w:rsidR="00BF09E8" w:rsidRPr="00BF09E8" w:rsidTr="0074191D">
        <w:trPr>
          <w:trHeight w:val="44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Избирательная комиссия Республики Хакасия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11 787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1324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Оказание содействия в подготовке проведения общероссийского голосования, а также в информировании граждан Российской Федерации о такой подготовке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11 787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6,2</w:t>
            </w:r>
          </w:p>
        </w:tc>
      </w:tr>
      <w:tr w:rsidR="00BF09E8" w:rsidRPr="00BF09E8" w:rsidTr="00100A87">
        <w:trPr>
          <w:trHeight w:val="102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BF0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Государственный комитет по регулированию контрактной системы в сфере закупок Республики Хакасия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E8" w:rsidRPr="00BF09E8" w:rsidRDefault="00BF09E8" w:rsidP="001324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государственной политики в сфере государственных закупок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color w:val="000000"/>
                <w:sz w:val="18"/>
                <w:szCs w:val="18"/>
              </w:rPr>
              <w:t>2,1</w:t>
            </w:r>
          </w:p>
        </w:tc>
      </w:tr>
      <w:tr w:rsidR="00BF09E8" w:rsidRPr="00BF09E8" w:rsidTr="00100A87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BF09E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189 918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E8" w:rsidRPr="00BF09E8" w:rsidRDefault="00BF09E8" w:rsidP="00100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9E8" w:rsidRPr="00BF09E8" w:rsidRDefault="00BF09E8" w:rsidP="00BF09E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189 918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E8" w:rsidRPr="00BF09E8" w:rsidRDefault="00BF09E8" w:rsidP="00100A8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09E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853DDF" w:rsidRPr="00132410" w:rsidRDefault="00853DDF" w:rsidP="00132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132410" w:rsidRDefault="00132410" w:rsidP="0013241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2410">
        <w:rPr>
          <w:rFonts w:ascii="Times New Roman" w:hAnsi="Times New Roman"/>
          <w:sz w:val="26"/>
          <w:szCs w:val="26"/>
        </w:rPr>
        <w:t>Наибольший объем средств из резервного фонда Республики Хакасия выделен</w:t>
      </w:r>
      <w:r>
        <w:rPr>
          <w:rFonts w:ascii="Times New Roman" w:hAnsi="Times New Roman"/>
          <w:sz w:val="26"/>
          <w:szCs w:val="26"/>
        </w:rPr>
        <w:t>:</w:t>
      </w:r>
    </w:p>
    <w:p w:rsidR="00132410" w:rsidRDefault="00132410" w:rsidP="0013241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132410">
        <w:rPr>
          <w:rFonts w:ascii="Times New Roman" w:hAnsi="Times New Roman"/>
          <w:sz w:val="26"/>
          <w:szCs w:val="26"/>
        </w:rPr>
        <w:t>36,</w:t>
      </w:r>
      <w:r>
        <w:rPr>
          <w:rFonts w:ascii="Times New Roman" w:hAnsi="Times New Roman"/>
          <w:sz w:val="26"/>
          <w:szCs w:val="26"/>
        </w:rPr>
        <w:t>9</w:t>
      </w:r>
      <w:r w:rsidRPr="00132410">
        <w:rPr>
          <w:rFonts w:ascii="Times New Roman" w:hAnsi="Times New Roman"/>
          <w:sz w:val="26"/>
          <w:szCs w:val="26"/>
        </w:rPr>
        <w:t xml:space="preserve">% </w:t>
      </w:r>
      <w:r w:rsidRPr="001E55DD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BF09E8">
        <w:rPr>
          <w:rFonts w:ascii="Times New Roman" w:hAnsi="Times New Roman"/>
          <w:color w:val="000000"/>
          <w:sz w:val="26"/>
          <w:szCs w:val="26"/>
        </w:rPr>
        <w:t>Министерств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BF09E8">
        <w:rPr>
          <w:rFonts w:ascii="Times New Roman" w:hAnsi="Times New Roman"/>
          <w:color w:val="000000"/>
          <w:sz w:val="26"/>
          <w:szCs w:val="26"/>
        </w:rPr>
        <w:t xml:space="preserve"> труда и социальной защиты</w:t>
      </w:r>
      <w:r>
        <w:rPr>
          <w:rFonts w:ascii="Times New Roman" w:hAnsi="Times New Roman"/>
          <w:color w:val="000000"/>
          <w:sz w:val="26"/>
          <w:szCs w:val="26"/>
        </w:rPr>
        <w:t xml:space="preserve"> (70 166 тыс. рублей), из них на м</w:t>
      </w:r>
      <w:r w:rsidRPr="00BF09E8">
        <w:rPr>
          <w:rFonts w:ascii="Times New Roman" w:hAnsi="Times New Roman"/>
          <w:color w:val="000000"/>
          <w:sz w:val="26"/>
          <w:szCs w:val="26"/>
        </w:rPr>
        <w:t>ероприятия по осуществлению ежемесячных выплат на детей в возрасте от трех до семи лет включительно (в том числе софинансирование с федеральным бюджетом)</w:t>
      </w:r>
      <w:r>
        <w:rPr>
          <w:rFonts w:ascii="Times New Roman" w:hAnsi="Times New Roman"/>
          <w:color w:val="000000"/>
          <w:sz w:val="26"/>
          <w:szCs w:val="26"/>
        </w:rPr>
        <w:t xml:space="preserve"> направлено 61 943 тыс. рублей (32,6%);</w:t>
      </w:r>
    </w:p>
    <w:p w:rsidR="00132410" w:rsidRDefault="00132410" w:rsidP="0013241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132410">
        <w:rPr>
          <w:rFonts w:ascii="Times New Roman" w:hAnsi="Times New Roman"/>
          <w:color w:val="000000"/>
          <w:sz w:val="26"/>
          <w:szCs w:val="26"/>
        </w:rPr>
        <w:t xml:space="preserve">26,2% </w:t>
      </w:r>
      <w:r w:rsidRPr="001E55DD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BF09E8">
        <w:rPr>
          <w:rFonts w:ascii="Times New Roman" w:hAnsi="Times New Roman"/>
          <w:color w:val="000000"/>
          <w:sz w:val="26"/>
          <w:szCs w:val="26"/>
        </w:rPr>
        <w:t>Министерств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BF09E8">
        <w:rPr>
          <w:rFonts w:ascii="Times New Roman" w:hAnsi="Times New Roman"/>
          <w:color w:val="000000"/>
          <w:sz w:val="26"/>
          <w:szCs w:val="26"/>
        </w:rPr>
        <w:t xml:space="preserve"> строительства и жилищно-коммунального хозяйства</w:t>
      </w:r>
      <w:r>
        <w:rPr>
          <w:rFonts w:ascii="Times New Roman" w:hAnsi="Times New Roman"/>
          <w:color w:val="000000"/>
          <w:sz w:val="26"/>
          <w:szCs w:val="26"/>
        </w:rPr>
        <w:t xml:space="preserve"> (49 847 тыс. рублей</w:t>
      </w:r>
      <w:r w:rsidRPr="00132410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>, из них на с</w:t>
      </w:r>
      <w:r w:rsidRPr="00BF09E8">
        <w:rPr>
          <w:rFonts w:ascii="Times New Roman" w:hAnsi="Times New Roman"/>
          <w:color w:val="000000"/>
          <w:sz w:val="26"/>
          <w:szCs w:val="26"/>
        </w:rPr>
        <w:t>троительство, реконструкци</w:t>
      </w:r>
      <w:r w:rsidR="00197EC8">
        <w:rPr>
          <w:rFonts w:ascii="Times New Roman" w:hAnsi="Times New Roman"/>
          <w:color w:val="000000"/>
          <w:sz w:val="26"/>
          <w:szCs w:val="26"/>
        </w:rPr>
        <w:t>ю</w:t>
      </w:r>
      <w:r w:rsidRPr="00BF09E8">
        <w:rPr>
          <w:rFonts w:ascii="Times New Roman" w:hAnsi="Times New Roman"/>
          <w:color w:val="000000"/>
          <w:sz w:val="26"/>
          <w:szCs w:val="26"/>
        </w:rPr>
        <w:t xml:space="preserve"> объектов государственной собственности, в том числе разработку проектно-сметной документации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0A87">
        <w:rPr>
          <w:rFonts w:ascii="Times New Roman" w:hAnsi="Times New Roman"/>
          <w:color w:val="000000"/>
          <w:sz w:val="26"/>
          <w:szCs w:val="26"/>
        </w:rPr>
        <w:t xml:space="preserve">направлено </w:t>
      </w:r>
      <w:r>
        <w:rPr>
          <w:rFonts w:ascii="Times New Roman" w:hAnsi="Times New Roman"/>
          <w:color w:val="000000"/>
          <w:sz w:val="26"/>
          <w:szCs w:val="26"/>
        </w:rPr>
        <w:t>46 234 тыс. рублей;</w:t>
      </w:r>
    </w:p>
    <w:p w:rsidR="00132410" w:rsidRPr="00132410" w:rsidRDefault="00132410" w:rsidP="0013241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12,4% </w:t>
      </w:r>
      <w:r w:rsidRPr="001E55DD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BF09E8">
        <w:rPr>
          <w:rFonts w:ascii="Times New Roman" w:hAnsi="Times New Roman"/>
          <w:color w:val="000000"/>
          <w:sz w:val="26"/>
          <w:szCs w:val="26"/>
        </w:rPr>
        <w:t>Министерств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BF09E8">
        <w:rPr>
          <w:rFonts w:ascii="Times New Roman" w:hAnsi="Times New Roman"/>
          <w:color w:val="000000"/>
          <w:sz w:val="26"/>
          <w:szCs w:val="26"/>
        </w:rPr>
        <w:t xml:space="preserve"> образования и науки</w:t>
      </w:r>
      <w:r w:rsidRPr="0013241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0A87">
        <w:rPr>
          <w:rFonts w:ascii="Times New Roman" w:hAnsi="Times New Roman"/>
          <w:color w:val="000000"/>
          <w:sz w:val="26"/>
          <w:szCs w:val="26"/>
        </w:rPr>
        <w:t>(23 608 тыс. рублей), из них с</w:t>
      </w:r>
      <w:r w:rsidRPr="00BF09E8">
        <w:rPr>
          <w:rFonts w:ascii="Times New Roman" w:hAnsi="Times New Roman"/>
          <w:color w:val="000000"/>
          <w:sz w:val="26"/>
          <w:szCs w:val="26"/>
        </w:rPr>
        <w:t>убсидии на строительство, реконструкцию, капитальный ремонт общеобразовательных организаций в рамках реализации мероприятий по модернизации инфраструктуры общего образования, оснащение оборудованием</w:t>
      </w:r>
      <w:r w:rsidR="00100A87">
        <w:rPr>
          <w:rFonts w:ascii="Times New Roman" w:hAnsi="Times New Roman"/>
          <w:color w:val="000000"/>
          <w:sz w:val="26"/>
          <w:szCs w:val="26"/>
        </w:rPr>
        <w:t xml:space="preserve"> составили 22 182 тыс. рублей.</w:t>
      </w:r>
    </w:p>
    <w:p w:rsidR="00132410" w:rsidRPr="00132410" w:rsidRDefault="00132410" w:rsidP="00132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F20403" w:rsidRPr="007041A1" w:rsidRDefault="00F20403" w:rsidP="007041A1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bookmarkStart w:id="13" w:name="_Toc41853266"/>
      <w:r w:rsidRPr="007041A1">
        <w:rPr>
          <w:rFonts w:ascii="Times New Roman" w:hAnsi="Times New Roman" w:cs="Times New Roman"/>
          <w:color w:val="auto"/>
          <w:sz w:val="26"/>
          <w:szCs w:val="26"/>
        </w:rPr>
        <w:t>6. Анализ исполнения дорожного фонда Республики Хакасия</w:t>
      </w:r>
      <w:bookmarkEnd w:id="13"/>
    </w:p>
    <w:p w:rsidR="007041A1" w:rsidRPr="007041A1" w:rsidRDefault="007041A1" w:rsidP="007041A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41A1">
        <w:rPr>
          <w:rFonts w:ascii="Times New Roman" w:hAnsi="Times New Roman"/>
          <w:sz w:val="26"/>
          <w:szCs w:val="26"/>
        </w:rPr>
        <w:t xml:space="preserve">В соответствии со </w:t>
      </w:r>
      <w:r w:rsidRPr="007041A1">
        <w:rPr>
          <w:rFonts w:ascii="Times New Roman" w:eastAsia="Calibri" w:hAnsi="Times New Roman"/>
          <w:sz w:val="26"/>
          <w:szCs w:val="26"/>
        </w:rPr>
        <w:t xml:space="preserve">статьей 5 Закона о республиканском бюджете </w:t>
      </w:r>
      <w:r w:rsidRPr="007041A1">
        <w:rPr>
          <w:rFonts w:ascii="Times New Roman" w:hAnsi="Times New Roman"/>
          <w:sz w:val="26"/>
          <w:szCs w:val="26"/>
        </w:rPr>
        <w:t>объем бюджетных ассигнований дорожного фонда Республики Хакасия</w:t>
      </w:r>
      <w:r w:rsidRPr="007041A1">
        <w:rPr>
          <w:rFonts w:ascii="Times New Roman" w:eastAsia="Calibri" w:hAnsi="Times New Roman"/>
          <w:sz w:val="26"/>
          <w:szCs w:val="26"/>
        </w:rPr>
        <w:t xml:space="preserve"> </w:t>
      </w:r>
      <w:r w:rsidRPr="007041A1">
        <w:rPr>
          <w:rFonts w:ascii="Times New Roman" w:hAnsi="Times New Roman"/>
          <w:sz w:val="26"/>
          <w:szCs w:val="26"/>
        </w:rPr>
        <w:t xml:space="preserve">(далее – дорожный фонд) </w:t>
      </w:r>
      <w:r w:rsidRPr="007041A1">
        <w:rPr>
          <w:rFonts w:ascii="Times New Roman" w:eastAsia="Calibri" w:hAnsi="Times New Roman"/>
          <w:sz w:val="26"/>
          <w:szCs w:val="26"/>
        </w:rPr>
        <w:t>утвержден на 20</w:t>
      </w:r>
      <w:r>
        <w:rPr>
          <w:rFonts w:ascii="Times New Roman" w:eastAsia="Calibri" w:hAnsi="Times New Roman"/>
          <w:sz w:val="26"/>
          <w:szCs w:val="26"/>
        </w:rPr>
        <w:t>20</w:t>
      </w:r>
      <w:r w:rsidRPr="007041A1">
        <w:rPr>
          <w:rFonts w:ascii="Times New Roman" w:eastAsia="Calibri" w:hAnsi="Times New Roman"/>
          <w:sz w:val="26"/>
          <w:szCs w:val="26"/>
        </w:rPr>
        <w:t xml:space="preserve"> год в сумме 2</w:t>
      </w:r>
      <w:r>
        <w:rPr>
          <w:rFonts w:ascii="Times New Roman" w:eastAsia="Calibri" w:hAnsi="Times New Roman"/>
          <w:sz w:val="26"/>
          <w:szCs w:val="26"/>
        </w:rPr>
        <w:t> 281 596</w:t>
      </w:r>
      <w:r w:rsidRPr="007041A1">
        <w:rPr>
          <w:rFonts w:ascii="Times New Roman" w:eastAsia="Calibri" w:hAnsi="Times New Roman"/>
          <w:sz w:val="26"/>
          <w:szCs w:val="26"/>
        </w:rPr>
        <w:t xml:space="preserve"> тыс. рублей</w:t>
      </w:r>
      <w:r>
        <w:rPr>
          <w:rFonts w:ascii="Times New Roman" w:eastAsia="Calibri" w:hAnsi="Times New Roman"/>
          <w:sz w:val="26"/>
          <w:szCs w:val="26"/>
        </w:rPr>
        <w:t>.</w:t>
      </w:r>
      <w:r w:rsidRPr="007041A1">
        <w:rPr>
          <w:rFonts w:ascii="Times New Roman" w:hAnsi="Times New Roman"/>
          <w:sz w:val="26"/>
          <w:szCs w:val="26"/>
        </w:rPr>
        <w:t xml:space="preserve"> </w:t>
      </w:r>
    </w:p>
    <w:p w:rsidR="007041A1" w:rsidRDefault="007041A1" w:rsidP="007041A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24C1">
        <w:rPr>
          <w:rFonts w:ascii="Times New Roman" w:hAnsi="Times New Roman"/>
          <w:sz w:val="26"/>
          <w:szCs w:val="26"/>
        </w:rPr>
        <w:t xml:space="preserve">Объем бюджетных ассигнований </w:t>
      </w:r>
      <w:r w:rsidRPr="007041A1">
        <w:rPr>
          <w:rFonts w:ascii="Times New Roman" w:hAnsi="Times New Roman"/>
          <w:sz w:val="26"/>
          <w:szCs w:val="26"/>
        </w:rPr>
        <w:t>дорожного фонда</w:t>
      </w:r>
      <w:r>
        <w:rPr>
          <w:rFonts w:ascii="Times New Roman" w:hAnsi="Times New Roman"/>
          <w:sz w:val="26"/>
          <w:szCs w:val="26"/>
        </w:rPr>
        <w:t>,</w:t>
      </w:r>
      <w:r w:rsidRPr="007041A1">
        <w:rPr>
          <w:rFonts w:ascii="Times New Roman" w:hAnsi="Times New Roman"/>
          <w:sz w:val="26"/>
          <w:szCs w:val="26"/>
        </w:rPr>
        <w:t xml:space="preserve"> </w:t>
      </w:r>
      <w:r w:rsidRPr="00C424C1">
        <w:rPr>
          <w:rFonts w:ascii="Times New Roman" w:hAnsi="Times New Roman"/>
          <w:sz w:val="26"/>
          <w:szCs w:val="26"/>
        </w:rPr>
        <w:t>установленный сводной бюджетной росписью</w:t>
      </w:r>
      <w:r>
        <w:rPr>
          <w:rFonts w:ascii="Times New Roman" w:hAnsi="Times New Roman"/>
          <w:sz w:val="26"/>
          <w:szCs w:val="26"/>
        </w:rPr>
        <w:t>,</w:t>
      </w:r>
      <w:r w:rsidRPr="00C424C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по состоянию на 31.03.2020 составил 2</w:t>
      </w:r>
      <w:r w:rsidR="00BD1ED7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571 596</w:t>
      </w:r>
      <w:r w:rsidRPr="00C424C1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, </w:t>
      </w:r>
      <w:r w:rsidRPr="00C424C1">
        <w:rPr>
          <w:rFonts w:ascii="Times New Roman" w:hAnsi="Times New Roman"/>
          <w:sz w:val="26"/>
          <w:szCs w:val="26"/>
        </w:rPr>
        <w:t>по сравнению с утвержденными бюджетными ассигнованиями увеличен на</w:t>
      </w:r>
      <w:r>
        <w:rPr>
          <w:rFonts w:ascii="Times New Roman" w:hAnsi="Times New Roman"/>
          <w:sz w:val="26"/>
          <w:szCs w:val="26"/>
        </w:rPr>
        <w:t xml:space="preserve"> 290 000</w:t>
      </w:r>
      <w:r w:rsidRPr="00C424C1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Pr="00C424C1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1</w:t>
      </w:r>
      <w:r w:rsidRPr="00C424C1">
        <w:rPr>
          <w:rFonts w:ascii="Times New Roman" w:hAnsi="Times New Roman"/>
          <w:sz w:val="26"/>
          <w:szCs w:val="26"/>
        </w:rPr>
        <w:t>2,</w:t>
      </w:r>
      <w:r>
        <w:rPr>
          <w:rFonts w:ascii="Times New Roman" w:hAnsi="Times New Roman"/>
          <w:sz w:val="26"/>
          <w:szCs w:val="26"/>
        </w:rPr>
        <w:t>7</w:t>
      </w:r>
      <w:r w:rsidRPr="00C424C1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) Министерству транспорта и дорожного хозяйства по </w:t>
      </w:r>
      <w:r w:rsidRPr="00E6043C">
        <w:rPr>
          <w:rFonts w:ascii="Times New Roman" w:hAnsi="Times New Roman"/>
          <w:sz w:val="26"/>
          <w:szCs w:val="26"/>
        </w:rPr>
        <w:t>государственной программ</w:t>
      </w:r>
      <w:r>
        <w:rPr>
          <w:rFonts w:ascii="Times New Roman" w:hAnsi="Times New Roman"/>
          <w:sz w:val="26"/>
          <w:szCs w:val="26"/>
        </w:rPr>
        <w:t>е</w:t>
      </w:r>
      <w:r w:rsidRPr="00E6043C">
        <w:rPr>
          <w:rFonts w:ascii="Times New Roman" w:hAnsi="Times New Roman"/>
          <w:sz w:val="26"/>
          <w:szCs w:val="26"/>
        </w:rPr>
        <w:t xml:space="preserve"> «Развитие транспортной системы Республики Хакасия» </w:t>
      </w:r>
      <w:r>
        <w:rPr>
          <w:rFonts w:ascii="Times New Roman" w:hAnsi="Times New Roman"/>
          <w:sz w:val="26"/>
          <w:szCs w:val="26"/>
        </w:rPr>
        <w:t>по подпрограмме «Дорожное хозяйство».</w:t>
      </w:r>
    </w:p>
    <w:p w:rsidR="001A2FC7" w:rsidRPr="00122B9B" w:rsidRDefault="00122B9B" w:rsidP="00122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2B9B">
        <w:rPr>
          <w:rFonts w:ascii="Times New Roman" w:hAnsi="Times New Roman"/>
          <w:sz w:val="26"/>
          <w:szCs w:val="26"/>
        </w:rPr>
        <w:t xml:space="preserve">За 1 квартал 2020 года </w:t>
      </w:r>
      <w:r w:rsidR="007041A1" w:rsidRPr="00122B9B">
        <w:rPr>
          <w:rFonts w:ascii="Times New Roman" w:hAnsi="Times New Roman"/>
          <w:sz w:val="26"/>
          <w:szCs w:val="26"/>
        </w:rPr>
        <w:t>исполнение бюджетных ассигнований по дорожному фонду</w:t>
      </w:r>
      <w:r w:rsidR="007041A1" w:rsidRPr="00122B9B">
        <w:rPr>
          <w:rFonts w:ascii="Times New Roman" w:hAnsi="Times New Roman"/>
          <w:b/>
          <w:sz w:val="26"/>
          <w:szCs w:val="26"/>
        </w:rPr>
        <w:t xml:space="preserve"> </w:t>
      </w:r>
      <w:r w:rsidR="007041A1" w:rsidRPr="00122B9B">
        <w:rPr>
          <w:rFonts w:ascii="Times New Roman" w:hAnsi="Times New Roman"/>
          <w:sz w:val="26"/>
          <w:szCs w:val="26"/>
        </w:rPr>
        <w:t xml:space="preserve">составило </w:t>
      </w:r>
      <w:r w:rsidRPr="00122B9B">
        <w:rPr>
          <w:rFonts w:ascii="Times New Roman" w:hAnsi="Times New Roman"/>
          <w:sz w:val="26"/>
          <w:szCs w:val="26"/>
        </w:rPr>
        <w:t xml:space="preserve">294 138 </w:t>
      </w:r>
      <w:r w:rsidR="007041A1" w:rsidRPr="00122B9B">
        <w:rPr>
          <w:rFonts w:ascii="Times New Roman" w:hAnsi="Times New Roman"/>
          <w:sz w:val="26"/>
          <w:szCs w:val="26"/>
        </w:rPr>
        <w:t xml:space="preserve">тыс. рублей, или </w:t>
      </w:r>
      <w:r w:rsidRPr="00122B9B">
        <w:rPr>
          <w:rFonts w:ascii="Times New Roman" w:hAnsi="Times New Roman"/>
          <w:sz w:val="26"/>
          <w:szCs w:val="26"/>
        </w:rPr>
        <w:t>12,9</w:t>
      </w:r>
      <w:r w:rsidR="007041A1" w:rsidRPr="00122B9B">
        <w:rPr>
          <w:rFonts w:ascii="Times New Roman" w:hAnsi="Times New Roman"/>
          <w:sz w:val="26"/>
          <w:szCs w:val="26"/>
        </w:rPr>
        <w:t xml:space="preserve">% утвержденных бюджетных ассигнований и </w:t>
      </w:r>
      <w:r w:rsidRPr="00122B9B">
        <w:rPr>
          <w:rFonts w:ascii="Times New Roman" w:hAnsi="Times New Roman"/>
          <w:sz w:val="26"/>
          <w:szCs w:val="26"/>
        </w:rPr>
        <w:t>11,4</w:t>
      </w:r>
      <w:r w:rsidR="007041A1" w:rsidRPr="00122B9B">
        <w:rPr>
          <w:rFonts w:ascii="Times New Roman" w:hAnsi="Times New Roman"/>
          <w:sz w:val="26"/>
          <w:szCs w:val="26"/>
        </w:rPr>
        <w:t xml:space="preserve">% установленных сводной бюджетной росписью. </w:t>
      </w:r>
      <w:r w:rsidRPr="00122B9B">
        <w:rPr>
          <w:rFonts w:ascii="Times New Roman" w:hAnsi="Times New Roman"/>
          <w:sz w:val="26"/>
          <w:szCs w:val="26"/>
        </w:rPr>
        <w:t>В</w:t>
      </w:r>
      <w:r w:rsidR="001A2FC7" w:rsidRPr="00122B9B">
        <w:rPr>
          <w:rFonts w:ascii="Times New Roman" w:hAnsi="Times New Roman"/>
          <w:sz w:val="26"/>
          <w:szCs w:val="26"/>
        </w:rPr>
        <w:t>ся сумма исполнения приходится на Министерство транспорта и дорожного хозяйства</w:t>
      </w:r>
      <w:r w:rsidRPr="00122B9B">
        <w:rPr>
          <w:rFonts w:ascii="Times New Roman" w:hAnsi="Times New Roman"/>
          <w:sz w:val="26"/>
          <w:szCs w:val="26"/>
        </w:rPr>
        <w:t>,</w:t>
      </w:r>
      <w:r w:rsidR="001A2FC7" w:rsidRPr="00122B9B">
        <w:rPr>
          <w:rFonts w:ascii="Times New Roman" w:hAnsi="Times New Roman"/>
          <w:sz w:val="26"/>
          <w:szCs w:val="26"/>
        </w:rPr>
        <w:t xml:space="preserve"> </w:t>
      </w:r>
      <w:r w:rsidRPr="00122B9B">
        <w:rPr>
          <w:rFonts w:ascii="Times New Roman" w:hAnsi="Times New Roman"/>
          <w:sz w:val="26"/>
          <w:szCs w:val="26"/>
        </w:rPr>
        <w:t>п</w:t>
      </w:r>
      <w:r w:rsidR="001A2FC7" w:rsidRPr="00122B9B">
        <w:rPr>
          <w:rFonts w:ascii="Times New Roman" w:hAnsi="Times New Roman"/>
          <w:sz w:val="26"/>
          <w:szCs w:val="26"/>
        </w:rPr>
        <w:t>о Министерству финансов годовые бюджетные ассигнования на процентные платежи, связанные с использованием кредитов на строительство (реконструкцию), капитальный ремонт, ремонт и содержание автомобильных дорог общего пользования запланированы в сумме 477 тыс. рублей, фактическое исполнение за 1 квартал 20</w:t>
      </w:r>
      <w:r w:rsidRPr="00122B9B">
        <w:rPr>
          <w:rFonts w:ascii="Times New Roman" w:hAnsi="Times New Roman"/>
          <w:sz w:val="26"/>
          <w:szCs w:val="26"/>
        </w:rPr>
        <w:t>20</w:t>
      </w:r>
      <w:r w:rsidR="001A2FC7" w:rsidRPr="00122B9B">
        <w:rPr>
          <w:rFonts w:ascii="Times New Roman" w:hAnsi="Times New Roman"/>
          <w:sz w:val="26"/>
          <w:szCs w:val="26"/>
        </w:rPr>
        <w:t xml:space="preserve"> года отсутствует. </w:t>
      </w:r>
    </w:p>
    <w:p w:rsidR="001A2FC7" w:rsidRPr="006058CC" w:rsidRDefault="008A4673" w:rsidP="0081728C">
      <w:pPr>
        <w:spacing w:after="0"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58CC">
        <w:rPr>
          <w:rFonts w:ascii="Times New Roman" w:hAnsi="Times New Roman"/>
          <w:sz w:val="26"/>
          <w:szCs w:val="26"/>
        </w:rPr>
        <w:t>Относительно аналогичного периода 201</w:t>
      </w:r>
      <w:r w:rsidR="00122B9B" w:rsidRPr="006058CC">
        <w:rPr>
          <w:rFonts w:ascii="Times New Roman" w:hAnsi="Times New Roman"/>
          <w:sz w:val="26"/>
          <w:szCs w:val="26"/>
        </w:rPr>
        <w:t>9</w:t>
      </w:r>
      <w:r w:rsidRPr="006058CC">
        <w:rPr>
          <w:rFonts w:ascii="Times New Roman" w:hAnsi="Times New Roman"/>
          <w:sz w:val="26"/>
          <w:szCs w:val="26"/>
        </w:rPr>
        <w:t xml:space="preserve"> года расходы дорожного фонда увеличились в </w:t>
      </w:r>
      <w:r w:rsidR="00122B9B" w:rsidRPr="006058CC">
        <w:rPr>
          <w:rFonts w:ascii="Times New Roman" w:hAnsi="Times New Roman"/>
          <w:sz w:val="26"/>
          <w:szCs w:val="26"/>
        </w:rPr>
        <w:t>1,5</w:t>
      </w:r>
      <w:r w:rsidRPr="006058CC">
        <w:rPr>
          <w:rFonts w:ascii="Times New Roman" w:hAnsi="Times New Roman"/>
          <w:sz w:val="26"/>
          <w:szCs w:val="26"/>
        </w:rPr>
        <w:t xml:space="preserve"> раза, или на </w:t>
      </w:r>
      <w:r w:rsidR="00122B9B" w:rsidRPr="006058CC">
        <w:rPr>
          <w:rFonts w:ascii="Times New Roman" w:hAnsi="Times New Roman"/>
          <w:sz w:val="26"/>
          <w:szCs w:val="26"/>
        </w:rPr>
        <w:t>93</w:t>
      </w:r>
      <w:r w:rsidR="006058CC">
        <w:rPr>
          <w:rFonts w:ascii="Times New Roman" w:hAnsi="Times New Roman"/>
          <w:sz w:val="26"/>
          <w:szCs w:val="26"/>
        </w:rPr>
        <w:t> </w:t>
      </w:r>
      <w:r w:rsidR="00122B9B" w:rsidRPr="006058CC">
        <w:rPr>
          <w:rFonts w:ascii="Times New Roman" w:hAnsi="Times New Roman"/>
          <w:sz w:val="26"/>
          <w:szCs w:val="26"/>
        </w:rPr>
        <w:t xml:space="preserve">768 </w:t>
      </w:r>
      <w:r w:rsidRPr="006058CC">
        <w:rPr>
          <w:rFonts w:ascii="Times New Roman" w:hAnsi="Times New Roman"/>
          <w:sz w:val="26"/>
          <w:szCs w:val="26"/>
        </w:rPr>
        <w:t xml:space="preserve">тыс. рублей. </w:t>
      </w:r>
      <w:r w:rsidR="001A2FC7" w:rsidRPr="006058CC">
        <w:rPr>
          <w:rFonts w:ascii="Times New Roman" w:hAnsi="Times New Roman"/>
          <w:sz w:val="26"/>
          <w:szCs w:val="26"/>
        </w:rPr>
        <w:t>Исполнение мероприятий, предусмотренных за счет дорожного фонда Республики Хакасия, приведено в таблице 1</w:t>
      </w:r>
      <w:r w:rsidR="00100A87">
        <w:rPr>
          <w:rFonts w:ascii="Times New Roman" w:hAnsi="Times New Roman"/>
          <w:sz w:val="26"/>
          <w:szCs w:val="26"/>
        </w:rPr>
        <w:t>2</w:t>
      </w:r>
      <w:r w:rsidR="001A2FC7" w:rsidRPr="006058CC">
        <w:rPr>
          <w:rFonts w:ascii="Times New Roman" w:hAnsi="Times New Roman"/>
          <w:sz w:val="26"/>
          <w:szCs w:val="26"/>
        </w:rPr>
        <w:t>.</w:t>
      </w:r>
    </w:p>
    <w:p w:rsidR="001A2FC7" w:rsidRPr="006058CC" w:rsidRDefault="001A2FC7" w:rsidP="001A2FC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6058CC">
        <w:rPr>
          <w:rFonts w:ascii="Times New Roman" w:hAnsi="Times New Roman"/>
          <w:sz w:val="26"/>
          <w:szCs w:val="26"/>
        </w:rPr>
        <w:lastRenderedPageBreak/>
        <w:t>Таблица 1</w:t>
      </w:r>
      <w:r w:rsidR="00100A87">
        <w:rPr>
          <w:rFonts w:ascii="Times New Roman" w:hAnsi="Times New Roman"/>
          <w:sz w:val="26"/>
          <w:szCs w:val="26"/>
        </w:rPr>
        <w:t>2</w:t>
      </w:r>
    </w:p>
    <w:p w:rsidR="001A2FC7" w:rsidRPr="006058CC" w:rsidRDefault="001A2FC7" w:rsidP="001A2FC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6058CC">
        <w:rPr>
          <w:rFonts w:ascii="Times New Roman" w:hAnsi="Times New Roman"/>
          <w:sz w:val="26"/>
          <w:szCs w:val="26"/>
        </w:rPr>
        <w:t>тыс.</w:t>
      </w:r>
      <w:r w:rsidRPr="006058CC">
        <w:t xml:space="preserve"> </w:t>
      </w:r>
      <w:r w:rsidRPr="006058CC">
        <w:rPr>
          <w:rFonts w:ascii="Times New Roman" w:hAnsi="Times New Roman"/>
          <w:sz w:val="26"/>
          <w:szCs w:val="26"/>
        </w:rPr>
        <w:t>рублей</w:t>
      </w:r>
    </w:p>
    <w:tbl>
      <w:tblPr>
        <w:tblW w:w="9343" w:type="dxa"/>
        <w:tblInd w:w="95" w:type="dxa"/>
        <w:tblLayout w:type="fixed"/>
        <w:tblLook w:val="04A0"/>
      </w:tblPr>
      <w:tblGrid>
        <w:gridCol w:w="3699"/>
        <w:gridCol w:w="992"/>
        <w:gridCol w:w="937"/>
        <w:gridCol w:w="851"/>
        <w:gridCol w:w="850"/>
        <w:gridCol w:w="567"/>
        <w:gridCol w:w="738"/>
        <w:gridCol w:w="709"/>
      </w:tblGrid>
      <w:tr w:rsidR="00BE5738" w:rsidRPr="00BE5738" w:rsidTr="00BE5738">
        <w:trPr>
          <w:trHeight w:val="240"/>
          <w:tblHeader/>
        </w:trPr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738" w:rsidRPr="006058CC" w:rsidRDefault="00BE5738" w:rsidP="00BE57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58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наименование раздела 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738" w:rsidRPr="006058CC" w:rsidRDefault="00BE5738" w:rsidP="00BE57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58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2020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738" w:rsidRPr="006058CC" w:rsidRDefault="00BE5738" w:rsidP="00BE57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58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в 1 квартале соответствующего года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738" w:rsidRPr="00BE5738" w:rsidRDefault="00BE5738" w:rsidP="00BE57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058C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прирост (снижение) 2020 год к 2019 году</w:t>
            </w:r>
          </w:p>
        </w:tc>
      </w:tr>
      <w:tr w:rsidR="00BE5738" w:rsidRPr="00BE5738" w:rsidTr="00BE5738">
        <w:trPr>
          <w:trHeight w:val="240"/>
          <w:tblHeader/>
        </w:trPr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738" w:rsidRPr="00BE5738" w:rsidRDefault="00BE5738" w:rsidP="00BE57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57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бюджетом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738" w:rsidRPr="00BE5738" w:rsidRDefault="00BE5738" w:rsidP="00BE57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57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росписью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738" w:rsidRPr="00BE5738" w:rsidRDefault="00BE5738" w:rsidP="00BE57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57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738" w:rsidRPr="00BE5738" w:rsidRDefault="00BE5738" w:rsidP="00BE57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57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738" w:rsidRPr="00BE5738" w:rsidRDefault="00BE5738" w:rsidP="00BE57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57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%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738" w:rsidRPr="00BE5738" w:rsidRDefault="00BE5738" w:rsidP="00BE57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57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  </w:t>
            </w:r>
            <w:r w:rsidRPr="00BE57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738" w:rsidRPr="00BE5738" w:rsidRDefault="00BE5738" w:rsidP="00BE57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57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% </w:t>
            </w:r>
          </w:p>
        </w:tc>
      </w:tr>
      <w:tr w:rsidR="00BE5738" w:rsidRPr="00BE5738" w:rsidTr="00BE5738">
        <w:trPr>
          <w:trHeight w:val="60"/>
          <w:tblHeader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5738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573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73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573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573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73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73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73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BE5738" w:rsidRPr="00BE5738" w:rsidTr="00BE5738">
        <w:trPr>
          <w:trHeight w:val="60"/>
        </w:trPr>
        <w:tc>
          <w:tcPr>
            <w:tcW w:w="9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E5738" w:rsidRPr="00BE5738" w:rsidRDefault="00BE5738" w:rsidP="00BE57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Министерство транспорта и дорожного хозяйства Республики Хакасия</w:t>
            </w:r>
          </w:p>
        </w:tc>
      </w:tr>
      <w:tr w:rsidR="00BE5738" w:rsidRPr="00BE5738" w:rsidTr="00BE5738">
        <w:trPr>
          <w:trHeight w:val="192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2 281 119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2 571 119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200 370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294 138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sz w:val="18"/>
                <w:szCs w:val="18"/>
              </w:rPr>
              <w:t>11,4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sz w:val="18"/>
                <w:szCs w:val="18"/>
              </w:rPr>
              <w:t>93 768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sz w:val="18"/>
                <w:szCs w:val="18"/>
              </w:rPr>
              <w:t>146,8</w:t>
            </w:r>
          </w:p>
        </w:tc>
      </w:tr>
      <w:tr w:rsidR="00BE5738" w:rsidRPr="00BE5738" w:rsidTr="00BE5738">
        <w:trPr>
          <w:trHeight w:val="60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Государственная программа «Развитие транспортной системы Республики Хакасия»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2 152 419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2 442 419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200 370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294 138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12,0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93 768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146,8</w:t>
            </w:r>
          </w:p>
        </w:tc>
      </w:tr>
      <w:tr w:rsidR="00BE5738" w:rsidRPr="00BE5738" w:rsidTr="00BE573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«</w:t>
            </w:r>
            <w:r w:rsidRPr="00BE573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Дорожное хозяйство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2 152 419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ind w:left="-163" w:firstLine="163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2 442 419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200 370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294 138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E5738">
              <w:rPr>
                <w:rFonts w:ascii="Times New Roman" w:hAnsi="Times New Roman"/>
                <w:i/>
                <w:iCs/>
                <w:sz w:val="18"/>
                <w:szCs w:val="18"/>
              </w:rPr>
              <w:t>12,0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E5738">
              <w:rPr>
                <w:rFonts w:ascii="Times New Roman" w:hAnsi="Times New Roman"/>
                <w:i/>
                <w:iCs/>
                <w:sz w:val="18"/>
                <w:szCs w:val="18"/>
              </w:rPr>
              <w:t>93 768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E5738">
              <w:rPr>
                <w:rFonts w:ascii="Times New Roman" w:hAnsi="Times New Roman"/>
                <w:i/>
                <w:iCs/>
                <w:sz w:val="18"/>
                <w:szCs w:val="18"/>
              </w:rPr>
              <w:t>146,8</w:t>
            </w:r>
          </w:p>
        </w:tc>
      </w:tr>
      <w:tr w:rsidR="00BE5738" w:rsidRPr="00BE5738" w:rsidTr="00BE5738">
        <w:trPr>
          <w:trHeight w:val="40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Строительство, реконструкция объектов государственной собственности, в том числе разработка проектно-сметной документации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518 446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298 267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11 248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75 681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25,4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64 433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672,8</w:t>
            </w:r>
          </w:p>
        </w:tc>
      </w:tr>
      <w:tr w:rsidR="00BE5738" w:rsidRPr="00BE5738" w:rsidTr="00BE5738">
        <w:trPr>
          <w:trHeight w:val="60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Содержание, ремонт, капитальный ремонт автомобильных дорог общего пользования регионального и межмуниципального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683 634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822 097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140 126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170 993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20,8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30 867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122,0</w:t>
            </w:r>
          </w:p>
        </w:tc>
      </w:tr>
      <w:tr w:rsidR="00BE5738" w:rsidRPr="00BE5738" w:rsidTr="00100A87">
        <w:trPr>
          <w:trHeight w:val="4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Субсидии на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протяженностью 100 метров и более (в том числе на разработку проектной документации)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174 427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174 427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9 651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-9 651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E5738" w:rsidRPr="00BE5738" w:rsidTr="00BE5738">
        <w:trPr>
          <w:trHeight w:val="90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Субсидии на капитальный ремонт, ремонт и содержание автомобильных дорог общего пользования местного значения муниципальных районов Республики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11 000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11 000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BE5738" w:rsidRPr="00BE5738" w:rsidTr="00BE5738">
        <w:trPr>
          <w:trHeight w:val="808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Субсидии на проектирование, строительство, реконструкцию автомобильных дорог общего пользования местного значения муниципальных образований Республики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BE5738" w:rsidRPr="00BE5738" w:rsidTr="00BE5738">
        <w:trPr>
          <w:trHeight w:val="60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подведомственных учреждений (в сфере дорожного хозяйства)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131 734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142 034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18 200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18 747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103,0</w:t>
            </w:r>
          </w:p>
        </w:tc>
      </w:tr>
      <w:tr w:rsidR="00BE5738" w:rsidRPr="00BE5738" w:rsidTr="00BE5738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 по подготовке и оформлению правоустанавливающей документации на автомобильные дороги регионального и межмуниципального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6 824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6 824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1 047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15,3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1 047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BE5738" w:rsidRPr="00BE5738" w:rsidTr="00BE5738">
        <w:trPr>
          <w:trHeight w:val="87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дорожно-строительной техники для осуществления дорожной деятельности на автомобильных дорогах общего пользования Республики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-9 000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E5738" w:rsidRPr="00BE5738" w:rsidTr="00BE5738">
        <w:trPr>
          <w:trHeight w:val="247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Региональный проект Республики Хакасия «Дорожная сеть»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DB1D2D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DB1D2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534 072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DB1D2D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DB1D2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846 307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DB1D2D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B1D2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DB1D2D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DB1D2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DB1D2D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DB1D2D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DB1D2D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DB1D2D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DB1D2D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DB1D2D">
              <w:rPr>
                <w:rFonts w:ascii="Times New Roman" w:hAnsi="Times New Roman"/>
                <w:i/>
                <w:sz w:val="18"/>
                <w:szCs w:val="18"/>
              </w:rPr>
              <w:t>х</w:t>
            </w:r>
          </w:p>
        </w:tc>
      </w:tr>
      <w:tr w:rsidR="00BE5738" w:rsidRPr="00BE5738" w:rsidTr="00BE5738">
        <w:trPr>
          <w:trHeight w:val="120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(в том числе софинансирование с федеральным бюджетом)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534 072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846 307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BE5738" w:rsidRPr="00DB1D2D" w:rsidTr="00BE5738">
        <w:trPr>
          <w:trHeight w:val="427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Региональный проект Республики Хакасия «Общесистемные меры развития дорожного хозяйства»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DB1D2D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DB1D2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6610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DB1D2D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DB1D2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DB1D2D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B1D2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DB1D2D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DB1D2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DB1D2D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DB1D2D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DB1D2D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DB1D2D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DB1D2D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DB1D2D">
              <w:rPr>
                <w:rFonts w:ascii="Times New Roman" w:hAnsi="Times New Roman"/>
                <w:i/>
                <w:sz w:val="18"/>
                <w:szCs w:val="18"/>
              </w:rPr>
              <w:t>х</w:t>
            </w:r>
          </w:p>
        </w:tc>
      </w:tr>
      <w:tr w:rsidR="00BE5738" w:rsidRPr="00BE5738" w:rsidTr="00BE5738">
        <w:trPr>
          <w:trHeight w:val="634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Содержание, ремонт, капитальный ремонт автомобильных дорог общего пользования регионального и межмуниципального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6610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6610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BE5738" w:rsidRPr="00BE5738" w:rsidTr="00BE5738">
        <w:trPr>
          <w:trHeight w:val="222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Региональный проект Республики Хакасия «Безопасность дорожного движения»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6F67D4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F67D4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65 672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6F67D4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F67D4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114 853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6F67D4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F67D4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12 145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6F67D4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F67D4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27 670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6F67D4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6F67D4">
              <w:rPr>
                <w:rFonts w:ascii="Times New Roman" w:hAnsi="Times New Roman"/>
                <w:i/>
                <w:sz w:val="18"/>
                <w:szCs w:val="18"/>
              </w:rPr>
              <w:t>24,1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6F67D4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6F67D4">
              <w:rPr>
                <w:rFonts w:ascii="Times New Roman" w:hAnsi="Times New Roman"/>
                <w:i/>
                <w:sz w:val="18"/>
                <w:szCs w:val="18"/>
              </w:rPr>
              <w:t>15 525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6F67D4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6F67D4">
              <w:rPr>
                <w:rFonts w:ascii="Times New Roman" w:hAnsi="Times New Roman"/>
                <w:i/>
                <w:sz w:val="18"/>
                <w:szCs w:val="18"/>
              </w:rPr>
              <w:t>227,8</w:t>
            </w:r>
          </w:p>
        </w:tc>
      </w:tr>
      <w:tr w:rsidR="00BE5738" w:rsidRPr="00BE5738" w:rsidTr="00BE5738">
        <w:trPr>
          <w:trHeight w:val="228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Мероприятия по повышению безопасности дорожного движения в Республике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65 672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114 853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12 145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27 670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24,1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15 525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227,8</w:t>
            </w:r>
          </w:p>
        </w:tc>
      </w:tr>
      <w:tr w:rsidR="00BE5738" w:rsidRPr="00BE5738" w:rsidTr="00BE5738">
        <w:trPr>
          <w:trHeight w:val="233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Государственная программа «</w:t>
            </w:r>
            <w:r w:rsidRPr="00BE5738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Развитие агропромышленного комплекса Республики Хакасия и социальной сферы на селе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128 700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128 700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3F2EFD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3F2EFD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3F2EFD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3F2EFD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3F2EFD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3F2EFD">
              <w:rPr>
                <w:rFonts w:ascii="Times New Roman" w:hAnsi="Times New Roman"/>
                <w:i/>
                <w:sz w:val="18"/>
                <w:szCs w:val="18"/>
              </w:rPr>
              <w:t>х</w:t>
            </w:r>
          </w:p>
        </w:tc>
      </w:tr>
      <w:tr w:rsidR="00BE5738" w:rsidRPr="00BE5738" w:rsidTr="00BE5738">
        <w:trPr>
          <w:trHeight w:val="246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Подпрограмма «</w:t>
            </w:r>
            <w:r w:rsidRPr="00BE573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Комплексное развитие сельских территорий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128 700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128 700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3F2EFD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3F2EFD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3F2EFD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3F2EFD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3F2EFD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3F2EFD">
              <w:rPr>
                <w:rFonts w:ascii="Times New Roman" w:hAnsi="Times New Roman"/>
                <w:i/>
                <w:sz w:val="18"/>
                <w:szCs w:val="18"/>
              </w:rPr>
              <w:t>х</w:t>
            </w:r>
          </w:p>
        </w:tc>
      </w:tr>
      <w:tr w:rsidR="00BE5738" w:rsidRPr="00BE5738" w:rsidTr="00BE573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38" w:rsidRPr="00BE5738" w:rsidRDefault="00BE5738" w:rsidP="00BE57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Развитие транспортной инфраструктуры на сельских территориях (в том числе софинансирование с федеральным бюджетом)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128 700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128 700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738" w:rsidRPr="00BE5738" w:rsidRDefault="00BE5738" w:rsidP="00BE57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573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</w:tbl>
    <w:p w:rsidR="00BE5738" w:rsidRDefault="00BE5738" w:rsidP="001A2FC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1A2FC7" w:rsidRPr="00FF335D" w:rsidRDefault="001A2FC7" w:rsidP="001A2FC7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BE5738">
        <w:rPr>
          <w:rFonts w:ascii="Times New Roman" w:hAnsi="Times New Roman"/>
          <w:sz w:val="26"/>
          <w:szCs w:val="26"/>
        </w:rPr>
        <w:t xml:space="preserve">Законом о республиканском бюджете мероприятия в сфере дорожного хозяйства предусмотрены по Министерству транспорта и дорожного хозяйства в </w:t>
      </w:r>
      <w:r w:rsidRPr="00FF335D">
        <w:rPr>
          <w:rFonts w:ascii="Times New Roman" w:hAnsi="Times New Roman"/>
          <w:sz w:val="26"/>
          <w:szCs w:val="26"/>
        </w:rPr>
        <w:t>рамках реализации 2-х г</w:t>
      </w:r>
      <w:r w:rsidRPr="00FF335D">
        <w:rPr>
          <w:rFonts w:ascii="Times New Roman" w:hAnsi="Times New Roman"/>
          <w:iCs/>
          <w:color w:val="000000"/>
          <w:sz w:val="26"/>
          <w:szCs w:val="26"/>
        </w:rPr>
        <w:t>осударственных программ, в том числе:</w:t>
      </w:r>
    </w:p>
    <w:p w:rsidR="004335D2" w:rsidRPr="00FF335D" w:rsidRDefault="001A2FC7" w:rsidP="00FF335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F335D">
        <w:rPr>
          <w:rFonts w:ascii="Times New Roman" w:hAnsi="Times New Roman"/>
          <w:iCs/>
          <w:color w:val="000000"/>
          <w:sz w:val="26"/>
          <w:szCs w:val="26"/>
        </w:rPr>
        <w:t>1. </w:t>
      </w:r>
      <w:r w:rsidR="004335D2" w:rsidRPr="00FF335D"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FF335D">
        <w:rPr>
          <w:rFonts w:ascii="Times New Roman" w:hAnsi="Times New Roman"/>
          <w:iCs/>
          <w:color w:val="000000"/>
          <w:sz w:val="26"/>
          <w:szCs w:val="26"/>
        </w:rPr>
        <w:t>Развитие транспортной системы Республики Хакасия</w:t>
      </w:r>
      <w:r w:rsidR="008B505A" w:rsidRPr="00FF335D">
        <w:rPr>
          <w:rFonts w:ascii="Times New Roman" w:hAnsi="Times New Roman"/>
          <w:iCs/>
          <w:color w:val="000000"/>
          <w:sz w:val="26"/>
          <w:szCs w:val="26"/>
        </w:rPr>
        <w:t>»</w:t>
      </w:r>
      <w:r w:rsidRPr="00FF335D">
        <w:rPr>
          <w:rFonts w:ascii="Times New Roman" w:hAnsi="Times New Roman"/>
          <w:iCs/>
          <w:color w:val="000000"/>
          <w:sz w:val="26"/>
          <w:szCs w:val="26"/>
        </w:rPr>
        <w:t xml:space="preserve"> - </w:t>
      </w:r>
      <w:r w:rsidRPr="00FF335D">
        <w:rPr>
          <w:rFonts w:ascii="Times New Roman" w:hAnsi="Times New Roman"/>
          <w:sz w:val="26"/>
          <w:szCs w:val="26"/>
        </w:rPr>
        <w:t xml:space="preserve">предусмотрено </w:t>
      </w:r>
      <w:r w:rsidR="00FF335D" w:rsidRPr="00FF335D">
        <w:rPr>
          <w:rFonts w:ascii="Times New Roman" w:hAnsi="Times New Roman"/>
          <w:sz w:val="26"/>
          <w:szCs w:val="26"/>
        </w:rPr>
        <w:t>8</w:t>
      </w:r>
      <w:r w:rsidRPr="00FF335D">
        <w:rPr>
          <w:rFonts w:ascii="Times New Roman" w:hAnsi="Times New Roman"/>
          <w:sz w:val="26"/>
          <w:szCs w:val="26"/>
        </w:rPr>
        <w:t xml:space="preserve"> основных мероприятий,</w:t>
      </w:r>
      <w:r w:rsidR="004335D2" w:rsidRPr="00FF335D">
        <w:rPr>
          <w:rFonts w:ascii="Times New Roman" w:hAnsi="Times New Roman"/>
          <w:sz w:val="26"/>
          <w:szCs w:val="26"/>
        </w:rPr>
        <w:t xml:space="preserve"> </w:t>
      </w:r>
      <w:r w:rsidRPr="00FF335D">
        <w:rPr>
          <w:rFonts w:ascii="Times New Roman" w:hAnsi="Times New Roman"/>
          <w:sz w:val="26"/>
          <w:szCs w:val="26"/>
        </w:rPr>
        <w:t>из которых в 1 квартале 20</w:t>
      </w:r>
      <w:r w:rsidR="00FF335D">
        <w:rPr>
          <w:rFonts w:ascii="Times New Roman" w:hAnsi="Times New Roman"/>
          <w:sz w:val="26"/>
          <w:szCs w:val="26"/>
        </w:rPr>
        <w:t>20</w:t>
      </w:r>
      <w:r w:rsidRPr="00FF335D">
        <w:rPr>
          <w:rFonts w:ascii="Times New Roman" w:hAnsi="Times New Roman"/>
          <w:sz w:val="26"/>
          <w:szCs w:val="26"/>
        </w:rPr>
        <w:t xml:space="preserve"> года </w:t>
      </w:r>
      <w:r w:rsidRPr="00FF335D">
        <w:rPr>
          <w:rFonts w:ascii="Times New Roman" w:hAnsi="Times New Roman"/>
          <w:bCs/>
          <w:sz w:val="26"/>
          <w:szCs w:val="26"/>
        </w:rPr>
        <w:t xml:space="preserve">не исполнялись бюджетные ассигнования по </w:t>
      </w:r>
      <w:r w:rsidR="00FF335D" w:rsidRPr="00FF335D">
        <w:rPr>
          <w:rFonts w:ascii="Times New Roman" w:hAnsi="Times New Roman"/>
          <w:bCs/>
          <w:sz w:val="26"/>
          <w:szCs w:val="26"/>
        </w:rPr>
        <w:t>3</w:t>
      </w:r>
      <w:r w:rsidRPr="00FF335D">
        <w:rPr>
          <w:rFonts w:ascii="Times New Roman" w:hAnsi="Times New Roman"/>
          <w:bCs/>
          <w:sz w:val="26"/>
          <w:szCs w:val="26"/>
        </w:rPr>
        <w:t>-м целевым статьям расходов</w:t>
      </w:r>
      <w:r w:rsidR="00FF335D" w:rsidRPr="00FF335D">
        <w:rPr>
          <w:rFonts w:ascii="Times New Roman" w:hAnsi="Times New Roman"/>
          <w:bCs/>
          <w:sz w:val="26"/>
          <w:szCs w:val="26"/>
        </w:rPr>
        <w:t xml:space="preserve">, касающихся субсидий. </w:t>
      </w:r>
    </w:p>
    <w:p w:rsidR="00FF335D" w:rsidRPr="00FF335D" w:rsidRDefault="004335D2" w:rsidP="008A467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335D">
        <w:rPr>
          <w:rFonts w:ascii="Times New Roman" w:hAnsi="Times New Roman"/>
          <w:color w:val="000000"/>
          <w:sz w:val="26"/>
          <w:szCs w:val="26"/>
        </w:rPr>
        <w:t>Т</w:t>
      </w:r>
      <w:r w:rsidRPr="00FF335D">
        <w:rPr>
          <w:rFonts w:ascii="Times New Roman" w:hAnsi="Times New Roman"/>
          <w:sz w:val="26"/>
          <w:szCs w:val="26"/>
        </w:rPr>
        <w:t>акже</w:t>
      </w:r>
      <w:r w:rsidR="008A4673" w:rsidRPr="00FF335D">
        <w:rPr>
          <w:rFonts w:ascii="Times New Roman" w:hAnsi="Times New Roman"/>
          <w:sz w:val="26"/>
          <w:szCs w:val="26"/>
        </w:rPr>
        <w:t xml:space="preserve"> в рамках г</w:t>
      </w:r>
      <w:r w:rsidR="008A4673" w:rsidRPr="00FF335D">
        <w:rPr>
          <w:rFonts w:ascii="Times New Roman" w:hAnsi="Times New Roman"/>
          <w:iCs/>
          <w:color w:val="000000"/>
          <w:sz w:val="26"/>
          <w:szCs w:val="26"/>
        </w:rPr>
        <w:t>осударственной программы  «Развитие транспортной системы Республики Хакасия» планируется</w:t>
      </w:r>
      <w:r w:rsidRPr="00FF335D">
        <w:rPr>
          <w:rFonts w:ascii="Times New Roman" w:hAnsi="Times New Roman"/>
          <w:sz w:val="26"/>
          <w:szCs w:val="26"/>
        </w:rPr>
        <w:t xml:space="preserve"> реализация мероприятий </w:t>
      </w:r>
      <w:r w:rsidR="00BE5738" w:rsidRPr="00FF335D">
        <w:rPr>
          <w:rFonts w:ascii="Times New Roman" w:hAnsi="Times New Roman"/>
          <w:sz w:val="26"/>
          <w:szCs w:val="26"/>
        </w:rPr>
        <w:t xml:space="preserve">3-х </w:t>
      </w:r>
      <w:r w:rsidRPr="00FF335D">
        <w:rPr>
          <w:rFonts w:ascii="Times New Roman" w:hAnsi="Times New Roman"/>
          <w:sz w:val="26"/>
          <w:szCs w:val="26"/>
        </w:rPr>
        <w:t>региональных проектов Республики Хакасия «Дорожная сеть»</w:t>
      </w:r>
      <w:r w:rsidR="00BE5738" w:rsidRPr="00FF335D">
        <w:rPr>
          <w:rFonts w:ascii="Times New Roman" w:hAnsi="Times New Roman"/>
          <w:sz w:val="26"/>
          <w:szCs w:val="26"/>
        </w:rPr>
        <w:t>,</w:t>
      </w:r>
      <w:r w:rsidRPr="00FF335D">
        <w:rPr>
          <w:rFonts w:ascii="Times New Roman" w:hAnsi="Times New Roman"/>
          <w:sz w:val="26"/>
          <w:szCs w:val="26"/>
        </w:rPr>
        <w:t xml:space="preserve"> «Общесистемные меры развития дорожного хозяйства»</w:t>
      </w:r>
      <w:r w:rsidR="00BE5738" w:rsidRPr="00FF335D">
        <w:rPr>
          <w:rFonts w:ascii="Times New Roman" w:hAnsi="Times New Roman"/>
          <w:sz w:val="26"/>
          <w:szCs w:val="26"/>
        </w:rPr>
        <w:t xml:space="preserve"> и</w:t>
      </w:r>
      <w:r w:rsidR="008A4673" w:rsidRPr="00FF335D">
        <w:rPr>
          <w:rFonts w:ascii="Times New Roman" w:hAnsi="Times New Roman"/>
          <w:sz w:val="26"/>
          <w:szCs w:val="26"/>
        </w:rPr>
        <w:t xml:space="preserve"> </w:t>
      </w:r>
      <w:r w:rsidR="00BE5738" w:rsidRPr="00FF335D">
        <w:rPr>
          <w:rFonts w:ascii="Times New Roman" w:hAnsi="Times New Roman"/>
          <w:sz w:val="26"/>
          <w:szCs w:val="26"/>
        </w:rPr>
        <w:t>«Безопасность дорожного движения»</w:t>
      </w:r>
      <w:r w:rsidR="00FF335D" w:rsidRPr="00FF335D">
        <w:rPr>
          <w:rFonts w:ascii="Times New Roman" w:hAnsi="Times New Roman"/>
          <w:sz w:val="26"/>
          <w:szCs w:val="26"/>
        </w:rPr>
        <w:t xml:space="preserve">. За </w:t>
      </w:r>
      <w:r w:rsidR="008A4673" w:rsidRPr="00FF335D">
        <w:rPr>
          <w:rFonts w:ascii="Times New Roman" w:hAnsi="Times New Roman"/>
          <w:sz w:val="26"/>
          <w:szCs w:val="26"/>
        </w:rPr>
        <w:t>1 квартал 20</w:t>
      </w:r>
      <w:r w:rsidR="00BE5738" w:rsidRPr="00FF335D">
        <w:rPr>
          <w:rFonts w:ascii="Times New Roman" w:hAnsi="Times New Roman"/>
          <w:sz w:val="26"/>
          <w:szCs w:val="26"/>
        </w:rPr>
        <w:t>20</w:t>
      </w:r>
      <w:r w:rsidR="008A4673" w:rsidRPr="00FF335D">
        <w:rPr>
          <w:rFonts w:ascii="Times New Roman" w:hAnsi="Times New Roman"/>
          <w:sz w:val="26"/>
          <w:szCs w:val="26"/>
        </w:rPr>
        <w:t xml:space="preserve"> года исполнение </w:t>
      </w:r>
      <w:r w:rsidR="00FF335D">
        <w:rPr>
          <w:rFonts w:ascii="Times New Roman" w:hAnsi="Times New Roman"/>
          <w:sz w:val="26"/>
          <w:szCs w:val="26"/>
        </w:rPr>
        <w:t>мероприятий</w:t>
      </w:r>
      <w:r w:rsidR="00FF335D" w:rsidRPr="00FF335D">
        <w:rPr>
          <w:rFonts w:ascii="Times New Roman" w:hAnsi="Times New Roman"/>
          <w:sz w:val="26"/>
          <w:szCs w:val="26"/>
        </w:rPr>
        <w:t xml:space="preserve"> проект</w:t>
      </w:r>
      <w:r w:rsidR="00FF335D">
        <w:rPr>
          <w:rFonts w:ascii="Times New Roman" w:hAnsi="Times New Roman"/>
          <w:sz w:val="26"/>
          <w:szCs w:val="26"/>
        </w:rPr>
        <w:t>а</w:t>
      </w:r>
      <w:r w:rsidR="00FF335D" w:rsidRPr="00FF335D">
        <w:rPr>
          <w:rFonts w:ascii="Times New Roman" w:hAnsi="Times New Roman"/>
          <w:sz w:val="26"/>
          <w:szCs w:val="26"/>
        </w:rPr>
        <w:t xml:space="preserve"> «Безопасность дорожного движения» составил</w:t>
      </w:r>
      <w:r w:rsidR="00FF335D">
        <w:rPr>
          <w:rFonts w:ascii="Times New Roman" w:hAnsi="Times New Roman"/>
          <w:sz w:val="26"/>
          <w:szCs w:val="26"/>
        </w:rPr>
        <w:t>о</w:t>
      </w:r>
      <w:r w:rsidR="00FF335D" w:rsidRPr="00FF335D">
        <w:rPr>
          <w:rFonts w:ascii="Times New Roman" w:hAnsi="Times New Roman"/>
          <w:sz w:val="26"/>
          <w:szCs w:val="26"/>
        </w:rPr>
        <w:t xml:space="preserve"> 24,1% бюджетных ассигнований</w:t>
      </w:r>
      <w:r w:rsidR="00FF335D">
        <w:rPr>
          <w:rFonts w:ascii="Times New Roman" w:hAnsi="Times New Roman"/>
          <w:sz w:val="26"/>
          <w:szCs w:val="26"/>
        </w:rPr>
        <w:t>,</w:t>
      </w:r>
      <w:r w:rsidR="00FF335D" w:rsidRPr="00FF335D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</w:t>
      </w:r>
      <w:r w:rsidR="00FF335D">
        <w:rPr>
          <w:rFonts w:ascii="Times New Roman" w:hAnsi="Times New Roman"/>
          <w:sz w:val="26"/>
          <w:szCs w:val="26"/>
        </w:rPr>
        <w:t xml:space="preserve"> по данному проекту</w:t>
      </w:r>
      <w:r w:rsidR="00FF335D" w:rsidRPr="00FF335D">
        <w:rPr>
          <w:rFonts w:ascii="Times New Roman" w:hAnsi="Times New Roman"/>
          <w:sz w:val="26"/>
          <w:szCs w:val="26"/>
        </w:rPr>
        <w:t>.</w:t>
      </w:r>
    </w:p>
    <w:p w:rsidR="00BE5738" w:rsidRPr="00BE5738" w:rsidRDefault="001A2FC7" w:rsidP="00BE57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E5738">
        <w:rPr>
          <w:rFonts w:ascii="Times New Roman" w:hAnsi="Times New Roman"/>
          <w:sz w:val="26"/>
          <w:szCs w:val="26"/>
        </w:rPr>
        <w:t>2.</w:t>
      </w:r>
      <w:r w:rsidRPr="00BE5738">
        <w:rPr>
          <w:rFonts w:ascii="Times New Roman" w:hAnsi="Times New Roman"/>
          <w:i/>
          <w:iCs/>
          <w:color w:val="000000"/>
          <w:sz w:val="26"/>
          <w:szCs w:val="26"/>
        </w:rPr>
        <w:t> </w:t>
      </w:r>
      <w:r w:rsidR="004335D2" w:rsidRPr="00BE5738"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BE5738">
        <w:rPr>
          <w:rFonts w:ascii="Times New Roman" w:hAnsi="Times New Roman"/>
          <w:iCs/>
          <w:color w:val="000000"/>
          <w:sz w:val="26"/>
          <w:szCs w:val="26"/>
        </w:rPr>
        <w:t>Развитие агропромышленного комплекса Республики Хакасия и социальной сферы на селе</w:t>
      </w:r>
      <w:r w:rsidR="008B505A" w:rsidRPr="00BE5738">
        <w:rPr>
          <w:rFonts w:ascii="Times New Roman" w:hAnsi="Times New Roman"/>
          <w:iCs/>
          <w:color w:val="000000"/>
          <w:sz w:val="26"/>
          <w:szCs w:val="26"/>
        </w:rPr>
        <w:t>»</w:t>
      </w:r>
      <w:r w:rsidRPr="00BE5738">
        <w:rPr>
          <w:rFonts w:ascii="Times New Roman" w:hAnsi="Times New Roman"/>
          <w:sz w:val="26"/>
          <w:szCs w:val="26"/>
        </w:rPr>
        <w:t xml:space="preserve"> - предусмотрено 1 мероприятие, по которому в 1 квартале 20</w:t>
      </w:r>
      <w:r w:rsidR="00BE5738" w:rsidRPr="00BE5738">
        <w:rPr>
          <w:rFonts w:ascii="Times New Roman" w:hAnsi="Times New Roman"/>
          <w:sz w:val="26"/>
          <w:szCs w:val="26"/>
        </w:rPr>
        <w:t>20</w:t>
      </w:r>
      <w:r w:rsidRPr="00BE5738">
        <w:rPr>
          <w:rFonts w:ascii="Times New Roman" w:hAnsi="Times New Roman"/>
          <w:sz w:val="26"/>
          <w:szCs w:val="26"/>
        </w:rPr>
        <w:t xml:space="preserve"> года </w:t>
      </w:r>
      <w:r w:rsidRPr="00BE5738">
        <w:rPr>
          <w:rFonts w:ascii="Times New Roman" w:hAnsi="Times New Roman"/>
          <w:bCs/>
          <w:sz w:val="26"/>
          <w:szCs w:val="26"/>
        </w:rPr>
        <w:t>бюджетные ассигнования не исполнены (</w:t>
      </w:r>
      <w:r w:rsidR="00BE5738" w:rsidRPr="00BE5738">
        <w:rPr>
          <w:rFonts w:ascii="Times New Roman" w:hAnsi="Times New Roman"/>
          <w:color w:val="000000"/>
          <w:sz w:val="26"/>
          <w:szCs w:val="26"/>
        </w:rPr>
        <w:t>Развитие транспортной инфраструктуры на сельских территориях (в том числе софинансирование с федеральным бюджетом)).</w:t>
      </w:r>
    </w:p>
    <w:p w:rsidR="000C7FD1" w:rsidRPr="00FF335D" w:rsidRDefault="001A2FC7" w:rsidP="00C947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F335D">
        <w:rPr>
          <w:rFonts w:ascii="Times New Roman" w:hAnsi="Times New Roman"/>
          <w:sz w:val="26"/>
          <w:szCs w:val="26"/>
        </w:rPr>
        <w:t xml:space="preserve">Наибольший процент исполнения </w:t>
      </w:r>
      <w:r w:rsidRPr="00FF335D">
        <w:rPr>
          <w:rFonts w:ascii="Times New Roman" w:hAnsi="Times New Roman"/>
          <w:bCs/>
          <w:sz w:val="26"/>
          <w:szCs w:val="26"/>
        </w:rPr>
        <w:t xml:space="preserve">приходится на </w:t>
      </w:r>
      <w:r w:rsidR="00FF335D" w:rsidRPr="00FF335D">
        <w:rPr>
          <w:rFonts w:ascii="Times New Roman" w:hAnsi="Times New Roman"/>
          <w:bCs/>
          <w:sz w:val="26"/>
          <w:szCs w:val="26"/>
        </w:rPr>
        <w:t>с</w:t>
      </w:r>
      <w:r w:rsidR="00FF335D" w:rsidRPr="00FF335D">
        <w:rPr>
          <w:rFonts w:ascii="Times New Roman" w:hAnsi="Times New Roman"/>
          <w:color w:val="000000"/>
          <w:sz w:val="26"/>
          <w:szCs w:val="26"/>
        </w:rPr>
        <w:t xml:space="preserve">троительство, реконструкцию объектов государственной собственности, в том числе разработку проектно-сметной документации </w:t>
      </w:r>
      <w:r w:rsidR="000C7FD1" w:rsidRPr="00FF335D">
        <w:rPr>
          <w:rFonts w:ascii="Times New Roman" w:hAnsi="Times New Roman"/>
          <w:color w:val="000000"/>
          <w:sz w:val="26"/>
          <w:szCs w:val="26"/>
        </w:rPr>
        <w:t xml:space="preserve">– </w:t>
      </w:r>
      <w:r w:rsidR="00FF335D" w:rsidRPr="00FF335D">
        <w:rPr>
          <w:rFonts w:ascii="Times New Roman" w:hAnsi="Times New Roman"/>
          <w:color w:val="000000"/>
          <w:sz w:val="26"/>
          <w:szCs w:val="26"/>
        </w:rPr>
        <w:t>25,4</w:t>
      </w:r>
      <w:r w:rsidR="000C7FD1" w:rsidRPr="00FF335D">
        <w:rPr>
          <w:rFonts w:ascii="Times New Roman" w:hAnsi="Times New Roman"/>
          <w:color w:val="000000"/>
          <w:sz w:val="26"/>
          <w:szCs w:val="26"/>
        </w:rPr>
        <w:t>%.</w:t>
      </w:r>
    </w:p>
    <w:p w:rsidR="00FF335D" w:rsidRPr="00FF335D" w:rsidRDefault="001A2FC7" w:rsidP="00CF139E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FF335D">
        <w:rPr>
          <w:rFonts w:ascii="Times New Roman" w:hAnsi="Times New Roman"/>
          <w:bCs/>
          <w:sz w:val="26"/>
          <w:szCs w:val="26"/>
        </w:rPr>
        <w:t xml:space="preserve">По остальным целевым статьям расходов исполнение годовых бюджетных назначений составило от </w:t>
      </w:r>
      <w:r w:rsidR="00FF335D" w:rsidRPr="00FF335D">
        <w:rPr>
          <w:rFonts w:ascii="Times New Roman" w:hAnsi="Times New Roman"/>
          <w:bCs/>
          <w:sz w:val="26"/>
          <w:szCs w:val="26"/>
        </w:rPr>
        <w:t>13,2</w:t>
      </w:r>
      <w:r w:rsidRPr="00FF335D">
        <w:rPr>
          <w:rFonts w:ascii="Times New Roman" w:hAnsi="Times New Roman"/>
          <w:bCs/>
          <w:sz w:val="26"/>
          <w:szCs w:val="26"/>
        </w:rPr>
        <w:t>% (</w:t>
      </w:r>
      <w:r w:rsidR="00FF335D" w:rsidRPr="00FF335D">
        <w:rPr>
          <w:rFonts w:ascii="Times New Roman" w:hAnsi="Times New Roman"/>
          <w:bCs/>
          <w:sz w:val="26"/>
          <w:szCs w:val="26"/>
        </w:rPr>
        <w:t>Обеспечение деятельности подведомственных учреждений (в сфере дорожного хозяйства)</w:t>
      </w:r>
      <w:r w:rsidR="00FF335D" w:rsidRPr="00FF335D">
        <w:rPr>
          <w:rFonts w:ascii="Times New Roman" w:hAnsi="Times New Roman"/>
          <w:color w:val="000000"/>
          <w:sz w:val="26"/>
          <w:szCs w:val="26"/>
        </w:rPr>
        <w:t xml:space="preserve"> до 24,1% (Мероприятия по повышению безопасности дорожного движения в Республике Хакасия).</w:t>
      </w:r>
    </w:p>
    <w:p w:rsidR="006D38E2" w:rsidRPr="00FF335D" w:rsidRDefault="006D38E2" w:rsidP="00CF139E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D38E2" w:rsidRPr="002A288B" w:rsidRDefault="00F20403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14" w:name="_Toc41853267"/>
      <w:r w:rsidRPr="002A288B">
        <w:rPr>
          <w:rFonts w:ascii="Times New Roman" w:hAnsi="Times New Roman" w:cs="Times New Roman"/>
          <w:color w:val="auto"/>
          <w:sz w:val="26"/>
          <w:szCs w:val="26"/>
        </w:rPr>
        <w:t>7. Анализ исполнения республиканской адресной инвестиционной программы, включая оценку объемов и объектов незавершенного строительства</w:t>
      </w:r>
      <w:bookmarkEnd w:id="14"/>
      <w:r w:rsidRPr="002A288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2A288B" w:rsidRPr="00BB0974" w:rsidRDefault="002A288B" w:rsidP="002A2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0974">
        <w:rPr>
          <w:rFonts w:ascii="Times New Roman" w:eastAsiaTheme="minorHAnsi" w:hAnsi="Times New Roman"/>
          <w:sz w:val="26"/>
          <w:szCs w:val="26"/>
          <w:lang w:eastAsia="en-US"/>
        </w:rPr>
        <w:t>Перечень строек и объектов для республиканских государственных нужд, финансируемых за счет государственных капитальных вложений, предусмотренных на реализацию республиканской адресной инвестиционной программы на 20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20</w:t>
      </w:r>
      <w:r w:rsidRPr="00BB0974">
        <w:rPr>
          <w:rFonts w:ascii="Times New Roman" w:eastAsiaTheme="minorHAnsi" w:hAnsi="Times New Roman"/>
          <w:sz w:val="26"/>
          <w:szCs w:val="26"/>
          <w:lang w:eastAsia="en-US"/>
        </w:rPr>
        <w:t xml:space="preserve"> год и на плановый период 202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1 и 2022</w:t>
      </w:r>
      <w:r w:rsidRPr="00BB0974">
        <w:rPr>
          <w:rFonts w:ascii="Times New Roman" w:eastAsiaTheme="minorHAnsi" w:hAnsi="Times New Roman"/>
          <w:sz w:val="26"/>
          <w:szCs w:val="26"/>
          <w:lang w:eastAsia="en-US"/>
        </w:rPr>
        <w:t xml:space="preserve"> годов, утвержден постановлением Правительства Республики Хакасия  от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03.02.2020 № 30. </w:t>
      </w:r>
    </w:p>
    <w:p w:rsidR="002A288B" w:rsidRDefault="002A288B" w:rsidP="002A288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На 2020 год Законом о республиканском бюджете предусмотрено финансирование 38 объектов республиканской адресной инвестиционной программы (далее по тексту также – РАИП) на общую сумму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1 649 965 тыс. рублей, что </w:t>
      </w:r>
      <w:r w:rsidRPr="009D7E14">
        <w:rPr>
          <w:rFonts w:ascii="Times New Roman" w:hAnsi="Times New Roman"/>
          <w:bCs/>
          <w:color w:val="000000"/>
          <w:sz w:val="26"/>
          <w:szCs w:val="26"/>
        </w:rPr>
        <w:t>составляет 4,4% от программных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расходов республиканского бюджета.</w:t>
      </w:r>
    </w:p>
    <w:p w:rsidR="002A288B" w:rsidRDefault="002A288B" w:rsidP="002A28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620F2">
        <w:rPr>
          <w:rFonts w:ascii="Times New Roman" w:hAnsi="Times New Roman"/>
          <w:sz w:val="26"/>
          <w:szCs w:val="26"/>
        </w:rPr>
        <w:t xml:space="preserve">Сводной бюджетной росписью объем бюджетных ассигнований на 2020 год </w:t>
      </w:r>
      <w:r>
        <w:rPr>
          <w:rFonts w:ascii="Times New Roman" w:hAnsi="Times New Roman"/>
          <w:sz w:val="26"/>
          <w:szCs w:val="26"/>
        </w:rPr>
        <w:t xml:space="preserve">предусмотрен на реализацию </w:t>
      </w:r>
      <w:r w:rsidRPr="005620F2">
        <w:rPr>
          <w:rFonts w:ascii="Times New Roman" w:hAnsi="Times New Roman"/>
          <w:sz w:val="26"/>
          <w:szCs w:val="26"/>
        </w:rPr>
        <w:t xml:space="preserve">РАИП по 41 объекту </w:t>
      </w:r>
      <w:r>
        <w:rPr>
          <w:rFonts w:ascii="Times New Roman" w:hAnsi="Times New Roman"/>
          <w:sz w:val="26"/>
          <w:szCs w:val="26"/>
        </w:rPr>
        <w:t>в размере</w:t>
      </w:r>
      <w:r w:rsidRPr="005620F2">
        <w:rPr>
          <w:rFonts w:ascii="Times New Roman" w:hAnsi="Times New Roman"/>
          <w:sz w:val="26"/>
          <w:szCs w:val="26"/>
        </w:rPr>
        <w:t xml:space="preserve"> </w:t>
      </w:r>
      <w:r w:rsidRPr="005620F2">
        <w:rPr>
          <w:rFonts w:ascii="Times New Roman" w:hAnsi="Times New Roman"/>
          <w:color w:val="000000"/>
          <w:sz w:val="26"/>
          <w:szCs w:val="26"/>
        </w:rPr>
        <w:t>1 869 287</w:t>
      </w:r>
      <w:r w:rsidRPr="005620F2">
        <w:rPr>
          <w:rFonts w:ascii="Times New Roman" w:hAnsi="Times New Roman"/>
          <w:sz w:val="26"/>
          <w:szCs w:val="26"/>
        </w:rPr>
        <w:t xml:space="preserve"> тыс. рублей, по сравнению с утвержденными бюджетными ассигнованиями увеличен на </w:t>
      </w:r>
      <w:r w:rsidRPr="005620F2">
        <w:rPr>
          <w:rFonts w:ascii="Times New Roman" w:hAnsi="Times New Roman"/>
          <w:color w:val="000000"/>
          <w:sz w:val="26"/>
          <w:szCs w:val="26"/>
        </w:rPr>
        <w:t xml:space="preserve">219 322 </w:t>
      </w:r>
      <w:r w:rsidRPr="005620F2">
        <w:rPr>
          <w:rFonts w:ascii="Times New Roman" w:hAnsi="Times New Roman"/>
          <w:sz w:val="26"/>
          <w:szCs w:val="26"/>
        </w:rPr>
        <w:t>тыс. рублей, в том числе по объектам:</w:t>
      </w:r>
    </w:p>
    <w:p w:rsidR="008F256A" w:rsidRPr="00B630E5" w:rsidRDefault="008F256A" w:rsidP="008F256A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B630E5">
        <w:rPr>
          <w:rFonts w:ascii="Times New Roman" w:hAnsi="Times New Roman"/>
          <w:i/>
          <w:sz w:val="26"/>
          <w:szCs w:val="26"/>
        </w:rPr>
        <w:t xml:space="preserve">увеличен по 5-ти объектам на общую сумму 283 731 тыс. рублей: </w:t>
      </w:r>
    </w:p>
    <w:p w:rsidR="008F256A" w:rsidRPr="00B630E5" w:rsidRDefault="008F256A" w:rsidP="008F25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630E5">
        <w:rPr>
          <w:rFonts w:ascii="Times New Roman" w:hAnsi="Times New Roman"/>
          <w:sz w:val="26"/>
          <w:szCs w:val="26"/>
        </w:rPr>
        <w:t xml:space="preserve">«Реконструкция автомобильной дороги Аскиз - Бирикчуль - Вершина Теи на участке км 68 + 210 - км 73 + 000 в Аскизском районе Республики Хакасия» - на </w:t>
      </w:r>
      <w:r w:rsidRPr="008E694C">
        <w:rPr>
          <w:rFonts w:ascii="Times New Roman" w:hAnsi="Times New Roman"/>
          <w:color w:val="000000"/>
          <w:sz w:val="26"/>
          <w:szCs w:val="26"/>
        </w:rPr>
        <w:t>52</w:t>
      </w:r>
      <w:r w:rsidRPr="00B630E5">
        <w:rPr>
          <w:rFonts w:ascii="Times New Roman" w:hAnsi="Times New Roman"/>
          <w:color w:val="000000"/>
          <w:sz w:val="26"/>
          <w:szCs w:val="26"/>
        </w:rPr>
        <w:t> </w:t>
      </w:r>
      <w:r w:rsidRPr="008E694C">
        <w:rPr>
          <w:rFonts w:ascii="Times New Roman" w:hAnsi="Times New Roman"/>
          <w:color w:val="000000"/>
          <w:sz w:val="26"/>
          <w:szCs w:val="26"/>
        </w:rPr>
        <w:t>543</w:t>
      </w:r>
      <w:r w:rsidRPr="00B630E5"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8F256A" w:rsidRPr="00B630E5" w:rsidRDefault="008F256A" w:rsidP="008F25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630E5">
        <w:rPr>
          <w:rFonts w:ascii="Times New Roman" w:hAnsi="Times New Roman"/>
          <w:color w:val="000000"/>
          <w:sz w:val="26"/>
          <w:szCs w:val="26"/>
        </w:rPr>
        <w:t>«Реконструкция участка автомобильной дороги Обход г. Абакана км 408 + 100 - км 410 + 745 с мостовым переходом через р. Ташеба» - на 174 845 тыс. рублей;</w:t>
      </w:r>
    </w:p>
    <w:p w:rsidR="008F256A" w:rsidRPr="00B630E5" w:rsidRDefault="008F256A" w:rsidP="008F25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630E5">
        <w:rPr>
          <w:rFonts w:ascii="Times New Roman" w:hAnsi="Times New Roman"/>
          <w:color w:val="000000"/>
          <w:sz w:val="26"/>
          <w:szCs w:val="26"/>
        </w:rPr>
        <w:t xml:space="preserve">«Реконструкция путепровода на км 4 + 826 автомобильной дороги Абакан - Саяногорск в Алтайском районе Республики Хакасия» - на </w:t>
      </w:r>
      <w:r w:rsidRPr="00195E49">
        <w:rPr>
          <w:rFonts w:ascii="Times New Roman" w:hAnsi="Times New Roman"/>
          <w:color w:val="000000"/>
          <w:sz w:val="26"/>
          <w:szCs w:val="26"/>
        </w:rPr>
        <w:t>16</w:t>
      </w:r>
      <w:r w:rsidRPr="00B630E5">
        <w:rPr>
          <w:rFonts w:ascii="Times New Roman" w:hAnsi="Times New Roman"/>
          <w:color w:val="000000"/>
          <w:sz w:val="26"/>
          <w:szCs w:val="26"/>
        </w:rPr>
        <w:t> </w:t>
      </w:r>
      <w:r w:rsidRPr="00195E49">
        <w:rPr>
          <w:rFonts w:ascii="Times New Roman" w:hAnsi="Times New Roman"/>
          <w:color w:val="000000"/>
          <w:sz w:val="26"/>
          <w:szCs w:val="26"/>
        </w:rPr>
        <w:t>028</w:t>
      </w:r>
      <w:r w:rsidRPr="00B630E5"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8F256A" w:rsidRPr="00B630E5" w:rsidRDefault="008F256A" w:rsidP="008F25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630E5">
        <w:rPr>
          <w:rFonts w:ascii="Times New Roman" w:hAnsi="Times New Roman"/>
          <w:color w:val="000000"/>
          <w:sz w:val="26"/>
          <w:szCs w:val="26"/>
        </w:rPr>
        <w:t>«Строительство автобусных остановок, освещения и тротуара на участке км 4 + 303 - км 19 + 000 автомобильной дороги Абакан - Саяногорск в Алтайском районе Республики Хакасия (первая стадия строительства) (в том числе разработка проектной документации)» - на 7764 тыс. рублей;</w:t>
      </w:r>
    </w:p>
    <w:p w:rsidR="008F256A" w:rsidRPr="00B630E5" w:rsidRDefault="008F256A" w:rsidP="008F25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630E5">
        <w:rPr>
          <w:rFonts w:ascii="Times New Roman" w:hAnsi="Times New Roman"/>
          <w:color w:val="000000"/>
          <w:sz w:val="26"/>
          <w:szCs w:val="26"/>
        </w:rPr>
        <w:t>«Радиологический корпус на базе ГБУЗ РХ «Клинический онкологический диспансер», в том числе проектно-сметная документация» - на 32 551 тыс. рублей;</w:t>
      </w:r>
    </w:p>
    <w:p w:rsidR="008F256A" w:rsidRPr="00B630E5" w:rsidRDefault="008F256A" w:rsidP="008F256A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B630E5">
        <w:rPr>
          <w:rFonts w:ascii="Times New Roman" w:hAnsi="Times New Roman"/>
          <w:i/>
          <w:color w:val="000000"/>
          <w:sz w:val="26"/>
          <w:szCs w:val="26"/>
        </w:rPr>
        <w:t>уменьшен по 5-ти объектам на общую сумму 4449 тыс. рублей:</w:t>
      </w:r>
    </w:p>
    <w:p w:rsidR="008F256A" w:rsidRPr="00B630E5" w:rsidRDefault="008F256A" w:rsidP="008F25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630E5">
        <w:rPr>
          <w:rFonts w:ascii="Times New Roman" w:hAnsi="Times New Roman"/>
          <w:color w:val="000000"/>
          <w:sz w:val="26"/>
          <w:szCs w:val="26"/>
        </w:rPr>
        <w:t xml:space="preserve">«Реконструкция автомобильной дороги Сарала - Приисковое на участке км 36 + 500 - км 44 + 600 в Орджоникидзевском районе Республики Хакасия (в том числе разработка проектной документации)» - </w:t>
      </w:r>
      <w:r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Pr="00B630E5">
        <w:rPr>
          <w:rFonts w:ascii="Times New Roman" w:hAnsi="Times New Roman"/>
          <w:color w:val="000000"/>
          <w:sz w:val="26"/>
          <w:szCs w:val="26"/>
        </w:rPr>
        <w:t>1360 тыс. рублей;</w:t>
      </w:r>
    </w:p>
    <w:p w:rsidR="008F256A" w:rsidRPr="00B630E5" w:rsidRDefault="008F256A" w:rsidP="008F25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630E5">
        <w:rPr>
          <w:rFonts w:ascii="Times New Roman" w:hAnsi="Times New Roman"/>
          <w:color w:val="000000"/>
          <w:sz w:val="26"/>
          <w:szCs w:val="26"/>
        </w:rPr>
        <w:t>«</w:t>
      </w:r>
      <w:r w:rsidRPr="00230F08">
        <w:rPr>
          <w:rFonts w:ascii="Times New Roman" w:hAnsi="Times New Roman"/>
          <w:color w:val="000000"/>
          <w:sz w:val="26"/>
          <w:szCs w:val="26"/>
        </w:rPr>
        <w:t>Реконструкция автомобильной дороги Аскиз - Бирикчуль - Вершина Теи на участке км 73 + 000 - км 88 + 000 в Аскизском районе Республики Хакасия (в том числе разработка проектной документации)</w:t>
      </w:r>
      <w:r w:rsidRPr="00B630E5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- на 3064 </w:t>
      </w:r>
      <w:r w:rsidRPr="00B630E5">
        <w:rPr>
          <w:rFonts w:ascii="Times New Roman" w:hAnsi="Times New Roman"/>
          <w:color w:val="000000"/>
          <w:sz w:val="26"/>
          <w:szCs w:val="26"/>
        </w:rPr>
        <w:t>тыс. рублей;</w:t>
      </w:r>
    </w:p>
    <w:p w:rsidR="008F256A" w:rsidRDefault="008F256A" w:rsidP="008F25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230F08">
        <w:rPr>
          <w:rFonts w:ascii="Times New Roman" w:hAnsi="Times New Roman"/>
          <w:sz w:val="26"/>
          <w:szCs w:val="26"/>
        </w:rPr>
        <w:t>Строительство автомобильной дороги Абакан - Большой Ортон - Таштагол с подъездом к г. Междуреченску на участке В. Теи - Шора - Изыхгол, км 23 + 130 - км 30 + 375, в Аскизском районе Республики Хакасия (в том числе разработка проектной документации)</w:t>
      </w:r>
      <w:r>
        <w:rPr>
          <w:rFonts w:ascii="Times New Roman" w:hAnsi="Times New Roman"/>
          <w:sz w:val="26"/>
          <w:szCs w:val="26"/>
        </w:rPr>
        <w:t>» - на 2 тыс. рублей;</w:t>
      </w:r>
    </w:p>
    <w:p w:rsidR="008F256A" w:rsidRDefault="008F256A" w:rsidP="008F25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230F08">
        <w:rPr>
          <w:rFonts w:ascii="Times New Roman" w:hAnsi="Times New Roman"/>
          <w:sz w:val="26"/>
          <w:szCs w:val="26"/>
        </w:rPr>
        <w:t>Строительство автомобильной дороги Абакан - Большой Ортон Таштагол с подъездом к г. Междуреченску на участке В. Теи - Шора - Изыхгол, км 42 + 377 - км 45 + 000 (транспортная развязка в 2 уровнях) в Аскизском районе Республики Хакасия (в том числе разработка проектной документации)</w:t>
      </w:r>
      <w:r>
        <w:rPr>
          <w:rFonts w:ascii="Times New Roman" w:hAnsi="Times New Roman"/>
          <w:sz w:val="26"/>
          <w:szCs w:val="26"/>
        </w:rPr>
        <w:t>» - на 4 тыс. рублей;</w:t>
      </w:r>
    </w:p>
    <w:p w:rsidR="008F256A" w:rsidRDefault="008F256A" w:rsidP="008F25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230F08">
        <w:rPr>
          <w:rFonts w:ascii="Times New Roman" w:hAnsi="Times New Roman"/>
          <w:sz w:val="26"/>
          <w:szCs w:val="26"/>
        </w:rPr>
        <w:t>Строительство автомобильной дороги Абакан - Большой Ортон - Таштагол с подъездом к г. Междуреченску на участке В. Теи - Шора - Изыхгол, км 30 + 375 - км 42 + 377, км 45 + 000 - км 50 + 000 (первая стадия строительства) в Аскизском районе Республики Хакасия (в том числе разработка проектной документации)</w:t>
      </w:r>
      <w:r>
        <w:rPr>
          <w:rFonts w:ascii="Times New Roman" w:hAnsi="Times New Roman"/>
          <w:sz w:val="26"/>
          <w:szCs w:val="26"/>
        </w:rPr>
        <w:t>» - на 19 тыс. рублей;</w:t>
      </w:r>
    </w:p>
    <w:p w:rsidR="008F256A" w:rsidRDefault="008F256A" w:rsidP="008F256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 xml:space="preserve">включено </w:t>
      </w:r>
      <w:r w:rsidRPr="00230F08">
        <w:rPr>
          <w:rFonts w:ascii="Times New Roman" w:hAnsi="Times New Roman"/>
          <w:i/>
          <w:sz w:val="26"/>
          <w:szCs w:val="26"/>
        </w:rPr>
        <w:t>9</w:t>
      </w:r>
      <w:r>
        <w:rPr>
          <w:rFonts w:ascii="Times New Roman" w:hAnsi="Times New Roman"/>
          <w:i/>
          <w:sz w:val="26"/>
          <w:szCs w:val="26"/>
        </w:rPr>
        <w:t xml:space="preserve"> объектов с общим объемом финансирования </w:t>
      </w:r>
      <w:r w:rsidRPr="00230F08">
        <w:rPr>
          <w:rFonts w:ascii="Times New Roman" w:hAnsi="Times New Roman"/>
          <w:i/>
          <w:color w:val="000000"/>
          <w:sz w:val="26"/>
          <w:szCs w:val="26"/>
        </w:rPr>
        <w:t>273 164 тыс. руб</w:t>
      </w:r>
      <w:r>
        <w:rPr>
          <w:rFonts w:ascii="Times New Roman" w:hAnsi="Times New Roman"/>
          <w:i/>
          <w:color w:val="000000"/>
          <w:sz w:val="26"/>
          <w:szCs w:val="26"/>
        </w:rPr>
        <w:t>лей, предусмотренным в основном на погашение кредиторской задолженности 2019 года:</w:t>
      </w:r>
    </w:p>
    <w:p w:rsidR="008F256A" w:rsidRPr="00AE0253" w:rsidRDefault="008F256A" w:rsidP="008F25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«</w:t>
      </w:r>
      <w:r w:rsidRPr="00AE0253">
        <w:rPr>
          <w:rFonts w:ascii="Times New Roman" w:hAnsi="Times New Roman"/>
          <w:sz w:val="26"/>
          <w:szCs w:val="26"/>
        </w:rPr>
        <w:t>Реконструкция автомобильной дороги Аскиз - Бирикчуль - Вершина Теи на участке км 59 + 800 - км 67 + 950 в Аскизском районе Республики Хакасия</w:t>
      </w:r>
      <w:r>
        <w:rPr>
          <w:rFonts w:ascii="Times New Roman" w:hAnsi="Times New Roman"/>
          <w:sz w:val="26"/>
          <w:szCs w:val="26"/>
        </w:rPr>
        <w:t xml:space="preserve">» - </w:t>
      </w:r>
      <w:r w:rsidRPr="00AE0253">
        <w:rPr>
          <w:rFonts w:ascii="Times New Roman" w:hAnsi="Times New Roman"/>
          <w:color w:val="000000"/>
          <w:sz w:val="26"/>
          <w:szCs w:val="26"/>
        </w:rPr>
        <w:t>133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AE0253">
        <w:rPr>
          <w:rFonts w:ascii="Times New Roman" w:hAnsi="Times New Roman"/>
          <w:color w:val="000000"/>
          <w:sz w:val="26"/>
          <w:szCs w:val="26"/>
        </w:rPr>
        <w:t>653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8F256A" w:rsidRDefault="008F256A" w:rsidP="008F25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AE0253">
        <w:rPr>
          <w:rFonts w:ascii="Times New Roman" w:hAnsi="Times New Roman"/>
          <w:sz w:val="26"/>
          <w:szCs w:val="26"/>
        </w:rPr>
        <w:t>Реконструкция водопропускной трубы на км 165 + 543 автомобильной дороги Абакан - Ак-Довурак в Таштыпском районе Республики Хакасия</w:t>
      </w:r>
      <w:r>
        <w:rPr>
          <w:rFonts w:ascii="Times New Roman" w:hAnsi="Times New Roman"/>
          <w:sz w:val="26"/>
          <w:szCs w:val="26"/>
        </w:rPr>
        <w:t xml:space="preserve">» - </w:t>
      </w:r>
      <w:r w:rsidRPr="00AE0253">
        <w:rPr>
          <w:rFonts w:ascii="Times New Roman" w:hAnsi="Times New Roman"/>
          <w:color w:val="000000"/>
          <w:sz w:val="26"/>
          <w:szCs w:val="26"/>
        </w:rPr>
        <w:t>5110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8F256A" w:rsidRPr="00457203" w:rsidRDefault="008F256A" w:rsidP="008F25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457203">
        <w:rPr>
          <w:rFonts w:ascii="Times New Roman" w:hAnsi="Times New Roman"/>
          <w:color w:val="000000"/>
          <w:sz w:val="26"/>
          <w:szCs w:val="26"/>
        </w:rPr>
        <w:t>Реконструкция мостового перехода через оросительный канал на км 40 + 175 автомобильной дороги Белый Яр - Бея - Аскиз в Бейском районе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 xml:space="preserve">» - </w:t>
      </w:r>
      <w:r w:rsidRPr="00457203">
        <w:rPr>
          <w:rFonts w:ascii="Times New Roman" w:hAnsi="Times New Roman"/>
          <w:color w:val="000000"/>
          <w:sz w:val="26"/>
          <w:szCs w:val="26"/>
        </w:rPr>
        <w:t>41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457203">
        <w:rPr>
          <w:rFonts w:ascii="Times New Roman" w:hAnsi="Times New Roman"/>
          <w:color w:val="000000"/>
          <w:sz w:val="26"/>
          <w:szCs w:val="26"/>
        </w:rPr>
        <w:t xml:space="preserve">371 </w:t>
      </w:r>
      <w:r>
        <w:rPr>
          <w:rFonts w:ascii="Times New Roman" w:hAnsi="Times New Roman"/>
          <w:color w:val="000000"/>
          <w:sz w:val="26"/>
          <w:szCs w:val="26"/>
        </w:rPr>
        <w:t>тыс. рублей;</w:t>
      </w:r>
    </w:p>
    <w:p w:rsidR="008F256A" w:rsidRPr="00AE0253" w:rsidRDefault="008F256A" w:rsidP="008F25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457203">
        <w:rPr>
          <w:rFonts w:ascii="Times New Roman" w:hAnsi="Times New Roman"/>
          <w:color w:val="000000"/>
          <w:sz w:val="26"/>
          <w:szCs w:val="26"/>
        </w:rPr>
        <w:t>Реконструкция наземных пешеходных переходов на км 10 + 046 и км 29 + 589 автомобильной дороги Саяногорск - Майнская ГЭС - Черемушки</w:t>
      </w:r>
      <w:r>
        <w:rPr>
          <w:rFonts w:ascii="Times New Roman" w:hAnsi="Times New Roman"/>
          <w:color w:val="000000"/>
          <w:sz w:val="26"/>
          <w:szCs w:val="26"/>
        </w:rPr>
        <w:t>» - 879 тыс. рублей;</w:t>
      </w:r>
    </w:p>
    <w:p w:rsidR="008F256A" w:rsidRPr="00DE2454" w:rsidRDefault="008F256A" w:rsidP="008F25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DE2454">
        <w:rPr>
          <w:rFonts w:ascii="Times New Roman" w:hAnsi="Times New Roman"/>
          <w:sz w:val="26"/>
          <w:szCs w:val="26"/>
        </w:rPr>
        <w:t>Строительство автобусных остановок, освещения и тротуара на участке км 14 + 900 - км 15 + 600 автомобильной дороги Абакан - Саяногорск в Алтайском районе Республики Хакасия</w:t>
      </w:r>
      <w:r>
        <w:rPr>
          <w:rFonts w:ascii="Times New Roman" w:hAnsi="Times New Roman"/>
          <w:sz w:val="26"/>
          <w:szCs w:val="26"/>
        </w:rPr>
        <w:t xml:space="preserve">» - </w:t>
      </w:r>
      <w:r w:rsidRPr="00DE2454">
        <w:rPr>
          <w:rFonts w:ascii="Times New Roman" w:hAnsi="Times New Roman"/>
          <w:color w:val="000000"/>
          <w:sz w:val="26"/>
          <w:szCs w:val="26"/>
        </w:rPr>
        <w:t>5215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8F256A" w:rsidRDefault="008F256A" w:rsidP="008F25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025369">
        <w:rPr>
          <w:rFonts w:ascii="Times New Roman" w:hAnsi="Times New Roman"/>
          <w:sz w:val="26"/>
          <w:szCs w:val="26"/>
        </w:rPr>
        <w:t>Строительство автобусных остановок, освещения и тротуаров на участке км 0 + 000 - км 1 + 500 автомобильной дороги Саяногорск - Калы - Сабинка в Бейском районе Республики Хакасия (в том числе разработка проектной документации)</w:t>
      </w:r>
      <w:r>
        <w:rPr>
          <w:rFonts w:ascii="Times New Roman" w:hAnsi="Times New Roman"/>
          <w:sz w:val="26"/>
          <w:szCs w:val="26"/>
        </w:rPr>
        <w:t>» - 4124 тыс. рублей;</w:t>
      </w:r>
    </w:p>
    <w:p w:rsidR="008F256A" w:rsidRPr="00025369" w:rsidRDefault="008F256A" w:rsidP="008F25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025369">
        <w:rPr>
          <w:rFonts w:ascii="Times New Roman" w:hAnsi="Times New Roman"/>
          <w:sz w:val="26"/>
          <w:szCs w:val="26"/>
        </w:rPr>
        <w:t>Строительство освещения, тротуаров и автобусных остановок на участке км 6 + 890 - км 13 + 901 автомобильной дороги Абакан - Ак-Довурак в границах г. Абакана Республики Хакасия</w:t>
      </w:r>
      <w:r>
        <w:rPr>
          <w:rFonts w:ascii="Times New Roman" w:hAnsi="Times New Roman"/>
          <w:sz w:val="26"/>
          <w:szCs w:val="26"/>
        </w:rPr>
        <w:t xml:space="preserve">» - </w:t>
      </w:r>
      <w:r w:rsidRPr="00025369">
        <w:rPr>
          <w:rFonts w:ascii="Times New Roman" w:hAnsi="Times New Roman"/>
          <w:color w:val="000000"/>
          <w:sz w:val="26"/>
          <w:szCs w:val="26"/>
        </w:rPr>
        <w:t>17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025369">
        <w:rPr>
          <w:rFonts w:ascii="Times New Roman" w:hAnsi="Times New Roman"/>
          <w:color w:val="000000"/>
          <w:sz w:val="26"/>
          <w:szCs w:val="26"/>
        </w:rPr>
        <w:t>543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8F256A" w:rsidRPr="00025369" w:rsidRDefault="008F256A" w:rsidP="008F25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025369">
        <w:rPr>
          <w:rFonts w:ascii="Times New Roman" w:hAnsi="Times New Roman"/>
          <w:sz w:val="26"/>
          <w:szCs w:val="26"/>
        </w:rPr>
        <w:t>Строительство автобусных остановок на автомобильных дорогах Республики Хакасия</w:t>
      </w:r>
      <w:r>
        <w:rPr>
          <w:rFonts w:ascii="Times New Roman" w:hAnsi="Times New Roman"/>
          <w:sz w:val="26"/>
          <w:szCs w:val="26"/>
        </w:rPr>
        <w:t xml:space="preserve">» - </w:t>
      </w:r>
      <w:r w:rsidRPr="00025369">
        <w:rPr>
          <w:rFonts w:ascii="Times New Roman" w:hAnsi="Times New Roman"/>
          <w:color w:val="000000"/>
          <w:sz w:val="26"/>
          <w:szCs w:val="26"/>
        </w:rPr>
        <w:t>18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025369">
        <w:rPr>
          <w:rFonts w:ascii="Times New Roman" w:hAnsi="Times New Roman"/>
          <w:color w:val="000000"/>
          <w:sz w:val="26"/>
          <w:szCs w:val="26"/>
        </w:rPr>
        <w:t>035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8F256A" w:rsidRPr="00025369" w:rsidRDefault="008F256A" w:rsidP="008F25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025369">
        <w:rPr>
          <w:rFonts w:ascii="Times New Roman" w:hAnsi="Times New Roman"/>
          <w:sz w:val="26"/>
          <w:szCs w:val="26"/>
        </w:rPr>
        <w:t>Поликлиника на 350 посещений в смену в с. Белый Яр, в том числе проектно-сметная документация</w:t>
      </w:r>
      <w:r>
        <w:rPr>
          <w:rFonts w:ascii="Times New Roman" w:hAnsi="Times New Roman"/>
          <w:sz w:val="26"/>
          <w:szCs w:val="26"/>
        </w:rPr>
        <w:t xml:space="preserve">» - </w:t>
      </w:r>
      <w:r w:rsidRPr="00025369">
        <w:rPr>
          <w:rFonts w:ascii="Times New Roman" w:hAnsi="Times New Roman"/>
          <w:color w:val="000000"/>
          <w:sz w:val="26"/>
          <w:szCs w:val="26"/>
        </w:rPr>
        <w:t>47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025369">
        <w:rPr>
          <w:rFonts w:ascii="Times New Roman" w:hAnsi="Times New Roman"/>
          <w:color w:val="000000"/>
          <w:sz w:val="26"/>
          <w:szCs w:val="26"/>
        </w:rPr>
        <w:t>234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8F256A" w:rsidRPr="00877769" w:rsidRDefault="008F256A" w:rsidP="008F256A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877769">
        <w:rPr>
          <w:rFonts w:ascii="Times New Roman" w:hAnsi="Times New Roman"/>
          <w:i/>
          <w:sz w:val="26"/>
          <w:szCs w:val="26"/>
        </w:rPr>
        <w:t xml:space="preserve">6 объектов с общим объемом финансирования </w:t>
      </w:r>
      <w:r w:rsidRPr="00877769">
        <w:rPr>
          <w:rFonts w:ascii="Times New Roman" w:hAnsi="Times New Roman"/>
          <w:i/>
          <w:color w:val="000000"/>
          <w:sz w:val="26"/>
          <w:szCs w:val="26"/>
        </w:rPr>
        <w:t xml:space="preserve">333 124 тыс. рублей </w:t>
      </w:r>
      <w:r w:rsidRPr="00877769">
        <w:rPr>
          <w:rFonts w:ascii="Times New Roman" w:hAnsi="Times New Roman"/>
          <w:i/>
          <w:sz w:val="26"/>
          <w:szCs w:val="26"/>
        </w:rPr>
        <w:t>исключены из состава РАИП</w:t>
      </w:r>
      <w:r>
        <w:rPr>
          <w:rFonts w:ascii="Times New Roman" w:hAnsi="Times New Roman"/>
          <w:i/>
          <w:sz w:val="26"/>
          <w:szCs w:val="26"/>
        </w:rPr>
        <w:t xml:space="preserve"> на 2020 год (начало работ в основном перенесено на 2021-2022 годы):</w:t>
      </w:r>
    </w:p>
    <w:p w:rsidR="008F256A" w:rsidRPr="00FD64D1" w:rsidRDefault="008F256A" w:rsidP="008F25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D64D1">
        <w:rPr>
          <w:rFonts w:ascii="Times New Roman" w:hAnsi="Times New Roman"/>
          <w:sz w:val="26"/>
          <w:szCs w:val="26"/>
        </w:rPr>
        <w:t xml:space="preserve">«Реконструкция автомобильной дороги Сарала - Приисковое на участке км 44 + 600 - км 45 + 750; км 45 + 900 - км 48 + 230; км 48 + 300 - км 48 + 616 в Орджоникидзевском районе Республики Хакасия» - </w:t>
      </w:r>
      <w:r w:rsidRPr="00FD64D1">
        <w:rPr>
          <w:rFonts w:ascii="Times New Roman" w:hAnsi="Times New Roman"/>
          <w:color w:val="000000"/>
          <w:sz w:val="26"/>
          <w:szCs w:val="26"/>
        </w:rPr>
        <w:t>73 247 тыс. рублей;</w:t>
      </w:r>
    </w:p>
    <w:p w:rsidR="008F256A" w:rsidRPr="00FD64D1" w:rsidRDefault="008F256A" w:rsidP="008F25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D64D1">
        <w:rPr>
          <w:rFonts w:ascii="Times New Roman" w:hAnsi="Times New Roman"/>
          <w:sz w:val="26"/>
          <w:szCs w:val="26"/>
        </w:rPr>
        <w:t xml:space="preserve">«Реконструкция автомобильной дороги Усть-Абакан - Чарков - Ербинская на участке км 66 + 000 - км 72 + 200 в Усть-Абаканском районе Республики Хакасия» - </w:t>
      </w:r>
      <w:r w:rsidRPr="00FD64D1">
        <w:rPr>
          <w:rFonts w:ascii="Times New Roman" w:hAnsi="Times New Roman"/>
          <w:color w:val="000000"/>
          <w:sz w:val="26"/>
          <w:szCs w:val="26"/>
        </w:rPr>
        <w:t>124 979 тыс. рублей;</w:t>
      </w:r>
    </w:p>
    <w:p w:rsidR="008F256A" w:rsidRPr="00FD64D1" w:rsidRDefault="008F256A" w:rsidP="008F25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D64D1">
        <w:rPr>
          <w:rFonts w:ascii="Times New Roman" w:hAnsi="Times New Roman"/>
          <w:sz w:val="26"/>
          <w:szCs w:val="26"/>
        </w:rPr>
        <w:t xml:space="preserve">«Реконструкция автомобильной дороги Усть-Абакан - Чарков - Ербинская на участке км 72 + 200 - км 92 + 000 в Усть-Абаканском районе Республики Хакасия (в том числе разработка проектной документации)» - </w:t>
      </w:r>
      <w:r w:rsidRPr="00FD64D1">
        <w:rPr>
          <w:rFonts w:ascii="Times New Roman" w:hAnsi="Times New Roman"/>
          <w:color w:val="000000"/>
          <w:sz w:val="26"/>
          <w:szCs w:val="26"/>
        </w:rPr>
        <w:t>23 300 тыс. рублей;</w:t>
      </w:r>
    </w:p>
    <w:p w:rsidR="008F256A" w:rsidRPr="00877769" w:rsidRDefault="008F256A" w:rsidP="008F25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D64D1">
        <w:rPr>
          <w:rFonts w:ascii="Times New Roman" w:hAnsi="Times New Roman"/>
          <w:sz w:val="26"/>
          <w:szCs w:val="26"/>
        </w:rPr>
        <w:t xml:space="preserve">«Реконструкция автомобильной дороги подъезд к аалу Аев в Усть-Абаканском и Аскизском районах Республики Хакасия» - </w:t>
      </w:r>
      <w:r w:rsidRPr="00FD64D1">
        <w:rPr>
          <w:rFonts w:ascii="Times New Roman" w:hAnsi="Times New Roman"/>
          <w:color w:val="000000"/>
          <w:sz w:val="26"/>
          <w:szCs w:val="26"/>
        </w:rPr>
        <w:t>106 398 тыс. рублей;</w:t>
      </w:r>
    </w:p>
    <w:p w:rsidR="008F256A" w:rsidRPr="00877769" w:rsidRDefault="008F256A" w:rsidP="008F25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877769">
        <w:rPr>
          <w:rFonts w:ascii="Times New Roman" w:hAnsi="Times New Roman"/>
          <w:sz w:val="26"/>
          <w:szCs w:val="26"/>
        </w:rPr>
        <w:t>Строительство автобусных остановок, освещения и тротуаров на автомобильной дороге Обход г.</w:t>
      </w:r>
      <w:r>
        <w:rPr>
          <w:rFonts w:ascii="Times New Roman" w:hAnsi="Times New Roman"/>
          <w:sz w:val="26"/>
          <w:szCs w:val="26"/>
        </w:rPr>
        <w:t> </w:t>
      </w:r>
      <w:r w:rsidRPr="00877769">
        <w:rPr>
          <w:rFonts w:ascii="Times New Roman" w:hAnsi="Times New Roman"/>
          <w:sz w:val="26"/>
          <w:szCs w:val="26"/>
        </w:rPr>
        <w:t>Саяногорска</w:t>
      </w:r>
      <w:r>
        <w:rPr>
          <w:rFonts w:ascii="Times New Roman" w:hAnsi="Times New Roman"/>
          <w:sz w:val="26"/>
          <w:szCs w:val="26"/>
        </w:rPr>
        <w:t>» -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77769">
        <w:rPr>
          <w:rFonts w:ascii="Times New Roman" w:hAnsi="Times New Roman"/>
          <w:color w:val="000000"/>
          <w:sz w:val="26"/>
          <w:szCs w:val="26"/>
        </w:rPr>
        <w:t>4200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8F256A" w:rsidRDefault="008F256A" w:rsidP="008F25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877769">
        <w:rPr>
          <w:rFonts w:ascii="Times New Roman" w:hAnsi="Times New Roman"/>
          <w:sz w:val="26"/>
          <w:szCs w:val="26"/>
        </w:rPr>
        <w:t>Боградская районная больница, в том числе проектно-сметная документация</w:t>
      </w:r>
      <w:r>
        <w:rPr>
          <w:rFonts w:ascii="Times New Roman" w:hAnsi="Times New Roman"/>
          <w:sz w:val="26"/>
          <w:szCs w:val="26"/>
        </w:rPr>
        <w:t>» - 1000 тыс. рублей.</w:t>
      </w:r>
    </w:p>
    <w:p w:rsidR="008F256A" w:rsidRPr="00FD33C6" w:rsidRDefault="008F256A" w:rsidP="008F25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33C6">
        <w:rPr>
          <w:rFonts w:ascii="Times New Roman" w:hAnsi="Times New Roman"/>
          <w:sz w:val="26"/>
          <w:szCs w:val="26"/>
        </w:rPr>
        <w:t xml:space="preserve">Исполнение расходов на реализацию РАИП за </w:t>
      </w:r>
      <w:r>
        <w:rPr>
          <w:rFonts w:ascii="Times New Roman" w:hAnsi="Times New Roman"/>
          <w:sz w:val="26"/>
          <w:szCs w:val="26"/>
        </w:rPr>
        <w:t>1 квартал</w:t>
      </w:r>
      <w:r w:rsidRPr="00FD33C6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20</w:t>
      </w:r>
      <w:r w:rsidRPr="00FD33C6">
        <w:rPr>
          <w:rFonts w:ascii="Times New Roman" w:hAnsi="Times New Roman"/>
          <w:sz w:val="26"/>
          <w:szCs w:val="26"/>
        </w:rPr>
        <w:t xml:space="preserve"> года</w:t>
      </w:r>
      <w:r w:rsidRPr="00FD33C6">
        <w:rPr>
          <w:sz w:val="26"/>
          <w:szCs w:val="26"/>
        </w:rPr>
        <w:t xml:space="preserve"> </w:t>
      </w:r>
      <w:r w:rsidRPr="00FD33C6">
        <w:rPr>
          <w:rFonts w:ascii="Times New Roman" w:hAnsi="Times New Roman"/>
          <w:sz w:val="26"/>
          <w:szCs w:val="26"/>
        </w:rPr>
        <w:t>в разрезе объектов приведено в таблице 1</w:t>
      </w:r>
      <w:r>
        <w:rPr>
          <w:rFonts w:ascii="Times New Roman" w:hAnsi="Times New Roman"/>
          <w:sz w:val="26"/>
          <w:szCs w:val="26"/>
        </w:rPr>
        <w:t>3</w:t>
      </w:r>
      <w:r w:rsidRPr="00FD33C6">
        <w:rPr>
          <w:rFonts w:ascii="Times New Roman" w:hAnsi="Times New Roman"/>
          <w:sz w:val="26"/>
          <w:szCs w:val="26"/>
        </w:rPr>
        <w:t>.</w:t>
      </w:r>
    </w:p>
    <w:p w:rsidR="006D38E2" w:rsidRPr="008F256A" w:rsidRDefault="006D38E2" w:rsidP="006D38E2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6"/>
          <w:szCs w:val="26"/>
        </w:rPr>
      </w:pPr>
      <w:r w:rsidRPr="008F256A">
        <w:rPr>
          <w:rFonts w:ascii="Times New Roman" w:hAnsi="Times New Roman"/>
          <w:sz w:val="26"/>
          <w:szCs w:val="26"/>
        </w:rPr>
        <w:t>Таблица 1</w:t>
      </w:r>
      <w:r w:rsidR="00100A87" w:rsidRPr="008F256A">
        <w:rPr>
          <w:rFonts w:ascii="Times New Roman" w:hAnsi="Times New Roman"/>
          <w:sz w:val="26"/>
          <w:szCs w:val="26"/>
        </w:rPr>
        <w:t>3</w:t>
      </w:r>
    </w:p>
    <w:p w:rsidR="006D38E2" w:rsidRDefault="006D38E2" w:rsidP="006D38E2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8F256A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427" w:type="dxa"/>
        <w:tblInd w:w="91" w:type="dxa"/>
        <w:tblLayout w:type="fixed"/>
        <w:tblLook w:val="04A0"/>
      </w:tblPr>
      <w:tblGrid>
        <w:gridCol w:w="4412"/>
        <w:gridCol w:w="567"/>
        <w:gridCol w:w="992"/>
        <w:gridCol w:w="993"/>
        <w:gridCol w:w="992"/>
        <w:gridCol w:w="850"/>
        <w:gridCol w:w="621"/>
      </w:tblGrid>
      <w:tr w:rsidR="008F256A" w:rsidRPr="00A74273" w:rsidTr="008F256A">
        <w:trPr>
          <w:trHeight w:val="130"/>
          <w:tblHeader/>
        </w:trPr>
        <w:tc>
          <w:tcPr>
            <w:tcW w:w="4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6A" w:rsidRPr="00A74273" w:rsidRDefault="008F256A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наименование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6A" w:rsidRPr="00A74273" w:rsidRDefault="008F256A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мин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6A" w:rsidRPr="008F256A" w:rsidRDefault="008F256A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F256A">
              <w:rPr>
                <w:rFonts w:ascii="Times New Roman" w:hAnsi="Times New Roman"/>
                <w:b/>
                <w:bCs/>
                <w:sz w:val="17"/>
                <w:szCs w:val="17"/>
              </w:rPr>
              <w:t>объем капитальных вложений на 2020 год утвержденных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6A" w:rsidRPr="00A74273" w:rsidRDefault="008F256A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на 01.04.2020</w:t>
            </w:r>
          </w:p>
        </w:tc>
      </w:tr>
      <w:tr w:rsidR="008F256A" w:rsidRPr="00A74273" w:rsidTr="008F256A">
        <w:trPr>
          <w:trHeight w:val="77"/>
          <w:tblHeader/>
        </w:trPr>
        <w:tc>
          <w:tcPr>
            <w:tcW w:w="4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6A" w:rsidRPr="00A74273" w:rsidRDefault="008F256A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РАИП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6A" w:rsidRPr="008F256A" w:rsidRDefault="008F256A" w:rsidP="00B553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F256A">
              <w:rPr>
                <w:rFonts w:ascii="Times New Roman" w:hAnsi="Times New Roman"/>
                <w:b/>
                <w:bCs/>
                <w:sz w:val="17"/>
                <w:szCs w:val="17"/>
              </w:rPr>
              <w:t>бюджетом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6A" w:rsidRPr="008F256A" w:rsidRDefault="008F256A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F256A">
              <w:rPr>
                <w:rFonts w:ascii="Times New Roman" w:hAnsi="Times New Roman"/>
                <w:b/>
                <w:bCs/>
                <w:sz w:val="17"/>
                <w:szCs w:val="17"/>
              </w:rPr>
              <w:t>росписью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256A" w:rsidRPr="00A74273" w:rsidRDefault="008F256A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6A" w:rsidRPr="00A74273" w:rsidRDefault="008F256A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в %</w:t>
            </w:r>
          </w:p>
        </w:tc>
      </w:tr>
      <w:tr w:rsidR="008F256A" w:rsidRPr="00A74273" w:rsidTr="008F256A">
        <w:trPr>
          <w:trHeight w:val="77"/>
          <w:tblHeader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6A" w:rsidRPr="00A74273" w:rsidRDefault="008F256A" w:rsidP="00B553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6A" w:rsidRPr="00A74273" w:rsidRDefault="008F256A" w:rsidP="00B553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256A" w:rsidRPr="00A74273" w:rsidRDefault="008F256A" w:rsidP="00B553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6A" w:rsidRPr="00A74273" w:rsidRDefault="008F256A" w:rsidP="00B553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6A" w:rsidRPr="00A74273" w:rsidRDefault="008F256A" w:rsidP="00B553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6A" w:rsidRPr="00A74273" w:rsidRDefault="008F256A" w:rsidP="00B553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6A" w:rsidRPr="00A74273" w:rsidRDefault="008F256A" w:rsidP="00B553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719 756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579 219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719 756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103 301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F26DDF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26DDF">
              <w:rPr>
                <w:rFonts w:ascii="Times New Roman" w:hAnsi="Times New Roman"/>
                <w:b/>
                <w:sz w:val="18"/>
                <w:szCs w:val="18"/>
              </w:rPr>
              <w:t>14,4</w:t>
            </w:r>
          </w:p>
        </w:tc>
      </w:tr>
      <w:tr w:rsidR="008F256A" w:rsidRPr="00A74273" w:rsidTr="008F256A">
        <w:trPr>
          <w:trHeight w:val="104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Реконструкция автомобильной дороги Сарала - Приисковое на участке км 36 + 500 - км 44 + 600 в Орджоникидзевском районе Республики Хакасия (в том числе разработка проектной документации)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10 640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10 640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611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Реконструкция автомобильной дороги Аскиз - Бирикчуль - Вершина Теи на участке км 59 + 800 - км 67 + 950 в Аскизском районе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133 653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133 653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70 515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</w:tr>
      <w:tr w:rsidR="008F256A" w:rsidRPr="00A74273" w:rsidTr="008F256A">
        <w:trPr>
          <w:trHeight w:val="40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Реконструкция автомобильной дороги Аскиз - Бирикчуль - Вершина Теи на участке км 68 + 210 - км 73 + 000 в Аскизском районе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81 424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28 881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81 424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48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Реконструкция автомобильной дороги Аскиз - Бирикчуль - Вершина Теи на участке км 73 + 000 - км 88 + 000 в Аскизском районе Республики Хакасия (в том числе разработка проектной документации)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12 476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15 540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12 476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499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Строительство автомобильной дороги Абакан - Большой Ортон - Таштагол с подъездом к г. Междуреченску на участке В. Теи - Шора - Изыхгол, км 23 + 130 - км 30 + 375, в Аскизском районе Республики Хакасия (в том числе разработка проектной документации)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4 198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4 200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4 198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458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Строительство автомобильной дороги Абакан - Большой Ортон Таштагол с подъездом к г. Междуреченску на участке В. Теи - Шора - Изыхгол, км 42 + 377 - км 45 + 000 (транспортная развязка в 2 уровнях) в Аскизском районе Республики Хакасия (в том числе разработка проектной документации)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2 396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2 396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47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Строительство автомобильной дороги Абакан - Большой Ортон - Таштагол с подъездом к г. Междуреченску на участке В. Теи - Шора - Изыхгол, км 30 + 375 - км 42 + 377, км 45 + 000 - км 50 + 000 (первая стадия строительства) в Аскизском районе Республики Хакасия (в том числе разработка проектной документации)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5 681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5 700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5 681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210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Реконструкция участка автомобильной дороги Обход г. Абакана км 408 + 100 - км 410 + 745 с мостовым переходом через р. Ташеба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295 000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120 155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295 000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Реконструкция путепровода на км 4 + 826 автомобильной дороги Абакан - Саяногорск в Алтайском районе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17 674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1 646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17 674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8F256A" w:rsidRPr="00A74273" w:rsidTr="008F256A">
        <w:trPr>
          <w:trHeight w:val="22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Реконструкция водопропускной трубы на км 165 + 543 автомобильной дороги Абакан - Ак-Довурак в Таштыпском районе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5 110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5 110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5 109,2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8F256A" w:rsidRPr="00A74273" w:rsidTr="008F256A">
        <w:trPr>
          <w:trHeight w:val="16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Реконструкция мостового перехода через оросительный канал на км 40 + 175 автомобильной дороги Белый Яр - Бея - Аскиз в Бейском районе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41 371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41 371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Реконструкция наземных пешеходных переходов на км 10 + 046 и км 29 + 589 автомобильной дороги Саяногорск - Майнская ГЭС - Черемушки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Строительство автобусных остановок, освещения и тротуара на участке км 14 + 900 - км 15 + 600 автомобильной дороги Абакан - Саяногорск в Алтайском районе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5 215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5 215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79,2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Строительство автобусных остановок, освещения и тротуара на участке км 4 + 303 - км 19 + 000 автомобильной дороги Абакан - Саяногорск в Алтайском районе Республики Хакасия (первая стадия строительства) (в том числе разработка проектной документации)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53 564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45 800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53 564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 xml:space="preserve">Строительство автобусных остановок, освещения и тротуаров на участке км 0 + 000 - км 1 + 500 автомобильной дороги Саяногорск - Калы - Сабинка в Бейском районе Республики Хакасия (в том числе </w:t>
            </w:r>
            <w:r w:rsidRPr="00A74273">
              <w:rPr>
                <w:rFonts w:ascii="Times New Roman" w:hAnsi="Times New Roman"/>
                <w:sz w:val="18"/>
                <w:szCs w:val="18"/>
              </w:rPr>
              <w:lastRenderedPageBreak/>
              <w:t>разработка проектной документации)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lastRenderedPageBreak/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4 124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4 124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lastRenderedPageBreak/>
              <w:t>Строительство освещения, тротуаров и автобусных остановок на участке км 6 + 890 - км 13 + 901 автомобильной дороги Абакан - Ак-Довурак в границах г. Абакана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17 543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17 543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17 334,1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98,8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Строительство автобусных остановок на автомобильных дорогах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18 035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18 035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10 206,2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</w:tr>
      <w:tr w:rsidR="008F256A" w:rsidRPr="00A74273" w:rsidTr="008F256A">
        <w:trPr>
          <w:trHeight w:val="549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Реконструкция автомобильной дороги Сарала - Приисковое на участке км 44 + 600 - км 45 + 750; км 45 + 900 - км 48 + 230; км 48 + 300 - км 48 + 616 в Орджоникидзевском районе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73 247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Реконструкция автомобильной дороги Усть-Абакан - Чарков - Ербинская на участке км 66 + 000 - км 72 + 200 в Усть-Абаканском районе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124 979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8F256A" w:rsidRPr="00A74273" w:rsidTr="008F256A">
        <w:trPr>
          <w:trHeight w:val="229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Реконструкция автомобильной дороги Усть-Абакан - Чарков - Ербинская на участке км 72 + 200 - км 92 + 000 в Усть-Абаканском районе Республики Хакасия (в том числе разработка проектной документации)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23 300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Реконструкция автомобильной дороги подъезд к аалу Аев в Усть-Абаканском и Аскизском районах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106 398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Строительство автобусных остановок, освещения и тротуаров на автомобильной дороге Обход г.Саяногорска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4 200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Скотомогильник в Орджоникидзевском районе Республики Хакасия,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9 773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9 773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9 773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Скотомогильник в Аскизском районе Республики Хакасия,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269 340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269 340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269 340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28 786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10,7</w:t>
            </w:r>
          </w:p>
        </w:tc>
      </w:tr>
      <w:tr w:rsidR="008F256A" w:rsidRPr="00A74273" w:rsidTr="008F256A">
        <w:trPr>
          <w:trHeight w:val="31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Русский республиканский драматический театр им. М.Ю. Лермонтова (реконструкция), Республика Хакасия,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227 580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227 580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227 580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28 786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</w:tr>
      <w:tr w:rsidR="008F256A" w:rsidRPr="00A74273" w:rsidTr="008F256A">
        <w:trPr>
          <w:trHeight w:val="114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 xml:space="preserve">Реконструкция помещений театра кукол </w:t>
            </w:r>
            <w:r>
              <w:rPr>
                <w:rFonts w:ascii="Times New Roman" w:hAnsi="Times New Roman"/>
                <w:sz w:val="18"/>
                <w:szCs w:val="18"/>
              </w:rPr>
              <w:t>«Сказка»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 xml:space="preserve"> в составе объекта капитального строительства (кадастровый номер 19:01:030120:2506),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7 000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126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 xml:space="preserve">Реконструкция здания ГБУК РХ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Национальная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библиотека им. Н.Г. Доможакова»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, расположенного в г. Абакане, в том числе проектная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3 600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3 600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3 600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47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 xml:space="preserve">Реконструкция здания ГАУК РХ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Хакасский национальный краеведческий музей им. Л.Р. Кызла</w:t>
            </w:r>
            <w:r>
              <w:rPr>
                <w:rFonts w:ascii="Times New Roman" w:hAnsi="Times New Roman"/>
                <w:sz w:val="18"/>
                <w:szCs w:val="18"/>
              </w:rPr>
              <w:t>сова - музейно-культурный центр»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, в том числе проектная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31 160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31 160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31 160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500 051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467 500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546 285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27 220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5,0</w:t>
            </w:r>
          </w:p>
        </w:tc>
      </w:tr>
      <w:tr w:rsidR="008F256A" w:rsidRPr="00A74273" w:rsidTr="008F256A">
        <w:trPr>
          <w:trHeight w:val="162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Приобретение жилого помещения (квартиры)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703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 xml:space="preserve">Реконструкция здания (кадастровый номер 19:01:040206:2164) ГБУЗ РХ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Республиканская клиническая больница имени Г.Я. Ремишевской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19 984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19 984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19 984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4 353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21,8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 xml:space="preserve">Хирургический корпус на 120 коек на базе ГБУЗ РХ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Республиканский клинический онкологический диспансер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4 100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4 100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4 100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 xml:space="preserve">Радиологический корпус на базе ГБУЗ РХ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Клинический онкологический диспансер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402 814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370 263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402 814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22 840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Поликлиника на 350 посещений в смену в с. Белый Яр,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47 234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Боградская районная больница,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 xml:space="preserve">Помещение для дезинфекции санитарного транспорта ГБУЗ РХ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Республиканская кл</w:t>
            </w:r>
            <w:r>
              <w:rPr>
                <w:rFonts w:ascii="Times New Roman" w:hAnsi="Times New Roman"/>
                <w:sz w:val="18"/>
                <w:szCs w:val="18"/>
              </w:rPr>
              <w:t>иническая инфекционная больница»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, в том числе проектно-</w:t>
            </w:r>
            <w:r w:rsidRPr="00A74273">
              <w:rPr>
                <w:rFonts w:ascii="Times New Roman" w:hAnsi="Times New Roman"/>
                <w:sz w:val="18"/>
                <w:szCs w:val="18"/>
              </w:rPr>
              <w:lastRenderedPageBreak/>
              <w:t>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lastRenderedPageBreak/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21 764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21 764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21 764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292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Реконструкция здания стационара ГБУЗ РХ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Аскизская межрайонная больница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 xml:space="preserve"> для размещения первичного сосудистого центра, центра онкологической амбулаторной помощи и компьютерного томографа, с теплым переходом,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12 000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1018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 xml:space="preserve">Реконструкция здания стационара ГБУЗ РХ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Ширинская межрайонная больница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 xml:space="preserve"> для размещения первичного сосудистого центра, центра онкологической амбулаторной помощи и компьютерного томографа, с теплым переходом,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Детская поликлиника на 200 посещений в смену в с. Аскиз,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333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 xml:space="preserve">Реконструкция зданий ГБУЗ РХ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Республиканская клиническая детская больница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 xml:space="preserve"> с пристройкой для размещения компьютерного томографа,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15 389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15 389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15 389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309 031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309 031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309 031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17 744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5,7</w:t>
            </w:r>
          </w:p>
        </w:tc>
      </w:tr>
      <w:tr w:rsidR="008F256A" w:rsidRPr="00A74273" w:rsidTr="008F256A">
        <w:trPr>
          <w:trHeight w:val="196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 xml:space="preserve">Жилой корпус на 200 мест ГБУ РХ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Туимский психоневрологический интернат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, в том числе проектно-сметная документация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303 031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303 031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303 031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17 744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 xml:space="preserve">Жилой корпус ГАУ РХ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Абаканский пансионат ветеранов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6 000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24 875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24 875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24 875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Крытая хоккейная площадка, расположенная по ул. М. Жукова, 46П в г. Абакане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 xml:space="preserve"> - вторая очередь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14 085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14 085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14 085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Конно-спортивный манеж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, г. Абакан, ул. Крылова, 15В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Региональный центр спортивной подготовки в п. Вершина Теи - III очередь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130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 xml:space="preserve">Реконструкция стадиона ГБОУ РХ СПО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У(Т)ОР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, первая очередь - футбольно-легкоатлетическое спортивное ядро в г. Абакане, ул. Пушкина, 190А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2 140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2 140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2 140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B553D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196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 xml:space="preserve">Универсальный спортивный комплекс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>Хакасия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A74273">
              <w:rPr>
                <w:rFonts w:ascii="Times New Roman" w:hAnsi="Times New Roman"/>
                <w:sz w:val="18"/>
                <w:szCs w:val="18"/>
              </w:rPr>
              <w:t xml:space="preserve"> в городе Абакане, Республика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2 350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2 350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2 350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Универсальный зал по ул. М. Жукова в г. Абакане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1 300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1 300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1 300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4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256A" w:rsidRPr="00A74273" w:rsidTr="008F256A">
        <w:trPr>
          <w:trHeight w:val="77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1 823 053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47F0C">
              <w:rPr>
                <w:rFonts w:ascii="Times New Roman" w:hAnsi="Times New Roman"/>
                <w:b/>
                <w:sz w:val="18"/>
                <w:szCs w:val="26"/>
              </w:rPr>
              <w:t>1 649 965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1 869 287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177 051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A" w:rsidRPr="00A74273" w:rsidRDefault="008F256A" w:rsidP="008F256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4273">
              <w:rPr>
                <w:rFonts w:ascii="Times New Roman" w:hAnsi="Times New Roman"/>
                <w:b/>
                <w:bCs/>
                <w:sz w:val="18"/>
                <w:szCs w:val="18"/>
              </w:rPr>
              <w:t>9,5</w:t>
            </w:r>
          </w:p>
        </w:tc>
      </w:tr>
    </w:tbl>
    <w:p w:rsidR="008F256A" w:rsidRDefault="008F256A" w:rsidP="008F256A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C80ECC" w:rsidRDefault="00C80ECC" w:rsidP="00C80EC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капитальных вложений установленный сводной бюджетной росписью предусмотрен по 5-ти разделам </w:t>
      </w:r>
      <w:r w:rsidRPr="00724267">
        <w:rPr>
          <w:rFonts w:ascii="Times New Roman" w:hAnsi="Times New Roman"/>
          <w:sz w:val="26"/>
          <w:szCs w:val="26"/>
        </w:rPr>
        <w:t xml:space="preserve">классификации расходов </w:t>
      </w:r>
      <w:r>
        <w:rPr>
          <w:rFonts w:ascii="Times New Roman" w:hAnsi="Times New Roman"/>
          <w:sz w:val="26"/>
          <w:szCs w:val="26"/>
        </w:rPr>
        <w:t>б</w:t>
      </w:r>
      <w:r w:rsidRPr="00724267">
        <w:rPr>
          <w:rFonts w:ascii="Times New Roman" w:hAnsi="Times New Roman"/>
          <w:sz w:val="26"/>
          <w:szCs w:val="26"/>
        </w:rPr>
        <w:t>юджета</w:t>
      </w:r>
      <w:r>
        <w:rPr>
          <w:rFonts w:ascii="Times New Roman" w:hAnsi="Times New Roman"/>
          <w:sz w:val="26"/>
          <w:szCs w:val="26"/>
        </w:rPr>
        <w:t xml:space="preserve">. Основной объем приходится на раздел «Национальная экономика» </w:t>
      </w:r>
      <w:r w:rsidRPr="008D5B06">
        <w:rPr>
          <w:rFonts w:ascii="Times New Roman" w:hAnsi="Times New Roman"/>
          <w:sz w:val="26"/>
          <w:szCs w:val="26"/>
        </w:rPr>
        <w:t xml:space="preserve">- </w:t>
      </w:r>
      <w:r w:rsidRPr="008D5B06">
        <w:rPr>
          <w:rFonts w:ascii="Times New Roman" w:hAnsi="Times New Roman"/>
          <w:bCs/>
          <w:color w:val="000000"/>
          <w:sz w:val="26"/>
          <w:szCs w:val="26"/>
        </w:rPr>
        <w:t>719 756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тыс. рублей, или 38,5% всего объема капитальных вложений, на остальные разделы – </w:t>
      </w:r>
      <w:r w:rsidRPr="008D5B06">
        <w:rPr>
          <w:rFonts w:ascii="Times New Roman" w:hAnsi="Times New Roman"/>
          <w:color w:val="000000"/>
          <w:sz w:val="26"/>
          <w:szCs w:val="26"/>
        </w:rPr>
        <w:t>1 149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8D5B06">
        <w:rPr>
          <w:rFonts w:ascii="Times New Roman" w:hAnsi="Times New Roman"/>
          <w:color w:val="000000"/>
          <w:sz w:val="26"/>
          <w:szCs w:val="26"/>
        </w:rPr>
        <w:t>531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рублей, или 61,5%, в том числе:</w:t>
      </w:r>
    </w:p>
    <w:p w:rsidR="00C80ECC" w:rsidRDefault="00C80ECC" w:rsidP="00C80EC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«Здравоохранение» - </w:t>
      </w:r>
      <w:r w:rsidRPr="00307B84">
        <w:rPr>
          <w:rFonts w:ascii="Times New Roman" w:hAnsi="Times New Roman"/>
          <w:bCs/>
          <w:color w:val="000000"/>
          <w:sz w:val="26"/>
          <w:szCs w:val="26"/>
        </w:rPr>
        <w:t>546 285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рублей, или 29,2%;</w:t>
      </w:r>
    </w:p>
    <w:p w:rsidR="00C80ECC" w:rsidRDefault="00C80ECC" w:rsidP="00C80EC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</w:t>
      </w:r>
      <w:r w:rsidRPr="00A706F3">
        <w:rPr>
          <w:rFonts w:ascii="Times New Roman" w:hAnsi="Times New Roman"/>
          <w:sz w:val="26"/>
          <w:szCs w:val="26"/>
        </w:rPr>
        <w:t>оциальная политика</w:t>
      </w:r>
      <w:r>
        <w:rPr>
          <w:rFonts w:ascii="Times New Roman" w:hAnsi="Times New Roman"/>
          <w:sz w:val="26"/>
          <w:szCs w:val="26"/>
        </w:rPr>
        <w:t xml:space="preserve">» - </w:t>
      </w:r>
      <w:r w:rsidRPr="00307B84">
        <w:rPr>
          <w:rFonts w:ascii="Times New Roman" w:hAnsi="Times New Roman"/>
          <w:bCs/>
          <w:color w:val="000000"/>
          <w:sz w:val="26"/>
          <w:szCs w:val="26"/>
        </w:rPr>
        <w:t>309 031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рублей, или 16,6%;</w:t>
      </w:r>
    </w:p>
    <w:p w:rsidR="00C80ECC" w:rsidRDefault="00C80ECC" w:rsidP="00C80EC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«Культура, кинематография» </w:t>
      </w:r>
      <w:r w:rsidRPr="00E76BD7">
        <w:rPr>
          <w:rFonts w:ascii="Times New Roman" w:hAnsi="Times New Roman"/>
          <w:sz w:val="26"/>
          <w:szCs w:val="26"/>
        </w:rPr>
        <w:t xml:space="preserve">- </w:t>
      </w:r>
      <w:r w:rsidRPr="00E76BD7">
        <w:rPr>
          <w:rFonts w:ascii="Times New Roman" w:hAnsi="Times New Roman"/>
          <w:bCs/>
          <w:color w:val="000000"/>
          <w:sz w:val="26"/>
          <w:szCs w:val="26"/>
        </w:rPr>
        <w:t>269 340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рублей, или 14,4%;</w:t>
      </w:r>
    </w:p>
    <w:p w:rsidR="00C80ECC" w:rsidRDefault="00C80ECC" w:rsidP="00C80EC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«Физическая культура и спорт» - </w:t>
      </w:r>
      <w:r w:rsidRPr="00E76BD7">
        <w:rPr>
          <w:rFonts w:ascii="Times New Roman" w:hAnsi="Times New Roman"/>
          <w:bCs/>
          <w:color w:val="000000"/>
          <w:sz w:val="26"/>
          <w:szCs w:val="26"/>
        </w:rPr>
        <w:t>24 875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рублей, или 1,3%.</w:t>
      </w:r>
    </w:p>
    <w:p w:rsidR="00C80ECC" w:rsidRDefault="00C80ECC" w:rsidP="00C80E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A327D">
        <w:rPr>
          <w:rFonts w:ascii="Times New Roman" w:hAnsi="Times New Roman"/>
          <w:sz w:val="26"/>
          <w:szCs w:val="26"/>
          <w:lang w:eastAsia="ar-SA"/>
        </w:rPr>
        <w:t xml:space="preserve">По итогам </w:t>
      </w:r>
      <w:r>
        <w:rPr>
          <w:rFonts w:ascii="Times New Roman" w:hAnsi="Times New Roman"/>
          <w:sz w:val="26"/>
          <w:szCs w:val="26"/>
          <w:lang w:eastAsia="ar-SA"/>
        </w:rPr>
        <w:t>1 квартала 2020</w:t>
      </w:r>
      <w:r w:rsidRPr="00AA327D">
        <w:rPr>
          <w:rFonts w:ascii="Times New Roman" w:hAnsi="Times New Roman"/>
          <w:sz w:val="26"/>
          <w:szCs w:val="26"/>
          <w:lang w:eastAsia="ar-SA"/>
        </w:rPr>
        <w:t xml:space="preserve"> года </w:t>
      </w:r>
      <w:r w:rsidRPr="00AA327D">
        <w:rPr>
          <w:rFonts w:ascii="Times New Roman" w:hAnsi="Times New Roman"/>
          <w:sz w:val="26"/>
          <w:szCs w:val="26"/>
        </w:rPr>
        <w:t xml:space="preserve">профинансированы расходы по </w:t>
      </w:r>
      <w:r>
        <w:rPr>
          <w:rFonts w:ascii="Times New Roman" w:hAnsi="Times New Roman"/>
          <w:sz w:val="26"/>
          <w:szCs w:val="26"/>
        </w:rPr>
        <w:t>11</w:t>
      </w:r>
      <w:r w:rsidRPr="00AA327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т</w:t>
      </w:r>
      <w:r w:rsidRPr="00AA327D">
        <w:rPr>
          <w:rFonts w:ascii="Times New Roman" w:hAnsi="Times New Roman"/>
          <w:sz w:val="26"/>
          <w:szCs w:val="26"/>
        </w:rPr>
        <w:t xml:space="preserve">и объектам на общую сумму </w:t>
      </w:r>
      <w:r w:rsidRPr="00C47CC3">
        <w:rPr>
          <w:rFonts w:ascii="Times New Roman" w:hAnsi="Times New Roman"/>
          <w:bCs/>
          <w:color w:val="000000"/>
          <w:sz w:val="26"/>
          <w:szCs w:val="26"/>
        </w:rPr>
        <w:t>177 051</w:t>
      </w:r>
      <w:r w:rsidRPr="00AA327D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color w:val="000000"/>
          <w:sz w:val="26"/>
          <w:szCs w:val="26"/>
        </w:rPr>
        <w:t>9,5</w:t>
      </w:r>
      <w:r w:rsidRPr="00AA327D">
        <w:rPr>
          <w:rFonts w:ascii="Times New Roman" w:hAnsi="Times New Roman"/>
          <w:sz w:val="26"/>
          <w:szCs w:val="26"/>
        </w:rPr>
        <w:t xml:space="preserve">% от бюджетных ассигнований, что значительно ниже среднего уровня исполнения расходов республиканского </w:t>
      </w:r>
      <w:r w:rsidRPr="007E34C0">
        <w:rPr>
          <w:rFonts w:ascii="Times New Roman" w:hAnsi="Times New Roman"/>
          <w:sz w:val="26"/>
          <w:szCs w:val="26"/>
        </w:rPr>
        <w:t>бюджета (</w:t>
      </w:r>
      <w:r>
        <w:rPr>
          <w:rFonts w:ascii="Times New Roman" w:hAnsi="Times New Roman"/>
          <w:sz w:val="26"/>
          <w:szCs w:val="26"/>
        </w:rPr>
        <w:t>19,7</w:t>
      </w:r>
      <w:r w:rsidRPr="007E34C0">
        <w:rPr>
          <w:rFonts w:ascii="Times New Roman" w:hAnsi="Times New Roman"/>
          <w:sz w:val="26"/>
          <w:szCs w:val="26"/>
        </w:rPr>
        <w:t>%).</w:t>
      </w:r>
      <w:r w:rsidRPr="00AA327D">
        <w:rPr>
          <w:rFonts w:ascii="Times New Roman" w:hAnsi="Times New Roman"/>
          <w:sz w:val="26"/>
          <w:szCs w:val="26"/>
        </w:rPr>
        <w:t xml:space="preserve"> </w:t>
      </w:r>
      <w:r w:rsidRPr="00060EFA">
        <w:rPr>
          <w:rFonts w:ascii="Times New Roman" w:hAnsi="Times New Roman"/>
          <w:sz w:val="26"/>
          <w:szCs w:val="26"/>
        </w:rPr>
        <w:t xml:space="preserve">При этом кассовое исполнение составило от 0,3% по объекту «Реконструкция путепровода на км 4 + 826 автомобильной дороги Абакан - Саяногорск в Алтайском районе Республики Хакасия» до </w:t>
      </w:r>
      <w:r w:rsidRPr="00060EFA">
        <w:rPr>
          <w:rFonts w:ascii="Times New Roman" w:hAnsi="Times New Roman"/>
          <w:color w:val="000000"/>
          <w:sz w:val="26"/>
          <w:szCs w:val="26"/>
        </w:rPr>
        <w:t xml:space="preserve">100% по </w:t>
      </w:r>
      <w:r w:rsidRPr="00060EFA">
        <w:rPr>
          <w:rFonts w:ascii="Times New Roman" w:hAnsi="Times New Roman"/>
          <w:color w:val="000000"/>
          <w:sz w:val="26"/>
          <w:szCs w:val="26"/>
        </w:rPr>
        <w:lastRenderedPageBreak/>
        <w:t>объекту «Реконструкция водопропускной трубы на км 165 + 543 автомобильной дороги Абакан - Ак-Довурак в Таштыпском районе Республики Хакасия».</w:t>
      </w:r>
    </w:p>
    <w:p w:rsidR="00C80ECC" w:rsidRDefault="00C80ECC" w:rsidP="008F25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B538E8" w:rsidRDefault="00B538E8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15" w:name="_Toc41853268"/>
      <w:r>
        <w:rPr>
          <w:rFonts w:ascii="Times New Roman" w:hAnsi="Times New Roman" w:cs="Times New Roman"/>
          <w:color w:val="auto"/>
          <w:sz w:val="26"/>
          <w:szCs w:val="26"/>
        </w:rPr>
        <w:t>8. </w:t>
      </w:r>
      <w:r w:rsidRPr="00B538E8">
        <w:rPr>
          <w:rFonts w:ascii="Times New Roman" w:hAnsi="Times New Roman" w:cs="Times New Roman"/>
          <w:color w:val="auto"/>
          <w:sz w:val="26"/>
          <w:szCs w:val="26"/>
        </w:rPr>
        <w:t>Анализ предоставления и распределения межбюджетных трансфертов</w:t>
      </w:r>
      <w:bookmarkEnd w:id="15"/>
    </w:p>
    <w:p w:rsidR="00B538E8" w:rsidRPr="0088684A" w:rsidRDefault="00B538E8" w:rsidP="00B538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684A">
        <w:rPr>
          <w:rFonts w:ascii="Times New Roman" w:hAnsi="Times New Roman"/>
          <w:sz w:val="26"/>
          <w:szCs w:val="26"/>
        </w:rPr>
        <w:t xml:space="preserve">Исполнение по межбюджетным трансфертам бюджетам муниципальных образований за </w:t>
      </w:r>
      <w:r>
        <w:rPr>
          <w:rFonts w:ascii="Times New Roman" w:hAnsi="Times New Roman"/>
          <w:sz w:val="26"/>
          <w:szCs w:val="26"/>
        </w:rPr>
        <w:t>1 квартал</w:t>
      </w:r>
      <w:r w:rsidRPr="0088684A">
        <w:rPr>
          <w:rFonts w:ascii="Times New Roman" w:hAnsi="Times New Roman"/>
          <w:sz w:val="26"/>
          <w:szCs w:val="26"/>
        </w:rPr>
        <w:t xml:space="preserve"> 2020 года составило </w:t>
      </w:r>
      <w:r w:rsidRPr="00B167C3">
        <w:rPr>
          <w:rFonts w:ascii="Times New Roman" w:hAnsi="Times New Roman"/>
          <w:sz w:val="26"/>
          <w:szCs w:val="26"/>
        </w:rPr>
        <w:t>2 499 769</w:t>
      </w:r>
      <w:r w:rsidRPr="0088684A">
        <w:rPr>
          <w:rFonts w:ascii="Times New Roman" w:hAnsi="Times New Roman"/>
          <w:sz w:val="26"/>
          <w:szCs w:val="26"/>
        </w:rPr>
        <w:t xml:space="preserve"> тыс. рублей, или 20% утвержденных бюджетных ассигнований и 19,2% ассигнований</w:t>
      </w:r>
      <w:r w:rsidRPr="0088684A">
        <w:rPr>
          <w:rFonts w:ascii="Times New Roman" w:hAnsi="Times New Roman"/>
          <w:bCs/>
          <w:iCs/>
          <w:sz w:val="26"/>
          <w:szCs w:val="26"/>
        </w:rPr>
        <w:t>, установленных сводной бюджетной росписью.</w:t>
      </w:r>
      <w:r w:rsidRPr="0088684A">
        <w:rPr>
          <w:rFonts w:ascii="Times New Roman" w:hAnsi="Times New Roman"/>
          <w:sz w:val="26"/>
          <w:szCs w:val="26"/>
        </w:rPr>
        <w:t xml:space="preserve"> Относительно аналогичного периода 2019 года расходы республиканского бюджета на межбюджетные трансферты бюджетам муниципальных образований увеличились на 258 606 тыс. рублей, или на 11,5%. Данные представлены в таблице 1</w:t>
      </w:r>
      <w:r>
        <w:rPr>
          <w:rFonts w:ascii="Times New Roman" w:hAnsi="Times New Roman"/>
          <w:sz w:val="26"/>
          <w:szCs w:val="26"/>
        </w:rPr>
        <w:t>4</w:t>
      </w:r>
      <w:r w:rsidRPr="0088684A">
        <w:rPr>
          <w:rFonts w:ascii="Times New Roman" w:hAnsi="Times New Roman"/>
          <w:sz w:val="26"/>
          <w:szCs w:val="26"/>
        </w:rPr>
        <w:t xml:space="preserve">. </w:t>
      </w:r>
    </w:p>
    <w:p w:rsidR="00B538E8" w:rsidRPr="0088684A" w:rsidRDefault="00B538E8" w:rsidP="00B538E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  <w:r w:rsidRPr="0088684A">
        <w:rPr>
          <w:rFonts w:ascii="Times New Roman" w:hAnsi="Times New Roman"/>
          <w:bCs/>
          <w:sz w:val="26"/>
          <w:szCs w:val="26"/>
        </w:rPr>
        <w:t>Таблица 1</w:t>
      </w:r>
      <w:r>
        <w:rPr>
          <w:rFonts w:ascii="Times New Roman" w:hAnsi="Times New Roman"/>
          <w:bCs/>
          <w:sz w:val="26"/>
          <w:szCs w:val="26"/>
        </w:rPr>
        <w:t>4</w:t>
      </w:r>
    </w:p>
    <w:p w:rsidR="00B538E8" w:rsidRDefault="00B538E8" w:rsidP="00B538E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  <w:r w:rsidRPr="0088684A">
        <w:rPr>
          <w:rFonts w:ascii="Times New Roman" w:hAnsi="Times New Roman"/>
          <w:bCs/>
          <w:sz w:val="26"/>
          <w:szCs w:val="26"/>
        </w:rPr>
        <w:t>тыс. рублей</w:t>
      </w:r>
    </w:p>
    <w:tbl>
      <w:tblPr>
        <w:tblW w:w="9461" w:type="dxa"/>
        <w:tblInd w:w="95" w:type="dxa"/>
        <w:tblLayout w:type="fixed"/>
        <w:tblLook w:val="04A0"/>
      </w:tblPr>
      <w:tblGrid>
        <w:gridCol w:w="3132"/>
        <w:gridCol w:w="1047"/>
        <w:gridCol w:w="1040"/>
        <w:gridCol w:w="1005"/>
        <w:gridCol w:w="960"/>
        <w:gridCol w:w="666"/>
        <w:gridCol w:w="860"/>
        <w:gridCol w:w="751"/>
      </w:tblGrid>
      <w:tr w:rsidR="00D95087" w:rsidRPr="00D95087" w:rsidTr="00D95087">
        <w:trPr>
          <w:trHeight w:val="510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087" w:rsidRPr="00D95087" w:rsidRDefault="00D95087" w:rsidP="00D95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087" w:rsidRDefault="00D95087" w:rsidP="00D95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утверждено </w:t>
            </w:r>
          </w:p>
          <w:p w:rsidR="00D95087" w:rsidRPr="00D95087" w:rsidRDefault="00D95087" w:rsidP="00D95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 2020 год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087" w:rsidRPr="00D95087" w:rsidRDefault="00D95087" w:rsidP="00D95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в 1 квартале соответствующего года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087" w:rsidRPr="00D95087" w:rsidRDefault="00D95087" w:rsidP="00D95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508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прирост (снижение) 2020 год к 2019 году</w:t>
            </w:r>
          </w:p>
        </w:tc>
      </w:tr>
      <w:tr w:rsidR="00D95087" w:rsidRPr="00D95087" w:rsidTr="00D95087">
        <w:trPr>
          <w:trHeight w:val="300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087" w:rsidRPr="00D95087" w:rsidRDefault="00D95087" w:rsidP="00D950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087" w:rsidRPr="00D95087" w:rsidRDefault="00D95087" w:rsidP="00D95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087" w:rsidRPr="00D95087" w:rsidRDefault="00D95087" w:rsidP="00D95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росписью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087" w:rsidRPr="00D95087" w:rsidRDefault="00D95087" w:rsidP="00D95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087" w:rsidRPr="00D95087" w:rsidRDefault="00D95087" w:rsidP="00D95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087" w:rsidRPr="00D95087" w:rsidRDefault="00D95087" w:rsidP="00D95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087" w:rsidRPr="00D95087" w:rsidRDefault="00D95087" w:rsidP="00D95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  </w:t>
            </w: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087" w:rsidRPr="00D95087" w:rsidRDefault="00D95087" w:rsidP="00D95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</w:p>
        </w:tc>
      </w:tr>
      <w:tr w:rsidR="00D95087" w:rsidRPr="00D95087" w:rsidTr="00D95087">
        <w:trPr>
          <w:trHeight w:val="24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D95087" w:rsidRPr="00D95087" w:rsidTr="00D95087">
        <w:trPr>
          <w:trHeight w:val="38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255 692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255 692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140 611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68 998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-71 613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-50,9</w:t>
            </w:r>
          </w:p>
        </w:tc>
      </w:tr>
      <w:tr w:rsidR="00D95087" w:rsidRPr="00D95087" w:rsidTr="00D95087">
        <w:trPr>
          <w:trHeight w:val="18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87" w:rsidRPr="00D95087" w:rsidRDefault="00D95087" w:rsidP="00D950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Дотации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445 000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445 000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83 082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111 697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28 615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34,4</w:t>
            </w:r>
          </w:p>
        </w:tc>
      </w:tr>
      <w:tr w:rsidR="00D95087" w:rsidRPr="00D95087" w:rsidTr="00D95087">
        <w:trPr>
          <w:trHeight w:val="24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87" w:rsidRPr="00D95087" w:rsidRDefault="00D95087" w:rsidP="00D950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3 087 978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3 586 381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60 541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300 706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240 165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396,7</w:t>
            </w:r>
          </w:p>
        </w:tc>
      </w:tr>
      <w:tr w:rsidR="00D95087" w:rsidRPr="00D95087" w:rsidTr="00D95087">
        <w:trPr>
          <w:trHeight w:val="24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87" w:rsidRPr="00D95087" w:rsidRDefault="00D95087" w:rsidP="00D950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Субвенции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8 680 083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8 680 083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1 951 048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2 017 258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66 210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3,4</w:t>
            </w:r>
          </w:p>
        </w:tc>
      </w:tr>
      <w:tr w:rsidR="00D95087" w:rsidRPr="00D95087" w:rsidTr="00D95087">
        <w:trPr>
          <w:trHeight w:val="24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87" w:rsidRPr="00D95087" w:rsidRDefault="00D95087" w:rsidP="00D950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26 200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27 310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5 881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1 110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-4 771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color w:val="000000"/>
                <w:sz w:val="18"/>
                <w:szCs w:val="18"/>
              </w:rPr>
              <w:t>-81,1</w:t>
            </w:r>
          </w:p>
        </w:tc>
      </w:tr>
      <w:tr w:rsidR="00D95087" w:rsidRPr="00D95087" w:rsidTr="00D95087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87" w:rsidRPr="00D95087" w:rsidRDefault="00D95087" w:rsidP="00D950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12 494 953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12 994 466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2 241 163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2 499 769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258 606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87" w:rsidRPr="00D95087" w:rsidRDefault="00D95087" w:rsidP="00D9508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950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11,5</w:t>
            </w:r>
          </w:p>
        </w:tc>
      </w:tr>
    </w:tbl>
    <w:p w:rsidR="00D95087" w:rsidRDefault="00D95087" w:rsidP="00B538E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</w:p>
    <w:p w:rsidR="00F702CC" w:rsidRDefault="00F702CC" w:rsidP="00F702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8684A">
        <w:rPr>
          <w:rFonts w:ascii="Times New Roman" w:hAnsi="Times New Roman"/>
          <w:sz w:val="26"/>
          <w:szCs w:val="26"/>
        </w:rPr>
        <w:t xml:space="preserve">Наибольший рост расходов отмечен по субсидиям – на </w:t>
      </w:r>
      <w:r w:rsidRPr="0052610C">
        <w:rPr>
          <w:rFonts w:ascii="Times New Roman" w:hAnsi="Times New Roman"/>
          <w:sz w:val="26"/>
          <w:szCs w:val="26"/>
        </w:rPr>
        <w:t>240</w:t>
      </w:r>
      <w:r w:rsidRPr="0088684A">
        <w:rPr>
          <w:rFonts w:ascii="Times New Roman" w:hAnsi="Times New Roman"/>
          <w:sz w:val="26"/>
          <w:szCs w:val="26"/>
        </w:rPr>
        <w:t xml:space="preserve"> </w:t>
      </w:r>
      <w:r w:rsidRPr="0052610C">
        <w:rPr>
          <w:rFonts w:ascii="Times New Roman" w:hAnsi="Times New Roman"/>
          <w:sz w:val="26"/>
          <w:szCs w:val="26"/>
        </w:rPr>
        <w:t>165</w:t>
      </w:r>
      <w:r w:rsidRPr="0088684A">
        <w:rPr>
          <w:rFonts w:ascii="Times New Roman" w:hAnsi="Times New Roman"/>
          <w:sz w:val="26"/>
          <w:szCs w:val="26"/>
        </w:rPr>
        <w:t xml:space="preserve"> тыс. рублей, или в 5 раз, и субвенциям - на </w:t>
      </w:r>
      <w:r w:rsidRPr="0052610C">
        <w:rPr>
          <w:rFonts w:ascii="Times New Roman" w:hAnsi="Times New Roman"/>
          <w:sz w:val="26"/>
          <w:szCs w:val="26"/>
        </w:rPr>
        <w:t>66</w:t>
      </w:r>
      <w:r w:rsidRPr="0088684A">
        <w:rPr>
          <w:rFonts w:ascii="Times New Roman" w:hAnsi="Times New Roman"/>
          <w:sz w:val="26"/>
          <w:szCs w:val="26"/>
        </w:rPr>
        <w:t> </w:t>
      </w:r>
      <w:r w:rsidRPr="0052610C">
        <w:rPr>
          <w:rFonts w:ascii="Times New Roman" w:hAnsi="Times New Roman"/>
          <w:sz w:val="26"/>
          <w:szCs w:val="26"/>
        </w:rPr>
        <w:t>210</w:t>
      </w:r>
      <w:r w:rsidRPr="0088684A">
        <w:rPr>
          <w:rFonts w:ascii="Times New Roman" w:hAnsi="Times New Roman"/>
          <w:sz w:val="26"/>
          <w:szCs w:val="26"/>
        </w:rPr>
        <w:t xml:space="preserve"> тыс. рублей, или 3,4%. </w:t>
      </w:r>
    </w:p>
    <w:p w:rsidR="00F702CC" w:rsidRPr="0088684A" w:rsidRDefault="00F702CC" w:rsidP="00F702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8684A">
        <w:rPr>
          <w:rFonts w:ascii="Times New Roman" w:hAnsi="Times New Roman"/>
          <w:sz w:val="26"/>
          <w:szCs w:val="26"/>
        </w:rPr>
        <w:t xml:space="preserve">Наибольшее снижение – по дотациям на выравнивание бюджетной обеспеченности муниципальных образований – на </w:t>
      </w:r>
      <w:r w:rsidRPr="0052610C">
        <w:rPr>
          <w:rFonts w:ascii="Times New Roman" w:hAnsi="Times New Roman"/>
          <w:sz w:val="26"/>
          <w:szCs w:val="26"/>
        </w:rPr>
        <w:t>71</w:t>
      </w:r>
      <w:r w:rsidRPr="0088684A">
        <w:rPr>
          <w:rFonts w:ascii="Times New Roman" w:hAnsi="Times New Roman"/>
          <w:sz w:val="26"/>
          <w:szCs w:val="26"/>
        </w:rPr>
        <w:t> </w:t>
      </w:r>
      <w:r w:rsidRPr="0052610C">
        <w:rPr>
          <w:rFonts w:ascii="Times New Roman" w:hAnsi="Times New Roman"/>
          <w:sz w:val="26"/>
          <w:szCs w:val="26"/>
        </w:rPr>
        <w:t>613</w:t>
      </w:r>
      <w:r w:rsidRPr="0088684A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Pr="0088684A">
        <w:rPr>
          <w:rFonts w:ascii="Times New Roman" w:hAnsi="Times New Roman"/>
          <w:sz w:val="26"/>
          <w:szCs w:val="26"/>
        </w:rPr>
        <w:t>в 2 раза</w:t>
      </w:r>
      <w:r>
        <w:rPr>
          <w:rFonts w:ascii="Times New Roman" w:hAnsi="Times New Roman"/>
          <w:sz w:val="26"/>
          <w:szCs w:val="26"/>
        </w:rPr>
        <w:t>)</w:t>
      </w:r>
      <w:r w:rsidRPr="0088684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 связи с</w:t>
      </w:r>
      <w:r w:rsidRPr="0088684A">
        <w:rPr>
          <w:rFonts w:ascii="Times New Roman" w:hAnsi="Times New Roman"/>
          <w:sz w:val="26"/>
          <w:szCs w:val="26"/>
        </w:rPr>
        <w:t xml:space="preserve"> тем, что представительные органы всех муниципальных районов (городских округов), участвующих в распределении дотаций на выравнивание бюджетной обеспеченности, согласовали с Правительством Республики Хакасия на планируемый период замену части дотации на выравнивание бюджетной обеспеченности муниципальных районов (городских округов) Республики Хакасия дополнительными нормативами отчисления в бюджеты муниципальных образований республики от налога на доходы физических лиц (далее по тексту - Дополнительный норматив от НДФЛ). </w:t>
      </w:r>
    </w:p>
    <w:p w:rsidR="00F702CC" w:rsidRDefault="00F702CC" w:rsidP="00F702CC">
      <w:pPr>
        <w:pStyle w:val="21"/>
        <w:shd w:val="clear" w:color="auto" w:fill="FFFFFF" w:themeFill="background1"/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88684A">
        <w:rPr>
          <w:rFonts w:ascii="Times New Roman" w:hAnsi="Times New Roman"/>
          <w:sz w:val="26"/>
          <w:szCs w:val="26"/>
        </w:rPr>
        <w:t xml:space="preserve">На 2018 и 2019 годы представительные органы Аскизского и Ширинского районов отказывались от согласования уровней Дополнительных нормативов от НДФЛ, причитающиеся расчетные суммы Дополнительных нормативов от НДФЛ в соответствии с положениями Порядка и методики распределения дотаций на выравнивание бюджетной обеспеченности муниципальных районов (городских округов) Республики Хакасия, утвержденных законом Республики Хакасия от 07.12.2007 № 93-ЗРХ «О бюджетном процессе и межбюджетных отношениях в Республике Хакасия», распределялись им в виде дотации на выравнивание бюджетной обеспеченности, а именно: </w:t>
      </w:r>
    </w:p>
    <w:p w:rsidR="00F702CC" w:rsidRDefault="00F702CC" w:rsidP="00F702CC">
      <w:pPr>
        <w:pStyle w:val="21"/>
        <w:shd w:val="clear" w:color="auto" w:fill="FFFFFF" w:themeFill="background1"/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88684A">
        <w:rPr>
          <w:rFonts w:ascii="Times New Roman" w:hAnsi="Times New Roman"/>
          <w:sz w:val="26"/>
          <w:szCs w:val="26"/>
        </w:rPr>
        <w:t xml:space="preserve">в 2018 году - 137 537 тыс. рублей и 103 514 тыс. рублей соответственно; </w:t>
      </w:r>
    </w:p>
    <w:p w:rsidR="00F702CC" w:rsidRPr="0088684A" w:rsidRDefault="00F702CC" w:rsidP="00F702CC">
      <w:pPr>
        <w:pStyle w:val="21"/>
        <w:shd w:val="clear" w:color="auto" w:fill="FFFFFF" w:themeFill="background1"/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88684A">
        <w:rPr>
          <w:rFonts w:ascii="Times New Roman" w:hAnsi="Times New Roman"/>
          <w:sz w:val="26"/>
          <w:szCs w:val="26"/>
        </w:rPr>
        <w:lastRenderedPageBreak/>
        <w:t>в 2019 году - 167 305 тыс. рублей и 133 920 тыс. рублей соответственно.</w:t>
      </w:r>
    </w:p>
    <w:p w:rsidR="00F702CC" w:rsidRPr="0019071A" w:rsidRDefault="00F702CC" w:rsidP="00F702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8684A">
        <w:rPr>
          <w:rFonts w:ascii="Times New Roman" w:hAnsi="Times New Roman"/>
          <w:sz w:val="26"/>
          <w:szCs w:val="26"/>
        </w:rPr>
        <w:t xml:space="preserve">Данные по распределенным дотациям на выравнивание бюджетной обеспеченности муниципальных образований и </w:t>
      </w:r>
      <w:r w:rsidRPr="0088684A">
        <w:rPr>
          <w:rFonts w:ascii="Times New Roman" w:hAnsi="Times New Roman"/>
          <w:bCs/>
          <w:sz w:val="26"/>
          <w:szCs w:val="26"/>
        </w:rPr>
        <w:t xml:space="preserve">на </w:t>
      </w:r>
      <w:r w:rsidRPr="0088684A">
        <w:rPr>
          <w:rFonts w:ascii="Times New Roman" w:hAnsi="Times New Roman"/>
          <w:sz w:val="26"/>
          <w:szCs w:val="26"/>
        </w:rPr>
        <w:t>поддержку мер по обеспечению сбалансированности бюджетов</w:t>
      </w:r>
      <w:r w:rsidRPr="0088684A">
        <w:rPr>
          <w:rFonts w:ascii="Times New Roman" w:hAnsi="Times New Roman"/>
          <w:bCs/>
          <w:sz w:val="26"/>
          <w:szCs w:val="26"/>
        </w:rPr>
        <w:t xml:space="preserve"> </w:t>
      </w:r>
      <w:r w:rsidRPr="0088684A">
        <w:rPr>
          <w:rFonts w:ascii="Times New Roman" w:hAnsi="Times New Roman"/>
          <w:sz w:val="26"/>
          <w:szCs w:val="26"/>
        </w:rPr>
        <w:t xml:space="preserve">муниципальных </w:t>
      </w:r>
      <w:r w:rsidRPr="0019071A">
        <w:rPr>
          <w:rFonts w:ascii="Times New Roman" w:hAnsi="Times New Roman"/>
          <w:sz w:val="26"/>
          <w:szCs w:val="26"/>
        </w:rPr>
        <w:t>образований в разрезе муниципальных образований республики представлены в таблице 15.</w:t>
      </w:r>
    </w:p>
    <w:p w:rsidR="00F702CC" w:rsidRDefault="00F702CC" w:rsidP="00F702C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9071A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 15</w:t>
      </w:r>
    </w:p>
    <w:p w:rsidR="00F702CC" w:rsidRPr="0088684A" w:rsidRDefault="00F702CC" w:rsidP="00F702C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8684A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473" w:type="dxa"/>
        <w:tblInd w:w="95" w:type="dxa"/>
        <w:tblLook w:val="04A0"/>
      </w:tblPr>
      <w:tblGrid>
        <w:gridCol w:w="2423"/>
        <w:gridCol w:w="1276"/>
        <w:gridCol w:w="1108"/>
        <w:gridCol w:w="621"/>
        <w:gridCol w:w="1215"/>
        <w:gridCol w:w="1129"/>
        <w:gridCol w:w="1108"/>
        <w:gridCol w:w="593"/>
      </w:tblGrid>
      <w:tr w:rsidR="0019071A" w:rsidRPr="0019071A" w:rsidTr="004C792B">
        <w:trPr>
          <w:trHeight w:val="240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дотации на  выравнивание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дотации на сбалансированность</w:t>
            </w:r>
          </w:p>
        </w:tc>
      </w:tr>
      <w:tr w:rsidR="0019071A" w:rsidRPr="0019071A" w:rsidTr="004C792B">
        <w:trPr>
          <w:trHeight w:val="279"/>
        </w:trPr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A" w:rsidRPr="0019071A" w:rsidRDefault="0019071A" w:rsidP="0019071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2020 год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за I квартал 2020 года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2020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за I квартал 2020 года</w:t>
            </w:r>
          </w:p>
        </w:tc>
      </w:tr>
      <w:tr w:rsidR="0019071A" w:rsidRPr="0019071A" w:rsidTr="004C792B">
        <w:trPr>
          <w:trHeight w:val="240"/>
        </w:trPr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A" w:rsidRPr="0019071A" w:rsidRDefault="0019071A" w:rsidP="0019071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росписью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19071A" w:rsidRPr="0019071A" w:rsidTr="004C792B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1A" w:rsidRPr="0019071A" w:rsidRDefault="0019071A" w:rsidP="00190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19071A" w:rsidRPr="0019071A" w:rsidTr="004C792B">
        <w:trPr>
          <w:trHeight w:val="24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г. Абаза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5 692,0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1 422,8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11 608,0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17 172,0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5 291,2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30,8</w:t>
            </w:r>
          </w:p>
        </w:tc>
      </w:tr>
      <w:tr w:rsidR="0019071A" w:rsidRPr="0019071A" w:rsidTr="004C792B">
        <w:trPr>
          <w:trHeight w:val="24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г. Абакан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19071A" w:rsidRPr="0019071A" w:rsidTr="004C792B">
        <w:trPr>
          <w:trHeight w:val="24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г. Саяногорск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1 186,0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296,6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637,0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637,0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159,2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19071A" w:rsidRPr="0019071A" w:rsidTr="004C792B">
        <w:trPr>
          <w:trHeight w:val="24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г. Сорск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663,0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663,0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2 374,0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5 374,0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3 674,0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68,4</w:t>
            </w:r>
          </w:p>
        </w:tc>
      </w:tr>
      <w:tr w:rsidR="0019071A" w:rsidRPr="0019071A" w:rsidTr="004C792B">
        <w:trPr>
          <w:trHeight w:val="24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г. Черногорск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2 077,0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519,2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34 565,0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74 565,0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23 641,0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31,7</w:t>
            </w:r>
          </w:p>
        </w:tc>
      </w:tr>
      <w:tr w:rsidR="0019071A" w:rsidRPr="0019071A" w:rsidTr="004C792B">
        <w:trPr>
          <w:trHeight w:val="24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Алтайский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19071A" w:rsidRPr="0019071A" w:rsidTr="004C792B">
        <w:trPr>
          <w:trHeight w:val="24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Аскизский район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68 987,0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17 246,8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39 318,0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39 318,0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9 830,0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19071A" w:rsidRPr="0019071A" w:rsidTr="004C792B">
        <w:trPr>
          <w:trHeight w:val="24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Бейский район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6 490,0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6 200,0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21 509,0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24 159,0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8 377,0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34,7</w:t>
            </w:r>
          </w:p>
        </w:tc>
      </w:tr>
      <w:tr w:rsidR="0019071A" w:rsidRPr="0019071A" w:rsidTr="004C792B">
        <w:trPr>
          <w:trHeight w:val="24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Боградский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30 607,0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7 652,1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39 250,0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50 106,0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22 589,6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45,1</w:t>
            </w:r>
          </w:p>
        </w:tc>
      </w:tr>
      <w:tr w:rsidR="0019071A" w:rsidRPr="0019071A" w:rsidTr="004C792B">
        <w:trPr>
          <w:trHeight w:val="24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Орджоникидзевский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32 952,0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8 238,0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49 481,0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49 481,0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12 370,8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19071A" w:rsidRPr="0019071A" w:rsidTr="004C792B">
        <w:trPr>
          <w:trHeight w:val="24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Таштыпский район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45 768,0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11 442,0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71 081,0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80 486,0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17 770,0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22,1</w:t>
            </w:r>
          </w:p>
        </w:tc>
      </w:tr>
      <w:tr w:rsidR="0019071A" w:rsidRPr="0019071A" w:rsidTr="004C792B">
        <w:trPr>
          <w:trHeight w:val="24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Усть-Абаканский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40 510,0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10 127,6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182,0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182,0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24,9</w:t>
            </w:r>
          </w:p>
        </w:tc>
      </w:tr>
      <w:tr w:rsidR="0019071A" w:rsidRPr="0019071A" w:rsidTr="004C792B">
        <w:trPr>
          <w:trHeight w:val="24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Ширинский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20 760,0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5 190,0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24 995,0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24 995,0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7 948,8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color w:val="000000"/>
                <w:sz w:val="18"/>
                <w:szCs w:val="18"/>
              </w:rPr>
              <w:t>31,8</w:t>
            </w:r>
          </w:p>
        </w:tc>
      </w:tr>
      <w:tr w:rsidR="0019071A" w:rsidRPr="0019071A" w:rsidTr="004C792B">
        <w:trPr>
          <w:trHeight w:val="24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255 692,0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68 998,1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295 000,0*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371 475,0*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111 697,0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1A" w:rsidRPr="0019071A" w:rsidRDefault="0019071A" w:rsidP="00190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07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30,1</w:t>
            </w:r>
          </w:p>
        </w:tc>
      </w:tr>
    </w:tbl>
    <w:p w:rsidR="00851E7C" w:rsidRPr="0088684A" w:rsidRDefault="00851E7C" w:rsidP="00851E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684A">
        <w:rPr>
          <w:rFonts w:ascii="Times New Roman" w:hAnsi="Times New Roman"/>
          <w:b/>
          <w:sz w:val="20"/>
          <w:szCs w:val="20"/>
          <w:vertAlign w:val="superscript"/>
        </w:rPr>
        <w:t>*</w:t>
      </w:r>
      <w:r w:rsidRPr="0088684A">
        <w:rPr>
          <w:rFonts w:ascii="Times New Roman" w:hAnsi="Times New Roman"/>
          <w:b/>
          <w:sz w:val="20"/>
          <w:szCs w:val="20"/>
        </w:rPr>
        <w:t xml:space="preserve">- </w:t>
      </w:r>
      <w:r w:rsidRPr="0088684A">
        <w:rPr>
          <w:rFonts w:ascii="Times New Roman" w:hAnsi="Times New Roman"/>
          <w:sz w:val="20"/>
          <w:szCs w:val="20"/>
        </w:rPr>
        <w:t>распределенная часть дотаций по муниципальным районам (городским округам) Республики Хакасия.</w:t>
      </w:r>
    </w:p>
    <w:p w:rsidR="00D95087" w:rsidRDefault="00D95087" w:rsidP="00B538E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</w:p>
    <w:p w:rsidR="00FD3B95" w:rsidRDefault="00851E7C" w:rsidP="00851E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Законом о республиканском бюджете </w:t>
      </w:r>
      <w:r w:rsidR="00FD3B95">
        <w:rPr>
          <w:rFonts w:ascii="Times New Roman" w:hAnsi="Times New Roman"/>
          <w:sz w:val="26"/>
          <w:szCs w:val="26"/>
        </w:rPr>
        <w:t xml:space="preserve">по 13-ти главным распорядителям бюджетных средств распределены 53 </w:t>
      </w:r>
      <w:r w:rsidR="00F27306">
        <w:rPr>
          <w:rFonts w:ascii="Times New Roman" w:hAnsi="Times New Roman"/>
          <w:sz w:val="26"/>
          <w:szCs w:val="26"/>
        </w:rPr>
        <w:t>субсидии бюдж</w:t>
      </w:r>
      <w:r w:rsidR="005D4A54">
        <w:rPr>
          <w:rFonts w:ascii="Times New Roman" w:hAnsi="Times New Roman"/>
          <w:sz w:val="26"/>
          <w:szCs w:val="26"/>
        </w:rPr>
        <w:t xml:space="preserve">етам муниципальных образований </w:t>
      </w:r>
      <w:r w:rsidR="00FD3B95">
        <w:rPr>
          <w:rFonts w:ascii="Times New Roman" w:hAnsi="Times New Roman"/>
          <w:sz w:val="26"/>
          <w:szCs w:val="26"/>
        </w:rPr>
        <w:t>на общую сумму 3 087 978 тыс. рублей,</w:t>
      </w:r>
      <w:r w:rsidR="00FD3B95" w:rsidRPr="00FD3B95">
        <w:rPr>
          <w:rFonts w:ascii="Times New Roman" w:hAnsi="Times New Roman"/>
          <w:sz w:val="26"/>
          <w:szCs w:val="26"/>
        </w:rPr>
        <w:t xml:space="preserve"> </w:t>
      </w:r>
      <w:r w:rsidR="00FD3B95" w:rsidRPr="003254A1">
        <w:rPr>
          <w:rFonts w:ascii="Times New Roman" w:hAnsi="Times New Roman"/>
          <w:sz w:val="26"/>
          <w:szCs w:val="26"/>
        </w:rPr>
        <w:t xml:space="preserve">сводной бюджетной росписью </w:t>
      </w:r>
      <w:r w:rsidR="00FD3B95">
        <w:rPr>
          <w:rFonts w:ascii="Times New Roman" w:hAnsi="Times New Roman"/>
          <w:sz w:val="26"/>
          <w:szCs w:val="26"/>
        </w:rPr>
        <w:t>на общую сумму 3 586 381 тыс. рублей (57</w:t>
      </w:r>
      <w:r w:rsidR="00FD3B95" w:rsidRPr="00F27306">
        <w:rPr>
          <w:rFonts w:ascii="Times New Roman" w:hAnsi="Times New Roman"/>
          <w:sz w:val="26"/>
          <w:szCs w:val="26"/>
        </w:rPr>
        <w:t xml:space="preserve"> </w:t>
      </w:r>
      <w:r w:rsidR="00FD3B95">
        <w:rPr>
          <w:rFonts w:ascii="Times New Roman" w:hAnsi="Times New Roman"/>
          <w:sz w:val="26"/>
          <w:szCs w:val="26"/>
        </w:rPr>
        <w:t>субсидий).</w:t>
      </w:r>
    </w:p>
    <w:p w:rsidR="00FD3B95" w:rsidRPr="00851E7C" w:rsidRDefault="00FD3B95" w:rsidP="00FD3B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8684A">
        <w:rPr>
          <w:rFonts w:ascii="Times New Roman" w:hAnsi="Times New Roman"/>
          <w:sz w:val="26"/>
          <w:szCs w:val="26"/>
        </w:rPr>
        <w:t>Данные о распределен</w:t>
      </w:r>
      <w:r>
        <w:rPr>
          <w:rFonts w:ascii="Times New Roman" w:hAnsi="Times New Roman"/>
          <w:sz w:val="26"/>
          <w:szCs w:val="26"/>
        </w:rPr>
        <w:t>ии</w:t>
      </w:r>
      <w:r w:rsidRPr="0088684A">
        <w:rPr>
          <w:rFonts w:ascii="Times New Roman" w:hAnsi="Times New Roman"/>
          <w:sz w:val="26"/>
          <w:szCs w:val="26"/>
        </w:rPr>
        <w:t xml:space="preserve"> </w:t>
      </w:r>
      <w:r w:rsidR="009934E3">
        <w:rPr>
          <w:rFonts w:ascii="Times New Roman" w:hAnsi="Times New Roman"/>
          <w:sz w:val="26"/>
          <w:szCs w:val="26"/>
        </w:rPr>
        <w:t xml:space="preserve">общего объема </w:t>
      </w:r>
      <w:r w:rsidRPr="0088684A">
        <w:rPr>
          <w:rFonts w:ascii="Times New Roman" w:hAnsi="Times New Roman"/>
          <w:sz w:val="26"/>
          <w:szCs w:val="26"/>
        </w:rPr>
        <w:t>субсиди</w:t>
      </w:r>
      <w:r>
        <w:rPr>
          <w:rFonts w:ascii="Times New Roman" w:hAnsi="Times New Roman"/>
          <w:sz w:val="26"/>
          <w:szCs w:val="26"/>
        </w:rPr>
        <w:t>й</w:t>
      </w:r>
      <w:r w:rsidRPr="0088684A">
        <w:rPr>
          <w:rFonts w:ascii="Times New Roman" w:hAnsi="Times New Roman"/>
          <w:sz w:val="26"/>
          <w:szCs w:val="26"/>
        </w:rPr>
        <w:t xml:space="preserve"> в разрезе </w:t>
      </w:r>
      <w:r>
        <w:rPr>
          <w:rFonts w:ascii="Times New Roman" w:hAnsi="Times New Roman"/>
          <w:sz w:val="26"/>
          <w:szCs w:val="26"/>
        </w:rPr>
        <w:t xml:space="preserve">главных распорядителей бюджетных средств на 2020 год и фактическое исполнение за 1 квартал 2020 года </w:t>
      </w:r>
      <w:r w:rsidRPr="0088684A">
        <w:rPr>
          <w:rFonts w:ascii="Times New Roman" w:hAnsi="Times New Roman"/>
          <w:sz w:val="26"/>
          <w:szCs w:val="26"/>
        </w:rPr>
        <w:t xml:space="preserve">представлены в </w:t>
      </w:r>
      <w:r w:rsidRPr="00851E7C">
        <w:rPr>
          <w:rFonts w:ascii="Times New Roman" w:hAnsi="Times New Roman"/>
          <w:sz w:val="26"/>
          <w:szCs w:val="26"/>
        </w:rPr>
        <w:t>таблице 16.</w:t>
      </w:r>
    </w:p>
    <w:p w:rsidR="00FD3B95" w:rsidRPr="00851E7C" w:rsidRDefault="00FD3B95" w:rsidP="00FD3B9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51E7C">
        <w:rPr>
          <w:rFonts w:ascii="Times New Roman" w:hAnsi="Times New Roman"/>
          <w:sz w:val="26"/>
          <w:szCs w:val="26"/>
        </w:rPr>
        <w:t>Таблица  16</w:t>
      </w:r>
    </w:p>
    <w:p w:rsidR="00FD3B95" w:rsidRPr="0088684A" w:rsidRDefault="00FD3B95" w:rsidP="00FD3B9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851E7C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409" w:type="dxa"/>
        <w:tblInd w:w="95" w:type="dxa"/>
        <w:tblLayout w:type="fixed"/>
        <w:tblLook w:val="04A0"/>
      </w:tblPr>
      <w:tblGrid>
        <w:gridCol w:w="503"/>
        <w:gridCol w:w="4046"/>
        <w:gridCol w:w="1047"/>
        <w:gridCol w:w="1079"/>
        <w:gridCol w:w="850"/>
        <w:gridCol w:w="566"/>
        <w:gridCol w:w="852"/>
        <w:gridCol w:w="466"/>
      </w:tblGrid>
      <w:tr w:rsidR="00FD3B95" w:rsidRPr="00FD3B95" w:rsidTr="00C87DC1">
        <w:trPr>
          <w:trHeight w:val="307"/>
          <w:tblHeader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исполнительной власти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3B9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отклонение росписи от бюджета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3B9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исполнено за 1 квартал 2020 года</w:t>
            </w:r>
          </w:p>
        </w:tc>
      </w:tr>
      <w:tr w:rsidR="00FD3B95" w:rsidRPr="00FD3B95" w:rsidTr="00C87DC1">
        <w:trPr>
          <w:trHeight w:val="60"/>
          <w:tblHeader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B95" w:rsidRPr="00FD3B95" w:rsidRDefault="00FD3B95" w:rsidP="00FD3B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95" w:rsidRPr="00FD3B95" w:rsidRDefault="00FD3B95" w:rsidP="00FD3B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росписью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FD3B95" w:rsidRPr="00FD3B95" w:rsidTr="00C87DC1">
        <w:trPr>
          <w:trHeight w:val="60"/>
          <w:tblHeader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C87DC1" w:rsidRPr="00FD3B95" w:rsidTr="00C87DC1">
        <w:trPr>
          <w:trHeight w:val="16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B95" w:rsidRPr="00FD3B95" w:rsidRDefault="00FD3B95" w:rsidP="00FD3B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Министерство образования и науки </w:t>
            </w:r>
            <w:r w:rsidR="00C87DC1" w:rsidRPr="00C87DC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1 447 715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1 819 944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372 229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243 070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C87DC1" w:rsidRPr="00FD3B95" w:rsidTr="00C87DC1">
        <w:trPr>
          <w:trHeight w:val="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B95" w:rsidRPr="00FD3B95" w:rsidRDefault="00FD3B95" w:rsidP="00FD3B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Министерство культуры </w:t>
            </w:r>
            <w:r w:rsidR="00C87DC1" w:rsidRPr="00C87DC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47 107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47 807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C87DC1" w:rsidRPr="00FD3B95" w:rsidTr="00C87DC1">
        <w:trPr>
          <w:trHeight w:val="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B95" w:rsidRPr="00FD3B95" w:rsidRDefault="00FD3B95" w:rsidP="00FD3B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Министерство спорта </w:t>
            </w:r>
            <w:r w:rsidR="00C87DC1" w:rsidRPr="00C87DC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72 546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72 546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C87DC1" w:rsidRPr="00FD3B95" w:rsidTr="00C87DC1">
        <w:trPr>
          <w:trHeight w:val="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B95" w:rsidRPr="00FD3B95" w:rsidRDefault="00FD3B95" w:rsidP="00FD3B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Министерство сельского хозяйства и продовольствия </w:t>
            </w:r>
            <w:r w:rsidR="00C87DC1" w:rsidRPr="00C87DC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45 070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45 070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C87DC1" w:rsidRPr="00FD3B95" w:rsidTr="00C87DC1">
        <w:trPr>
          <w:trHeight w:val="15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B95" w:rsidRPr="00FD3B95" w:rsidRDefault="00FD3B95" w:rsidP="00FD3B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Министерство транспорта и дорожного хозяйства </w:t>
            </w:r>
            <w:r w:rsidR="00C87DC1" w:rsidRPr="00C87DC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691 272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691 272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C87DC1" w:rsidRPr="00FD3B95" w:rsidTr="00C87DC1">
        <w:trPr>
          <w:trHeight w:val="16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B95" w:rsidRPr="00FD3B95" w:rsidRDefault="00FD3B95" w:rsidP="00FD3B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Министерство труда и социальной защиты </w:t>
            </w:r>
            <w:r w:rsidR="00C87DC1" w:rsidRPr="00C87DC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C87DC1" w:rsidRPr="00FD3B95" w:rsidTr="00C87DC1">
        <w:trPr>
          <w:trHeight w:val="29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B95" w:rsidRPr="00FD3B95" w:rsidRDefault="00FD3B95" w:rsidP="00FD3B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Управление по гражданской обороне, чрезвычайным ситуациям и пожарной безопасности </w:t>
            </w:r>
            <w:r w:rsidR="00C87DC1" w:rsidRPr="00C87DC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19 450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19 450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6 130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</w:tr>
      <w:tr w:rsidR="00C87DC1" w:rsidRPr="00FD3B95" w:rsidTr="00C87DC1">
        <w:trPr>
          <w:trHeight w:val="9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B95" w:rsidRPr="00FD3B95" w:rsidRDefault="00FD3B95" w:rsidP="00FD3B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Министерство экономического развития </w:t>
            </w:r>
            <w:r w:rsidR="00C87DC1" w:rsidRPr="00C87DC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24 310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24 310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C87DC1" w:rsidRPr="00FD3B95" w:rsidTr="00C87DC1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B95" w:rsidRPr="00FD3B95" w:rsidRDefault="00FD3B95" w:rsidP="00FD3B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Министерство строительства и жилищно-</w:t>
            </w: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коммунального хозяйства </w:t>
            </w:r>
            <w:r w:rsidR="00C87DC1" w:rsidRPr="00C87DC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710 995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836 469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125 474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51 506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6,2</w:t>
            </w:r>
          </w:p>
        </w:tc>
      </w:tr>
      <w:tr w:rsidR="00C87DC1" w:rsidRPr="00FD3B95" w:rsidTr="00C87DC1">
        <w:trPr>
          <w:trHeight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B95" w:rsidRPr="00FD3B95" w:rsidRDefault="00FD3B95" w:rsidP="00FD3B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Министерство имущественных и земельных отношений </w:t>
            </w:r>
            <w:r w:rsidR="00C87DC1" w:rsidRPr="00C87DC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C87DC1" w:rsidRPr="00FD3B95" w:rsidTr="005D4A54">
        <w:trPr>
          <w:trHeight w:val="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11.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B95" w:rsidRPr="00FD3B95" w:rsidRDefault="00FD3B95" w:rsidP="00FD3B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Государственная инспекция по охране объектов культурного наследия </w:t>
            </w:r>
            <w:r w:rsidR="00C87DC1" w:rsidRPr="00C87DC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2 513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2 513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C87DC1" w:rsidRPr="00FD3B95" w:rsidTr="00C87DC1">
        <w:trPr>
          <w:trHeight w:val="33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B95" w:rsidRPr="00FD3B95" w:rsidRDefault="00FD3B95" w:rsidP="00FD3B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Министерство по делам юстиции и региональной безопасности </w:t>
            </w:r>
            <w:r w:rsidR="00C87DC1" w:rsidRPr="00C87DC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C87DC1" w:rsidRPr="00FD3B95" w:rsidTr="00C87DC1">
        <w:trPr>
          <w:trHeight w:val="18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B95" w:rsidRPr="00FD3B95" w:rsidRDefault="00FD3B95" w:rsidP="00FD3B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Государственный комитет энергетики и тарифного регулирования </w:t>
            </w:r>
            <w:r w:rsidR="00C87DC1" w:rsidRPr="00C87DC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C87DC1" w:rsidRPr="00FD3B95" w:rsidTr="00C87DC1">
        <w:trPr>
          <w:trHeight w:val="30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B95" w:rsidRPr="00FD3B95" w:rsidRDefault="00FD3B95" w:rsidP="00FD3B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3 087 978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3 586 381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498 403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300 706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B95" w:rsidRPr="00FD3B95" w:rsidRDefault="00FD3B95" w:rsidP="00FD3B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3B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8,4</w:t>
            </w:r>
          </w:p>
        </w:tc>
      </w:tr>
    </w:tbl>
    <w:p w:rsidR="00FD3B95" w:rsidRDefault="00FD3B95" w:rsidP="00FD3B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27306" w:rsidRPr="00C87DC1" w:rsidRDefault="00F27306" w:rsidP="00F273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947761">
        <w:rPr>
          <w:rFonts w:ascii="Times New Roman" w:hAnsi="Times New Roman"/>
          <w:sz w:val="26"/>
          <w:szCs w:val="26"/>
        </w:rPr>
        <w:t xml:space="preserve">водной бюджетной росписью объем субсидий </w:t>
      </w:r>
      <w:r>
        <w:rPr>
          <w:rFonts w:ascii="Times New Roman" w:hAnsi="Times New Roman"/>
          <w:sz w:val="26"/>
          <w:szCs w:val="26"/>
        </w:rPr>
        <w:t xml:space="preserve">бюджетам муниципальных образований, предоставляемых из республиканского бюджета, в целом </w:t>
      </w:r>
      <w:r w:rsidR="00947761">
        <w:rPr>
          <w:rFonts w:ascii="Times New Roman" w:hAnsi="Times New Roman"/>
          <w:sz w:val="26"/>
          <w:szCs w:val="26"/>
        </w:rPr>
        <w:t xml:space="preserve">увеличен на 498 403 тыс. рублей, или на 16,1% </w:t>
      </w:r>
      <w:r w:rsidRPr="003964CD">
        <w:rPr>
          <w:rFonts w:ascii="Times New Roman" w:hAnsi="Times New Roman"/>
          <w:sz w:val="26"/>
          <w:szCs w:val="26"/>
        </w:rPr>
        <w:t>по сравнению с утвержденными бюджетными ассигнованиями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C87DC1">
        <w:rPr>
          <w:rFonts w:ascii="Times New Roman" w:hAnsi="Times New Roman"/>
          <w:sz w:val="26"/>
          <w:szCs w:val="26"/>
        </w:rPr>
        <w:t>по 3-</w:t>
      </w:r>
      <w:r w:rsidR="00C87DC1" w:rsidRPr="00C87DC1">
        <w:rPr>
          <w:rFonts w:ascii="Times New Roman" w:hAnsi="Times New Roman"/>
          <w:sz w:val="26"/>
          <w:szCs w:val="26"/>
        </w:rPr>
        <w:t>м</w:t>
      </w:r>
      <w:r w:rsidRPr="00C87DC1">
        <w:rPr>
          <w:rFonts w:ascii="Times New Roman" w:hAnsi="Times New Roman"/>
          <w:sz w:val="26"/>
          <w:szCs w:val="26"/>
        </w:rPr>
        <w:t xml:space="preserve"> главным распорядителям бюджетных средств, в том числе:</w:t>
      </w:r>
    </w:p>
    <w:p w:rsidR="00C87DC1" w:rsidRPr="00C87DC1" w:rsidRDefault="00C87DC1" w:rsidP="00C87D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D3B95">
        <w:rPr>
          <w:rFonts w:ascii="Times New Roman" w:hAnsi="Times New Roman"/>
          <w:iCs/>
          <w:color w:val="000000"/>
          <w:sz w:val="26"/>
          <w:szCs w:val="26"/>
        </w:rPr>
        <w:t>Министерств</w:t>
      </w:r>
      <w:r>
        <w:rPr>
          <w:rFonts w:ascii="Times New Roman" w:hAnsi="Times New Roman"/>
          <w:iCs/>
          <w:color w:val="000000"/>
          <w:sz w:val="26"/>
          <w:szCs w:val="26"/>
        </w:rPr>
        <w:t>у</w:t>
      </w:r>
      <w:r w:rsidRPr="00FD3B95">
        <w:rPr>
          <w:rFonts w:ascii="Times New Roman" w:hAnsi="Times New Roman"/>
          <w:iCs/>
          <w:color w:val="000000"/>
          <w:sz w:val="26"/>
          <w:szCs w:val="26"/>
        </w:rPr>
        <w:t xml:space="preserve"> образования и науки </w:t>
      </w:r>
      <w:r>
        <w:rPr>
          <w:rFonts w:ascii="Times New Roman" w:hAnsi="Times New Roman"/>
          <w:iCs/>
          <w:color w:val="000000"/>
          <w:sz w:val="26"/>
          <w:szCs w:val="26"/>
        </w:rPr>
        <w:t>– на 372 229 тыс. рублей, или на 25,7%</w:t>
      </w:r>
      <w:r w:rsidR="009934E3">
        <w:rPr>
          <w:rFonts w:ascii="Times New Roman" w:hAnsi="Times New Roman"/>
          <w:iCs/>
          <w:color w:val="000000"/>
          <w:sz w:val="26"/>
          <w:szCs w:val="26"/>
        </w:rPr>
        <w:t xml:space="preserve"> от утвержденных бюджетных ассигнований;</w:t>
      </w:r>
    </w:p>
    <w:p w:rsidR="00F27306" w:rsidRPr="00C87DC1" w:rsidRDefault="00C87DC1" w:rsidP="00851E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3B95">
        <w:rPr>
          <w:rFonts w:ascii="Times New Roman" w:hAnsi="Times New Roman"/>
          <w:iCs/>
          <w:color w:val="000000"/>
          <w:sz w:val="26"/>
          <w:szCs w:val="26"/>
        </w:rPr>
        <w:t>Министерств</w:t>
      </w:r>
      <w:r w:rsidR="009934E3">
        <w:rPr>
          <w:rFonts w:ascii="Times New Roman" w:hAnsi="Times New Roman"/>
          <w:iCs/>
          <w:color w:val="000000"/>
          <w:sz w:val="26"/>
          <w:szCs w:val="26"/>
        </w:rPr>
        <w:t>у</w:t>
      </w:r>
      <w:r w:rsidRPr="00FD3B95">
        <w:rPr>
          <w:rFonts w:ascii="Times New Roman" w:hAnsi="Times New Roman"/>
          <w:iCs/>
          <w:color w:val="000000"/>
          <w:sz w:val="26"/>
          <w:szCs w:val="26"/>
        </w:rPr>
        <w:t xml:space="preserve"> культуры </w:t>
      </w:r>
      <w:r w:rsidR="009934E3">
        <w:rPr>
          <w:rFonts w:ascii="Times New Roman" w:hAnsi="Times New Roman"/>
          <w:iCs/>
          <w:color w:val="000000"/>
          <w:sz w:val="26"/>
          <w:szCs w:val="26"/>
        </w:rPr>
        <w:t>– на 700 тыс. рублей (на 1,5%);</w:t>
      </w:r>
    </w:p>
    <w:p w:rsidR="00C87DC1" w:rsidRDefault="00C87DC1" w:rsidP="00851E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FD3B95">
        <w:rPr>
          <w:rFonts w:ascii="Times New Roman" w:hAnsi="Times New Roman"/>
          <w:iCs/>
          <w:color w:val="000000"/>
          <w:sz w:val="26"/>
          <w:szCs w:val="26"/>
        </w:rPr>
        <w:t>Министерств</w:t>
      </w:r>
      <w:r w:rsidR="009934E3">
        <w:rPr>
          <w:rFonts w:ascii="Times New Roman" w:hAnsi="Times New Roman"/>
          <w:iCs/>
          <w:color w:val="000000"/>
          <w:sz w:val="26"/>
          <w:szCs w:val="26"/>
        </w:rPr>
        <w:t>у</w:t>
      </w:r>
      <w:r w:rsidRPr="00FD3B95">
        <w:rPr>
          <w:rFonts w:ascii="Times New Roman" w:hAnsi="Times New Roman"/>
          <w:iCs/>
          <w:color w:val="000000"/>
          <w:sz w:val="26"/>
          <w:szCs w:val="26"/>
        </w:rPr>
        <w:t xml:space="preserve"> строительства и жилищно-коммунального хозяйства</w:t>
      </w:r>
      <w:r w:rsidR="009934E3">
        <w:rPr>
          <w:rFonts w:ascii="Times New Roman" w:hAnsi="Times New Roman"/>
          <w:iCs/>
          <w:color w:val="000000"/>
          <w:sz w:val="26"/>
          <w:szCs w:val="26"/>
        </w:rPr>
        <w:t xml:space="preserve"> – на 125 474 тыс. рублей (на 17,6%).</w:t>
      </w:r>
    </w:p>
    <w:p w:rsidR="00851E7C" w:rsidRPr="00851E7C" w:rsidRDefault="00851E7C" w:rsidP="00851E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8684A">
        <w:rPr>
          <w:rFonts w:ascii="Times New Roman" w:hAnsi="Times New Roman"/>
          <w:sz w:val="26"/>
          <w:szCs w:val="26"/>
        </w:rPr>
        <w:t>Данные о распределен</w:t>
      </w:r>
      <w:r>
        <w:rPr>
          <w:rFonts w:ascii="Times New Roman" w:hAnsi="Times New Roman"/>
          <w:sz w:val="26"/>
          <w:szCs w:val="26"/>
        </w:rPr>
        <w:t>ии</w:t>
      </w:r>
      <w:r w:rsidRPr="0088684A">
        <w:rPr>
          <w:rFonts w:ascii="Times New Roman" w:hAnsi="Times New Roman"/>
          <w:sz w:val="26"/>
          <w:szCs w:val="26"/>
        </w:rPr>
        <w:t xml:space="preserve"> субсиди</w:t>
      </w:r>
      <w:r>
        <w:rPr>
          <w:rFonts w:ascii="Times New Roman" w:hAnsi="Times New Roman"/>
          <w:sz w:val="26"/>
          <w:szCs w:val="26"/>
        </w:rPr>
        <w:t>й</w:t>
      </w:r>
      <w:r w:rsidRPr="0088684A">
        <w:rPr>
          <w:rFonts w:ascii="Times New Roman" w:hAnsi="Times New Roman"/>
          <w:sz w:val="26"/>
          <w:szCs w:val="26"/>
        </w:rPr>
        <w:t xml:space="preserve"> в разрезе </w:t>
      </w:r>
      <w:r>
        <w:rPr>
          <w:rFonts w:ascii="Times New Roman" w:hAnsi="Times New Roman"/>
          <w:sz w:val="26"/>
          <w:szCs w:val="26"/>
        </w:rPr>
        <w:t xml:space="preserve">главных распорядителей бюджетных средств на 2020 год и фактическое исполнение за 1 квартал 2020 года </w:t>
      </w:r>
      <w:r w:rsidRPr="0088684A">
        <w:rPr>
          <w:rFonts w:ascii="Times New Roman" w:hAnsi="Times New Roman"/>
          <w:sz w:val="26"/>
          <w:szCs w:val="26"/>
        </w:rPr>
        <w:t xml:space="preserve">представлены в </w:t>
      </w:r>
      <w:r w:rsidRPr="00851E7C">
        <w:rPr>
          <w:rFonts w:ascii="Times New Roman" w:hAnsi="Times New Roman"/>
          <w:sz w:val="26"/>
          <w:szCs w:val="26"/>
        </w:rPr>
        <w:t>таблице 1</w:t>
      </w:r>
      <w:r w:rsidR="009934E3">
        <w:rPr>
          <w:rFonts w:ascii="Times New Roman" w:hAnsi="Times New Roman"/>
          <w:sz w:val="26"/>
          <w:szCs w:val="26"/>
        </w:rPr>
        <w:t>7</w:t>
      </w:r>
      <w:r w:rsidRPr="00851E7C">
        <w:rPr>
          <w:rFonts w:ascii="Times New Roman" w:hAnsi="Times New Roman"/>
          <w:sz w:val="26"/>
          <w:szCs w:val="26"/>
        </w:rPr>
        <w:t>.</w:t>
      </w:r>
    </w:p>
    <w:p w:rsidR="00851E7C" w:rsidRPr="00851E7C" w:rsidRDefault="00851E7C" w:rsidP="00851E7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51E7C">
        <w:rPr>
          <w:rFonts w:ascii="Times New Roman" w:hAnsi="Times New Roman"/>
          <w:sz w:val="26"/>
          <w:szCs w:val="26"/>
        </w:rPr>
        <w:t>Таблица  1</w:t>
      </w:r>
      <w:r w:rsidR="009934E3">
        <w:rPr>
          <w:rFonts w:ascii="Times New Roman" w:hAnsi="Times New Roman"/>
          <w:sz w:val="26"/>
          <w:szCs w:val="26"/>
        </w:rPr>
        <w:t>7</w:t>
      </w:r>
    </w:p>
    <w:p w:rsidR="00851E7C" w:rsidRPr="0088684A" w:rsidRDefault="00851E7C" w:rsidP="00851E7C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851E7C">
        <w:rPr>
          <w:rFonts w:ascii="Times New Roman" w:hAnsi="Times New Roman"/>
          <w:sz w:val="26"/>
          <w:szCs w:val="26"/>
        </w:rPr>
        <w:t>в тыс. рублей</w:t>
      </w:r>
    </w:p>
    <w:tbl>
      <w:tblPr>
        <w:tblW w:w="9498" w:type="dxa"/>
        <w:tblInd w:w="108" w:type="dxa"/>
        <w:tblLayout w:type="fixed"/>
        <w:tblLook w:val="04A0"/>
      </w:tblPr>
      <w:tblGrid>
        <w:gridCol w:w="426"/>
        <w:gridCol w:w="13"/>
        <w:gridCol w:w="554"/>
        <w:gridCol w:w="4394"/>
        <w:gridCol w:w="353"/>
        <w:gridCol w:w="284"/>
        <w:gridCol w:w="992"/>
        <w:gridCol w:w="992"/>
        <w:gridCol w:w="851"/>
        <w:gridCol w:w="639"/>
      </w:tblGrid>
      <w:tr w:rsidR="00851E7C" w:rsidRPr="00851E7C" w:rsidTr="001B3F28">
        <w:trPr>
          <w:trHeight w:val="655"/>
          <w:tblHeader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вида субсидии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роспись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5D4A54" w:rsidRDefault="00851E7C" w:rsidP="009934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D4A54">
              <w:rPr>
                <w:rFonts w:ascii="Times New Roman" w:hAnsi="Times New Roman"/>
                <w:b/>
                <w:bCs/>
                <w:sz w:val="16"/>
                <w:szCs w:val="16"/>
              </w:rPr>
              <w:t>факт I квартал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51E7C">
              <w:rPr>
                <w:rFonts w:ascii="Times New Roman" w:hAnsi="Times New Roman"/>
                <w:b/>
                <w:bCs/>
                <w:sz w:val="16"/>
                <w:szCs w:val="16"/>
              </w:rPr>
              <w:t>% к росписи</w:t>
            </w:r>
          </w:p>
        </w:tc>
      </w:tr>
      <w:tr w:rsidR="00851E7C" w:rsidRPr="00851E7C" w:rsidTr="001B3F28">
        <w:trPr>
          <w:trHeight w:val="240"/>
          <w:tblHeader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9934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851E7C" w:rsidRPr="00851E7C" w:rsidTr="001B3F28">
        <w:trPr>
          <w:trHeight w:val="2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1. Министерство образования и науки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1 447 715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1 819 944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243 070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13,4</w:t>
            </w:r>
          </w:p>
        </w:tc>
      </w:tr>
      <w:tr w:rsidR="00851E7C" w:rsidRPr="00851E7C" w:rsidTr="001B3F28">
        <w:trPr>
          <w:trHeight w:val="305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6B3EA6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 xml:space="preserve">На модернизацию региональных систем </w:t>
            </w:r>
            <w:r w:rsidRPr="00851E7C">
              <w:rPr>
                <w:rFonts w:ascii="Times New Roman" w:hAnsi="Times New Roman"/>
                <w:sz w:val="18"/>
                <w:szCs w:val="18"/>
              </w:rPr>
              <w:br/>
              <w:t>дошкольного образования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16 249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16 249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195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6B3EA6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реализацию мероприятий по развитию общеобразовательных организаций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229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6B3EA6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 xml:space="preserve">На реализацию мероприятий по предоставлению </w:t>
            </w:r>
            <w:r w:rsidRPr="00851E7C">
              <w:rPr>
                <w:rFonts w:ascii="Times New Roman" w:hAnsi="Times New Roman"/>
                <w:sz w:val="18"/>
                <w:szCs w:val="18"/>
              </w:rPr>
              <w:br/>
              <w:t>школьного питания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38 000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96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6B3EA6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97 231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97 231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334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6B3EA6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реализацию мероприятий по развитию общеобразовательных организаций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96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6B3EA6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17 008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17 008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96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6B3EA6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60 404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120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6B3EA6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304 540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448 493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59 509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13,3</w:t>
            </w:r>
          </w:p>
        </w:tc>
      </w:tr>
      <w:tr w:rsidR="00851E7C" w:rsidRPr="00851E7C" w:rsidTr="001B3F28">
        <w:trPr>
          <w:trHeight w:val="72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6B3EA6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создание новых мест в общеобразовательных организациях, расположенных в сельской местности и поселках городского типа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148 207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228 522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18 000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7,9</w:t>
            </w:r>
          </w:p>
        </w:tc>
      </w:tr>
      <w:tr w:rsidR="00851E7C" w:rsidRPr="00851E7C" w:rsidTr="001B3F28">
        <w:trPr>
          <w:trHeight w:val="72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6B3EA6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модернизацию инфраструктуры общего образования в отдельных субъектах Российской Федерации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623 622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623 622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123 000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19,7</w:t>
            </w:r>
          </w:p>
        </w:tc>
      </w:tr>
      <w:tr w:rsidR="00851E7C" w:rsidRPr="00851E7C" w:rsidTr="001B3F28">
        <w:trPr>
          <w:trHeight w:val="48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6B3EA6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создание новых мест в общеобразовательных организациях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179 858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243 233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18 379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7,6</w:t>
            </w:r>
          </w:p>
        </w:tc>
      </w:tr>
      <w:tr w:rsidR="00851E7C" w:rsidRPr="00851E7C" w:rsidTr="001B3F28">
        <w:trPr>
          <w:trHeight w:val="96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6B3EA6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 модернизацию инфраструктуры общего образования в отдельных субъектах Российской Федерации (достижение дополнительного результата по созданию 20 новых мест в общеобразовательных организациях)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24 182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24 182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851E7C" w:rsidRPr="00851E7C" w:rsidTr="001B3F28">
        <w:trPr>
          <w:trHeight w:val="495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6B3EA6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укрепление материально-технической базы общеобразовательных учреждений, расположенных на территории малых сел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2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2. Министерство культуры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47 107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47 807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72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6B3EA6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Субсидии бюджетам муниципальных образований Республики Хакасия на укрепление материально-технической базы муниципальных учреждений в сфере культуры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120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6B3EA6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софинансирование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72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6B3EA6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обеспечение развития и укрепления материально-технической базы домов культуры в населенных пунктах с числом жителей до 50 тысяч человек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11 141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11 141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48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6B3EA6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государственную поддержку отрасли культуры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1 093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1 093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48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6B3EA6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государственную поддержку отрасли культуры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33 873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33 873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2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3. Министерство спорта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72 546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72 546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16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модернизацию, реконструкцию, строительство объектов муниципальной собственности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515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реализацию федеральной целевой программы «Развитие физической культуры и спорта в Российской Федерации на 2016 - 2020 годы» (в том числе софинансирование с федеральным бюджетом)»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52 246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52 246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126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модернизацию, реконструкцию, строительство объектов муниципальной собственности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9 800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9 800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48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оказание адресной финансовой поддержки спортивным организациям, осуществляющим подготовку спортивного резерва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2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4. Министерство сельского хозяйства и продовольствия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45 070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45 070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96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обеспечение комплексного развития сельских территорий в части улучшения жилищных условий граждан, проживающих на сельских территориях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7 404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7 404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72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поддержку экономического и социального развития коренных малочисленных народов Севера, Сибири и Дальнего Востока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2 090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2 090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72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5D4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обеспечение комплексного развития сельских территорий в части развития питьевого и технического водоснабжения и водоотведения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25 265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25 265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96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обеспечение комплексного развития сельских территорий в части создания, реконструкции (модернизации), капитального ремонта объектов социальной и культурной сферы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1 974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1 974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96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обеспечение комплексного развития сельских территорий в части создания, реконструкции (модернизации), капитального ремонта объектов социальной и культурной сферы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4 258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4 258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72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обеспечение комплексного развития сельских территорий в части развития энергообеспечения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4 079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4 079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2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5. Министерство транспорта и дорожного хозяйства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691 272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691 272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1245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протяженностью 100 метров и более (в том числе на разработку проектной документации)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174 427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174 427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72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капитальный ремонт, ремонт и содержание автомобильных дорог общего пользования местного значения муниципальных районов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72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проектирование, строительство, реконструкцию автомобильных дорог общего пользования местного значения муниципальных образований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447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6B3E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 xml:space="preserve">На финансовое обеспечение дорожной деятельности в рамках реализации национального проекта </w:t>
            </w:r>
            <w:r w:rsidR="006B3EA6">
              <w:rPr>
                <w:rFonts w:ascii="Times New Roman" w:hAnsi="Times New Roman"/>
                <w:sz w:val="18"/>
                <w:szCs w:val="18"/>
              </w:rPr>
              <w:t>«</w:t>
            </w:r>
            <w:r w:rsidRPr="00851E7C">
              <w:rPr>
                <w:rFonts w:ascii="Times New Roman" w:hAnsi="Times New Roman"/>
                <w:sz w:val="18"/>
                <w:szCs w:val="18"/>
              </w:rPr>
              <w:t>Безопасные и качественные автомобильные дороги</w:t>
            </w:r>
            <w:r w:rsidR="006B3EA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357 145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357 145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48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развитие транспортной инфраструктуры на сельских территориях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128 700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128 700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60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1E7C" w:rsidRPr="00851E7C" w:rsidRDefault="00851E7C" w:rsidP="0094776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6. Министерство труда и социальной защиты Республики Хакасия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10 000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174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 xml:space="preserve">На проведение ремонтов загородных детских </w:t>
            </w:r>
            <w:r w:rsidRPr="00851E7C">
              <w:rPr>
                <w:rFonts w:ascii="Times New Roman" w:hAnsi="Times New Roman"/>
                <w:sz w:val="18"/>
                <w:szCs w:val="18"/>
              </w:rPr>
              <w:br/>
              <w:t>оздоровительных лагерей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228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7. 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19 450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19 450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6 130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31,5</w:t>
            </w:r>
          </w:p>
        </w:tc>
      </w:tr>
      <w:tr w:rsidR="00851E7C" w:rsidRPr="00851E7C" w:rsidTr="001B3F28">
        <w:trPr>
          <w:trHeight w:val="72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создание и поддержку существующих общественных спасательных постов в местах массового отдыха населения Республики Хакасия с наглядной агитацией по предупреждению происшествий на воде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851E7C" w:rsidRPr="00851E7C" w:rsidTr="001B3F28">
        <w:trPr>
          <w:trHeight w:val="48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материально-техническое обеспечение единых дежурно-диспетчерских служб муниципальных образований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24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поддержку подразделений добровольной пожарной охраны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24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обеспечение первичных мер пожарной безопасности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6 000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5 880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</w:tr>
      <w:tr w:rsidR="00851E7C" w:rsidRPr="00851E7C" w:rsidTr="001B3F28">
        <w:trPr>
          <w:trHeight w:val="2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8. Министерство экономического развития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24 310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24 310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117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государственную поддержку малого и среднего предпринимательства в субъектах Российской Федерации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19 000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19 000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72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возмещение затрат по созданию и (или) развитию объектов инженерной, энергетической и транспортной инфраструктуры промышленных (индустриальных) парков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72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компенсацию затрат по доставке продуктовых и непродуктовых товаров жителям малых сел Республики Хакасия, не имеющих стационарных точек торговли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2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9. Министерство строительства и жилищно-коммунального хозяйства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710 995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836 469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51 506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6,2</w:t>
            </w:r>
          </w:p>
        </w:tc>
      </w:tr>
      <w:tr w:rsidR="00851E7C" w:rsidRPr="00851E7C" w:rsidTr="001B3F28">
        <w:trPr>
          <w:trHeight w:val="48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9</w:t>
            </w:r>
            <w:r w:rsidR="005D4A54"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реализацию мероприятий по обеспечению жильем молодых семей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17 614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17 614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3 444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19,6</w:t>
            </w:r>
          </w:p>
        </w:tc>
      </w:tr>
      <w:tr w:rsidR="00851E7C" w:rsidRPr="00851E7C" w:rsidTr="001B3F28">
        <w:trPr>
          <w:trHeight w:val="72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строительство, реконструкцию объектов инженерной инфраструктуры в целях развития малоэтажного строительства, в том числе разработка проектно-сметной документации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48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поддержку программ муниципальных образований по переселению граждан из аварийного жилищного фонда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15 154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15 154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96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69 009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89 712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20 703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23,1</w:t>
            </w:r>
          </w:p>
        </w:tc>
      </w:tr>
      <w:tr w:rsidR="00851E7C" w:rsidRPr="00851E7C" w:rsidTr="001B3F28">
        <w:trPr>
          <w:trHeight w:val="72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обеспечение мероприятий по переселению граждан из аварийного жилищного фонда за счет средств республиканского бюджета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</w:tr>
      <w:tr w:rsidR="00851E7C" w:rsidRPr="00851E7C" w:rsidTr="001B3F28">
        <w:trPr>
          <w:trHeight w:val="191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обеспечение мероприятий по модернизации систем коммунальной инфраструктуры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97 568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17 692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</w:tr>
      <w:tr w:rsidR="00851E7C" w:rsidRPr="00851E7C" w:rsidTr="001B3F28">
        <w:trPr>
          <w:trHeight w:val="48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поддержку и развитие систем коммунального комплекса в муниципальных образованиях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112 000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112 000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48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развитие систем водоснабжения, водоотведения и очистки сточных вод в муниципальных образованиях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49 700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49 628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485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строительство и реконструкция (модернизация) объектов питьевого водоснабжения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34 692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41 857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9 558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</w:tr>
      <w:tr w:rsidR="00851E7C" w:rsidRPr="00851E7C" w:rsidTr="001B3F28">
        <w:trPr>
          <w:trHeight w:val="735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обеспечение комплексного развития сельских территорий в части развития питьевого и технического водоснабжения и водоотведения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253 919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253 919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48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реализацию программ формирования современной городской среды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153 544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153 544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2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10. Министерство имущественных и земельных отношений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6 000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705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выполнение работ по формированию и постановке на кадастровый учет земельных участков сельскохозяйственного назначения, образованных в счет невостребованных земельных долей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72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выполнение работ по описанию границ территориальных зон и внесению соответствующих сведений в Единый государственный реестр недвижимости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2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11. Государственная инспекция по охране объектов культурного наследия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2 513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2 513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75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реализация мероприятий федеральной целевой программы «Увековечение памяти погибших при защите Отечества на 2019 - 2024 годы» (в том числе софинансирование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2 513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2 513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2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12. Министерство по делам юстиции и региональной безопасности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48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дополнительное профессиональное образование муниципальных служащих и глав муниципальных образований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2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13. Государственный комитет энергетики и тарифного регулирования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10 000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851E7C" w:rsidRPr="00851E7C" w:rsidTr="001B3F28">
        <w:trPr>
          <w:trHeight w:val="480"/>
        </w:trPr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851E7C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E7C" w:rsidRPr="00851E7C" w:rsidRDefault="005D4A54" w:rsidP="00851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7C" w:rsidRPr="00851E7C" w:rsidRDefault="00851E7C" w:rsidP="00851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На реализацию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E7C" w:rsidRPr="00851E7C" w:rsidRDefault="00851E7C" w:rsidP="00851E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51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934E3" w:rsidRPr="00851E7C" w:rsidTr="001B3F28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4E3" w:rsidRPr="00851E7C" w:rsidRDefault="006B3EA6" w:rsidP="00851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4E3" w:rsidRPr="00851E7C" w:rsidRDefault="006B3EA6" w:rsidP="00851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4E3" w:rsidRPr="00851E7C" w:rsidRDefault="009934E3" w:rsidP="00851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4E3" w:rsidRPr="00851E7C" w:rsidRDefault="009934E3" w:rsidP="00851E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="006B3EA6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4E3" w:rsidRPr="00851E7C" w:rsidRDefault="006B3EA6" w:rsidP="00851E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4E3" w:rsidRPr="00851E7C" w:rsidRDefault="009934E3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3 087 978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4E3" w:rsidRPr="00851E7C" w:rsidRDefault="009934E3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3 586 381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4E3" w:rsidRPr="00851E7C" w:rsidRDefault="009934E3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300 706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4E3" w:rsidRPr="00851E7C" w:rsidRDefault="009934E3" w:rsidP="00851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1E7C">
              <w:rPr>
                <w:rFonts w:ascii="Times New Roman" w:hAnsi="Times New Roman"/>
                <w:b/>
                <w:bCs/>
                <w:sz w:val="18"/>
                <w:szCs w:val="18"/>
              </w:rPr>
              <w:t>8,4</w:t>
            </w:r>
          </w:p>
        </w:tc>
      </w:tr>
    </w:tbl>
    <w:p w:rsidR="00D95087" w:rsidRDefault="00D95087" w:rsidP="00B538E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</w:p>
    <w:p w:rsidR="009934E3" w:rsidRDefault="009934E3" w:rsidP="009934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Сводной бюджетной росписью дополнительно </w:t>
      </w:r>
      <w:r w:rsidR="006B3EA6">
        <w:rPr>
          <w:rFonts w:ascii="Times New Roman" w:hAnsi="Times New Roman"/>
          <w:sz w:val="26"/>
          <w:szCs w:val="26"/>
        </w:rPr>
        <w:t xml:space="preserve">включены </w:t>
      </w:r>
      <w:r>
        <w:rPr>
          <w:rFonts w:ascii="Times New Roman" w:hAnsi="Times New Roman"/>
          <w:sz w:val="26"/>
          <w:szCs w:val="26"/>
        </w:rPr>
        <w:t>4 субсиди</w:t>
      </w:r>
      <w:r w:rsidR="00160994">
        <w:rPr>
          <w:rFonts w:ascii="Times New Roman" w:hAnsi="Times New Roman"/>
          <w:sz w:val="26"/>
          <w:szCs w:val="26"/>
        </w:rPr>
        <w:t>и</w:t>
      </w:r>
      <w:r w:rsidR="006B3EA6">
        <w:rPr>
          <w:rFonts w:ascii="Times New Roman" w:hAnsi="Times New Roman"/>
          <w:sz w:val="26"/>
          <w:szCs w:val="26"/>
        </w:rPr>
        <w:t>, не</w:t>
      </w:r>
      <w:r>
        <w:rPr>
          <w:rFonts w:ascii="Times New Roman" w:hAnsi="Times New Roman"/>
          <w:sz w:val="26"/>
          <w:szCs w:val="26"/>
        </w:rPr>
        <w:t xml:space="preserve"> </w:t>
      </w:r>
      <w:r w:rsidR="006B3EA6">
        <w:rPr>
          <w:rFonts w:ascii="Times New Roman" w:hAnsi="Times New Roman"/>
          <w:sz w:val="26"/>
          <w:szCs w:val="26"/>
        </w:rPr>
        <w:t xml:space="preserve">предусмотренные Законом о республиканском бюджете, </w:t>
      </w:r>
      <w:r>
        <w:rPr>
          <w:rFonts w:ascii="Times New Roman" w:hAnsi="Times New Roman"/>
          <w:sz w:val="26"/>
          <w:szCs w:val="26"/>
        </w:rPr>
        <w:t>на общую сумму 182 854 тыс. рублей</w:t>
      </w:r>
      <w:r w:rsidR="00160994">
        <w:rPr>
          <w:rFonts w:ascii="Times New Roman" w:hAnsi="Times New Roman"/>
          <w:sz w:val="26"/>
          <w:szCs w:val="26"/>
        </w:rPr>
        <w:t>, в том числе:</w:t>
      </w:r>
    </w:p>
    <w:p w:rsidR="00160994" w:rsidRPr="00F27306" w:rsidRDefault="00160994" w:rsidP="001609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F27306">
        <w:rPr>
          <w:rFonts w:ascii="Times New Roman" w:hAnsi="Times New Roman"/>
          <w:sz w:val="26"/>
          <w:szCs w:val="26"/>
        </w:rPr>
        <w:t xml:space="preserve">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7306">
        <w:rPr>
          <w:rFonts w:ascii="Times New Roman" w:hAnsi="Times New Roman"/>
          <w:sz w:val="26"/>
          <w:szCs w:val="26"/>
        </w:rPr>
        <w:t>60 404 тыс. рублей;</w:t>
      </w:r>
    </w:p>
    <w:p w:rsidR="00160994" w:rsidRPr="00F27306" w:rsidRDefault="00160994" w:rsidP="001609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н</w:t>
      </w:r>
      <w:r w:rsidRPr="00F27306">
        <w:rPr>
          <w:rFonts w:ascii="Times New Roman" w:hAnsi="Times New Roman"/>
          <w:sz w:val="26"/>
          <w:szCs w:val="26"/>
        </w:rPr>
        <w:t>а  модернизацию инфраструктуры общего образования в отдельных субъектах Российской Федерации (достижение дополнительного результата по созданию 20 новых мест в общеобразовательных организациях)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7306">
        <w:rPr>
          <w:rFonts w:ascii="Times New Roman" w:hAnsi="Times New Roman"/>
          <w:sz w:val="26"/>
          <w:szCs w:val="26"/>
        </w:rPr>
        <w:t>24 182 тыс. рублей;</w:t>
      </w:r>
    </w:p>
    <w:p w:rsidR="00160994" w:rsidRPr="00F27306" w:rsidRDefault="00160994" w:rsidP="001609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F27306">
        <w:rPr>
          <w:rFonts w:ascii="Times New Roman" w:hAnsi="Times New Roman"/>
          <w:sz w:val="26"/>
          <w:szCs w:val="26"/>
        </w:rPr>
        <w:t>а софинансирование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 (в том числе софинансирование с федеральным бюджетом) 700 тыс. рублей;</w:t>
      </w:r>
    </w:p>
    <w:p w:rsidR="00160994" w:rsidRPr="00F27306" w:rsidRDefault="00160994" w:rsidP="001609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F27306">
        <w:rPr>
          <w:rFonts w:ascii="Times New Roman" w:hAnsi="Times New Roman"/>
          <w:sz w:val="26"/>
          <w:szCs w:val="26"/>
        </w:rPr>
        <w:t>а обеспечение мероприятий по модернизации систем коммунальной инфраструктуры 97 568 тыс. рублей</w:t>
      </w:r>
      <w:r>
        <w:rPr>
          <w:rFonts w:ascii="Times New Roman" w:hAnsi="Times New Roman"/>
          <w:sz w:val="26"/>
          <w:szCs w:val="26"/>
        </w:rPr>
        <w:t>.</w:t>
      </w:r>
    </w:p>
    <w:p w:rsidR="00160994" w:rsidRPr="00160994" w:rsidRDefault="00160994" w:rsidP="001609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Кроме того, увеличены объемы по 6-ти субсидиям на общую сумму 315 621 тыс. рублей и уменьшены по одной субсидии на 72 тыс. рублей (н</w:t>
      </w:r>
      <w:r w:rsidRPr="00160994">
        <w:rPr>
          <w:rFonts w:ascii="Times New Roman" w:hAnsi="Times New Roman"/>
          <w:sz w:val="26"/>
          <w:szCs w:val="26"/>
        </w:rPr>
        <w:t>а развитие систем водоснабжения, водоотведения и очистки сточных вод в муниципальных образованиях Республики Хакасия</w:t>
      </w:r>
      <w:r>
        <w:rPr>
          <w:rFonts w:ascii="Times New Roman" w:hAnsi="Times New Roman"/>
          <w:sz w:val="26"/>
          <w:szCs w:val="26"/>
        </w:rPr>
        <w:t>).</w:t>
      </w:r>
    </w:p>
    <w:p w:rsidR="00160994" w:rsidRPr="0088684A" w:rsidRDefault="00160994" w:rsidP="001609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8684A">
        <w:rPr>
          <w:rFonts w:ascii="Times New Roman" w:hAnsi="Times New Roman"/>
          <w:sz w:val="26"/>
          <w:szCs w:val="26"/>
        </w:rPr>
        <w:t xml:space="preserve">Следует отметить, что только по </w:t>
      </w:r>
      <w:r w:rsidRPr="0088684A">
        <w:rPr>
          <w:rFonts w:ascii="Times New Roman" w:hAnsi="Times New Roman"/>
          <w:iCs/>
          <w:sz w:val="26"/>
          <w:szCs w:val="26"/>
        </w:rPr>
        <w:t xml:space="preserve">Управлению по гражданской обороне, чрезвычайным ситуациям и пожарной безопасности </w:t>
      </w:r>
      <w:r>
        <w:rPr>
          <w:rFonts w:ascii="Times New Roman" w:hAnsi="Times New Roman"/>
          <w:iCs/>
          <w:sz w:val="26"/>
          <w:szCs w:val="26"/>
        </w:rPr>
        <w:t xml:space="preserve">исполнение по субсидиям </w:t>
      </w:r>
      <w:r w:rsidRPr="0088684A">
        <w:rPr>
          <w:rFonts w:ascii="Times New Roman" w:hAnsi="Times New Roman"/>
          <w:iCs/>
          <w:sz w:val="26"/>
          <w:szCs w:val="26"/>
        </w:rPr>
        <w:t>на 2020 год</w:t>
      </w:r>
      <w:r>
        <w:rPr>
          <w:rFonts w:ascii="Times New Roman" w:hAnsi="Times New Roman"/>
          <w:iCs/>
          <w:sz w:val="26"/>
          <w:szCs w:val="26"/>
        </w:rPr>
        <w:t xml:space="preserve"> составило </w:t>
      </w:r>
      <w:r w:rsidRPr="0088684A">
        <w:rPr>
          <w:rFonts w:ascii="Times New Roman" w:hAnsi="Times New Roman"/>
          <w:iCs/>
          <w:sz w:val="26"/>
          <w:szCs w:val="26"/>
        </w:rPr>
        <w:t xml:space="preserve">более 25% </w:t>
      </w:r>
      <w:r>
        <w:rPr>
          <w:rFonts w:ascii="Times New Roman" w:hAnsi="Times New Roman"/>
          <w:iCs/>
          <w:sz w:val="26"/>
          <w:szCs w:val="26"/>
        </w:rPr>
        <w:t xml:space="preserve">бюджетной  росписи (31,5%). </w:t>
      </w:r>
      <w:r w:rsidRPr="0088684A">
        <w:rPr>
          <w:rFonts w:ascii="Times New Roman" w:hAnsi="Times New Roman"/>
          <w:iCs/>
          <w:sz w:val="26"/>
          <w:szCs w:val="26"/>
        </w:rPr>
        <w:t>Данная ситуаци</w:t>
      </w:r>
      <w:r>
        <w:rPr>
          <w:rFonts w:ascii="Times New Roman" w:hAnsi="Times New Roman"/>
          <w:iCs/>
          <w:sz w:val="26"/>
          <w:szCs w:val="26"/>
        </w:rPr>
        <w:t>я</w:t>
      </w:r>
      <w:r w:rsidRPr="0088684A">
        <w:rPr>
          <w:rFonts w:ascii="Times New Roman" w:hAnsi="Times New Roman"/>
          <w:iCs/>
          <w:sz w:val="26"/>
          <w:szCs w:val="26"/>
        </w:rPr>
        <w:t xml:space="preserve"> свидетельствует о наличии рисков несвоевременно использования органами </w:t>
      </w:r>
      <w:r w:rsidRPr="0088684A">
        <w:rPr>
          <w:rFonts w:ascii="Times New Roman" w:hAnsi="Times New Roman"/>
          <w:bCs/>
          <w:sz w:val="26"/>
          <w:szCs w:val="26"/>
        </w:rPr>
        <w:t>исполнительной власти</w:t>
      </w:r>
      <w:r>
        <w:rPr>
          <w:rFonts w:ascii="Times New Roman" w:hAnsi="Times New Roman"/>
          <w:bCs/>
          <w:sz w:val="26"/>
          <w:szCs w:val="26"/>
        </w:rPr>
        <w:t xml:space="preserve"> республики </w:t>
      </w:r>
      <w:r w:rsidRPr="0088684A">
        <w:rPr>
          <w:rFonts w:ascii="Times New Roman" w:hAnsi="Times New Roman"/>
          <w:iCs/>
          <w:sz w:val="26"/>
          <w:szCs w:val="26"/>
        </w:rPr>
        <w:t>предусмотренных субсидий</w:t>
      </w:r>
      <w:r>
        <w:rPr>
          <w:rFonts w:ascii="Times New Roman" w:hAnsi="Times New Roman"/>
          <w:iCs/>
          <w:sz w:val="26"/>
          <w:szCs w:val="26"/>
        </w:rPr>
        <w:t xml:space="preserve"> для </w:t>
      </w:r>
      <w:r>
        <w:rPr>
          <w:rFonts w:ascii="Times New Roman" w:hAnsi="Times New Roman"/>
          <w:sz w:val="26"/>
          <w:szCs w:val="26"/>
        </w:rPr>
        <w:t>бюджетов</w:t>
      </w:r>
      <w:r w:rsidRPr="0088684A">
        <w:rPr>
          <w:rFonts w:ascii="Times New Roman" w:hAnsi="Times New Roman"/>
          <w:sz w:val="26"/>
          <w:szCs w:val="26"/>
        </w:rPr>
        <w:t xml:space="preserve"> муниципальных образований</w:t>
      </w:r>
      <w:r>
        <w:rPr>
          <w:rFonts w:ascii="Times New Roman" w:hAnsi="Times New Roman"/>
          <w:sz w:val="26"/>
          <w:szCs w:val="26"/>
        </w:rPr>
        <w:t>.</w:t>
      </w:r>
    </w:p>
    <w:p w:rsidR="00EE6654" w:rsidRDefault="00EE6654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16" w:name="_Toc41853269"/>
    </w:p>
    <w:p w:rsidR="006D38E2" w:rsidRPr="008633D0" w:rsidRDefault="00B538E8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9</w:t>
      </w:r>
      <w:r w:rsidR="00F20403" w:rsidRPr="008633D0">
        <w:rPr>
          <w:rFonts w:ascii="Times New Roman" w:hAnsi="Times New Roman" w:cs="Times New Roman"/>
          <w:color w:val="auto"/>
          <w:sz w:val="26"/>
          <w:szCs w:val="26"/>
        </w:rPr>
        <w:t>. Анализ состояния и динамики</w:t>
      </w:r>
      <w:r w:rsidR="008633D0" w:rsidRPr="008633D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20403" w:rsidRPr="008633D0">
        <w:rPr>
          <w:rFonts w:ascii="Times New Roman" w:hAnsi="Times New Roman" w:cs="Times New Roman"/>
          <w:color w:val="auto"/>
          <w:sz w:val="26"/>
          <w:szCs w:val="26"/>
        </w:rPr>
        <w:t>просроченной кредиторской задолженности</w:t>
      </w:r>
      <w:bookmarkEnd w:id="16"/>
      <w:r w:rsidR="00F20403" w:rsidRPr="008633D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A526D5" w:rsidRDefault="00A526D5" w:rsidP="00CF13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Согласно информации о кредиторской задолженности Министерства финансов Республики Хакасия на 01.04.2020 п</w:t>
      </w:r>
      <w:r w:rsidR="008633D0" w:rsidRPr="008633D0">
        <w:rPr>
          <w:rFonts w:ascii="Times New Roman" w:hAnsi="Times New Roman"/>
          <w:sz w:val="26"/>
          <w:szCs w:val="26"/>
        </w:rPr>
        <w:t xml:space="preserve">росроченная </w:t>
      </w:r>
      <w:r w:rsidR="00F45BE9" w:rsidRPr="008633D0">
        <w:rPr>
          <w:rFonts w:ascii="Times New Roman" w:hAnsi="Times New Roman"/>
          <w:sz w:val="26"/>
          <w:szCs w:val="26"/>
        </w:rPr>
        <w:t>к</w:t>
      </w:r>
      <w:r w:rsidR="00F53424" w:rsidRPr="008633D0">
        <w:rPr>
          <w:rFonts w:ascii="Times New Roman" w:hAnsi="Times New Roman"/>
          <w:sz w:val="26"/>
          <w:szCs w:val="26"/>
        </w:rPr>
        <w:t xml:space="preserve">редиторская задолженность главных администраторов бюджетных средств </w:t>
      </w:r>
      <w:r>
        <w:rPr>
          <w:rFonts w:ascii="Times New Roman" w:hAnsi="Times New Roman"/>
          <w:bCs/>
          <w:sz w:val="26"/>
          <w:szCs w:val="26"/>
        </w:rPr>
        <w:t xml:space="preserve">снизилась с </w:t>
      </w:r>
      <w:r w:rsidRPr="008633D0">
        <w:rPr>
          <w:rFonts w:ascii="Times New Roman" w:hAnsi="Times New Roman"/>
          <w:bCs/>
          <w:sz w:val="26"/>
          <w:szCs w:val="26"/>
        </w:rPr>
        <w:t xml:space="preserve">начала </w:t>
      </w:r>
      <w:r>
        <w:rPr>
          <w:rFonts w:ascii="Times New Roman" w:hAnsi="Times New Roman"/>
          <w:bCs/>
          <w:sz w:val="26"/>
          <w:szCs w:val="26"/>
        </w:rPr>
        <w:t xml:space="preserve">года </w:t>
      </w:r>
      <w:r w:rsidRPr="008633D0">
        <w:rPr>
          <w:rFonts w:ascii="Times New Roman" w:hAnsi="Times New Roman"/>
          <w:bCs/>
          <w:sz w:val="26"/>
          <w:szCs w:val="26"/>
        </w:rPr>
        <w:t xml:space="preserve">в 1,5 раза </w:t>
      </w:r>
      <w:r>
        <w:rPr>
          <w:rFonts w:ascii="Times New Roman" w:hAnsi="Times New Roman"/>
          <w:bCs/>
          <w:sz w:val="26"/>
          <w:szCs w:val="26"/>
        </w:rPr>
        <w:t xml:space="preserve">и </w:t>
      </w:r>
      <w:r w:rsidRPr="008633D0">
        <w:rPr>
          <w:rFonts w:ascii="Times New Roman" w:hAnsi="Times New Roman"/>
          <w:bCs/>
          <w:sz w:val="26"/>
          <w:szCs w:val="26"/>
        </w:rPr>
        <w:t xml:space="preserve">составила </w:t>
      </w:r>
      <w:r>
        <w:rPr>
          <w:rFonts w:ascii="Times New Roman" w:hAnsi="Times New Roman"/>
          <w:bCs/>
          <w:sz w:val="26"/>
          <w:szCs w:val="26"/>
        </w:rPr>
        <w:t>716 510</w:t>
      </w:r>
      <w:r w:rsidRPr="008633D0">
        <w:rPr>
          <w:rFonts w:ascii="Times New Roman" w:hAnsi="Times New Roman"/>
          <w:bCs/>
          <w:sz w:val="26"/>
          <w:szCs w:val="26"/>
        </w:rPr>
        <w:t xml:space="preserve"> тыс.</w:t>
      </w:r>
      <w:r w:rsidRPr="008633D0">
        <w:t xml:space="preserve"> </w:t>
      </w:r>
      <w:r w:rsidRPr="008633D0">
        <w:rPr>
          <w:rFonts w:ascii="Times New Roman" w:hAnsi="Times New Roman"/>
          <w:bCs/>
          <w:sz w:val="26"/>
          <w:szCs w:val="26"/>
        </w:rPr>
        <w:t>рублей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:rsidR="008633D0" w:rsidRPr="008633D0" w:rsidRDefault="008633D0" w:rsidP="008633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633D0">
        <w:rPr>
          <w:rFonts w:ascii="Times New Roman" w:hAnsi="Times New Roman"/>
          <w:bCs/>
          <w:sz w:val="26"/>
          <w:szCs w:val="26"/>
        </w:rPr>
        <w:t>Основной объем просроченной кредиторской задолженности (</w:t>
      </w:r>
      <w:r w:rsidR="00095208">
        <w:rPr>
          <w:rFonts w:ascii="Times New Roman" w:hAnsi="Times New Roman"/>
          <w:bCs/>
          <w:sz w:val="26"/>
          <w:szCs w:val="26"/>
        </w:rPr>
        <w:t>9</w:t>
      </w:r>
      <w:r w:rsidR="00C66A4C">
        <w:rPr>
          <w:rFonts w:ascii="Times New Roman" w:hAnsi="Times New Roman"/>
          <w:bCs/>
          <w:sz w:val="26"/>
          <w:szCs w:val="26"/>
        </w:rPr>
        <w:t>4,3</w:t>
      </w:r>
      <w:r w:rsidRPr="008633D0">
        <w:rPr>
          <w:rFonts w:ascii="Times New Roman" w:hAnsi="Times New Roman"/>
          <w:bCs/>
          <w:sz w:val="26"/>
          <w:szCs w:val="26"/>
        </w:rPr>
        <w:t>%) приходится на Министерство здравоохранения – 48,5% (3</w:t>
      </w:r>
      <w:r w:rsidR="00A526D5">
        <w:rPr>
          <w:rFonts w:ascii="Times New Roman" w:hAnsi="Times New Roman"/>
          <w:bCs/>
          <w:sz w:val="26"/>
          <w:szCs w:val="26"/>
        </w:rPr>
        <w:t>47 184</w:t>
      </w:r>
      <w:r w:rsidRPr="008633D0">
        <w:rPr>
          <w:rFonts w:ascii="Times New Roman" w:hAnsi="Times New Roman"/>
          <w:bCs/>
          <w:sz w:val="26"/>
          <w:szCs w:val="26"/>
        </w:rPr>
        <w:t xml:space="preserve"> тыс. рублей), Министерство транспорта и дорожного хозяйства – 2</w:t>
      </w:r>
      <w:r w:rsidR="00A526D5">
        <w:rPr>
          <w:rFonts w:ascii="Times New Roman" w:hAnsi="Times New Roman"/>
          <w:bCs/>
          <w:sz w:val="26"/>
          <w:szCs w:val="26"/>
        </w:rPr>
        <w:t>3,6</w:t>
      </w:r>
      <w:r w:rsidRPr="008633D0">
        <w:rPr>
          <w:rFonts w:ascii="Times New Roman" w:hAnsi="Times New Roman"/>
          <w:bCs/>
          <w:sz w:val="26"/>
          <w:szCs w:val="26"/>
        </w:rPr>
        <w:t>% (169 201 тыс. рублей), Министерство образования и науки – 1</w:t>
      </w:r>
      <w:r w:rsidR="00A526D5">
        <w:rPr>
          <w:rFonts w:ascii="Times New Roman" w:hAnsi="Times New Roman"/>
          <w:bCs/>
          <w:sz w:val="26"/>
          <w:szCs w:val="26"/>
        </w:rPr>
        <w:t>0,6</w:t>
      </w:r>
      <w:r w:rsidRPr="008633D0">
        <w:rPr>
          <w:rFonts w:ascii="Times New Roman" w:hAnsi="Times New Roman"/>
          <w:bCs/>
          <w:sz w:val="26"/>
          <w:szCs w:val="26"/>
        </w:rPr>
        <w:t xml:space="preserve">% (75 673 тыс. рублей), </w:t>
      </w:r>
      <w:r w:rsidRPr="008633D0">
        <w:rPr>
          <w:rFonts w:ascii="Times New Roman" w:hAnsi="Times New Roman"/>
          <w:sz w:val="26"/>
          <w:szCs w:val="26"/>
        </w:rPr>
        <w:t xml:space="preserve">Министерство труда и социальной защиты – </w:t>
      </w:r>
      <w:r w:rsidR="00A526D5">
        <w:rPr>
          <w:rFonts w:ascii="Times New Roman" w:hAnsi="Times New Roman"/>
          <w:sz w:val="26"/>
          <w:szCs w:val="26"/>
        </w:rPr>
        <w:t>4,9</w:t>
      </w:r>
      <w:r w:rsidRPr="008633D0">
        <w:rPr>
          <w:rFonts w:ascii="Times New Roman" w:hAnsi="Times New Roman"/>
          <w:sz w:val="26"/>
          <w:szCs w:val="26"/>
        </w:rPr>
        <w:t xml:space="preserve">% (34 945 тыс. рублей), </w:t>
      </w:r>
      <w:r w:rsidRPr="008633D0">
        <w:rPr>
          <w:rFonts w:ascii="Times New Roman" w:hAnsi="Times New Roman"/>
          <w:bCs/>
          <w:sz w:val="26"/>
          <w:szCs w:val="26"/>
        </w:rPr>
        <w:t>Министерство спорта – 2,</w:t>
      </w:r>
      <w:r w:rsidR="00A526D5">
        <w:rPr>
          <w:rFonts w:ascii="Times New Roman" w:hAnsi="Times New Roman"/>
          <w:bCs/>
          <w:sz w:val="26"/>
          <w:szCs w:val="26"/>
        </w:rPr>
        <w:t>5</w:t>
      </w:r>
      <w:r w:rsidRPr="008633D0">
        <w:rPr>
          <w:rFonts w:ascii="Times New Roman" w:hAnsi="Times New Roman"/>
          <w:bCs/>
          <w:sz w:val="26"/>
          <w:szCs w:val="26"/>
        </w:rPr>
        <w:t>% (1</w:t>
      </w:r>
      <w:r w:rsidR="00A526D5">
        <w:rPr>
          <w:rFonts w:ascii="Times New Roman" w:hAnsi="Times New Roman"/>
          <w:bCs/>
          <w:sz w:val="26"/>
          <w:szCs w:val="26"/>
        </w:rPr>
        <w:t>8 232</w:t>
      </w:r>
      <w:r w:rsidRPr="008633D0">
        <w:rPr>
          <w:rFonts w:ascii="Times New Roman" w:hAnsi="Times New Roman"/>
          <w:bCs/>
          <w:sz w:val="26"/>
          <w:szCs w:val="26"/>
        </w:rPr>
        <w:t xml:space="preserve"> тыс. рублей</w:t>
      </w:r>
      <w:r>
        <w:rPr>
          <w:rFonts w:ascii="Times New Roman" w:hAnsi="Times New Roman"/>
          <w:bCs/>
          <w:sz w:val="26"/>
          <w:szCs w:val="26"/>
        </w:rPr>
        <w:t>),</w:t>
      </w:r>
      <w:r w:rsidRPr="008633D0">
        <w:rPr>
          <w:rFonts w:ascii="Times New Roman" w:hAnsi="Times New Roman"/>
          <w:bCs/>
          <w:sz w:val="26"/>
          <w:szCs w:val="26"/>
        </w:rPr>
        <w:t xml:space="preserve"> Министерство культуры – 2,5% (17 </w:t>
      </w:r>
      <w:r w:rsidR="00A526D5">
        <w:rPr>
          <w:rFonts w:ascii="Times New Roman" w:hAnsi="Times New Roman"/>
          <w:bCs/>
          <w:sz w:val="26"/>
          <w:szCs w:val="26"/>
        </w:rPr>
        <w:t>947</w:t>
      </w:r>
      <w:r w:rsidRPr="008633D0">
        <w:rPr>
          <w:rFonts w:ascii="Times New Roman" w:hAnsi="Times New Roman"/>
          <w:bCs/>
          <w:sz w:val="26"/>
          <w:szCs w:val="26"/>
        </w:rPr>
        <w:t xml:space="preserve"> тыс. рублей)</w:t>
      </w:r>
      <w:r>
        <w:rPr>
          <w:rFonts w:ascii="Times New Roman" w:hAnsi="Times New Roman"/>
          <w:bCs/>
          <w:sz w:val="26"/>
          <w:szCs w:val="26"/>
        </w:rPr>
        <w:t xml:space="preserve"> и </w:t>
      </w:r>
      <w:r w:rsidRPr="008633D0">
        <w:rPr>
          <w:rFonts w:ascii="Times New Roman" w:hAnsi="Times New Roman"/>
          <w:sz w:val="26"/>
          <w:szCs w:val="26"/>
        </w:rPr>
        <w:t>Управление по гражданской обороне, чрезвычайным ситуациям и пожарной безопасности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8633D0">
        <w:rPr>
          <w:rFonts w:ascii="Times New Roman" w:hAnsi="Times New Roman"/>
          <w:bCs/>
          <w:sz w:val="26"/>
          <w:szCs w:val="26"/>
        </w:rPr>
        <w:t xml:space="preserve">– </w:t>
      </w:r>
      <w:r>
        <w:rPr>
          <w:rFonts w:ascii="Times New Roman" w:hAnsi="Times New Roman"/>
          <w:bCs/>
          <w:sz w:val="26"/>
          <w:szCs w:val="26"/>
        </w:rPr>
        <w:t>1,</w:t>
      </w:r>
      <w:r w:rsidR="009D7A3C">
        <w:rPr>
          <w:rFonts w:ascii="Times New Roman" w:hAnsi="Times New Roman"/>
          <w:bCs/>
          <w:sz w:val="26"/>
          <w:szCs w:val="26"/>
        </w:rPr>
        <w:t>7</w:t>
      </w:r>
      <w:r w:rsidRPr="008633D0">
        <w:rPr>
          <w:rFonts w:ascii="Times New Roman" w:hAnsi="Times New Roman"/>
          <w:bCs/>
          <w:sz w:val="26"/>
          <w:szCs w:val="26"/>
        </w:rPr>
        <w:t>% (</w:t>
      </w:r>
      <w:r>
        <w:rPr>
          <w:rFonts w:ascii="Times New Roman" w:hAnsi="Times New Roman"/>
          <w:bCs/>
          <w:sz w:val="26"/>
          <w:szCs w:val="26"/>
        </w:rPr>
        <w:t>12</w:t>
      </w:r>
      <w:r w:rsidR="00A526D5">
        <w:rPr>
          <w:rFonts w:ascii="Times New Roman" w:hAnsi="Times New Roman"/>
          <w:bCs/>
          <w:sz w:val="26"/>
          <w:szCs w:val="26"/>
        </w:rPr>
        <w:t xml:space="preserve"> 541 </w:t>
      </w:r>
      <w:r w:rsidRPr="008633D0">
        <w:rPr>
          <w:rFonts w:ascii="Times New Roman" w:hAnsi="Times New Roman"/>
          <w:bCs/>
          <w:sz w:val="26"/>
          <w:szCs w:val="26"/>
        </w:rPr>
        <w:t>тыс. рублей).</w:t>
      </w:r>
    </w:p>
    <w:p w:rsidR="00095208" w:rsidRPr="00FE7CD3" w:rsidRDefault="00095208" w:rsidP="0009520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208">
        <w:rPr>
          <w:rFonts w:ascii="Times New Roman" w:hAnsi="Times New Roman"/>
          <w:sz w:val="26"/>
          <w:szCs w:val="26"/>
        </w:rPr>
        <w:t xml:space="preserve">По 18-ти главным распорядителям средств республиканского бюджета просроченная кредиторская задолженность составила в целом 28 770 тыс. рублей (от 17,2 тыс. рублей - по Министерству имущественных и земельных отношений </w:t>
      </w:r>
      <w:r w:rsidRPr="00095208">
        <w:rPr>
          <w:rFonts w:ascii="Times New Roman" w:hAnsi="Times New Roman"/>
          <w:color w:val="000000"/>
          <w:sz w:val="26"/>
          <w:szCs w:val="26"/>
        </w:rPr>
        <w:t xml:space="preserve">до </w:t>
      </w:r>
      <w:r w:rsidRPr="00FE7CD3">
        <w:rPr>
          <w:rFonts w:ascii="Times New Roman" w:hAnsi="Times New Roman"/>
          <w:color w:val="000000"/>
          <w:sz w:val="26"/>
          <w:szCs w:val="26"/>
        </w:rPr>
        <w:t>6614 тыс. рублей – по Министерству сельского хозяйства и продовольствия</w:t>
      </w:r>
      <w:r w:rsidRPr="00FE7CD3">
        <w:rPr>
          <w:rFonts w:ascii="Times New Roman" w:hAnsi="Times New Roman"/>
          <w:sz w:val="26"/>
          <w:szCs w:val="26"/>
        </w:rPr>
        <w:t>).</w:t>
      </w:r>
    </w:p>
    <w:p w:rsidR="00B63CF4" w:rsidRDefault="006D38E2" w:rsidP="006D3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E7CD3">
        <w:rPr>
          <w:rFonts w:ascii="Times New Roman" w:hAnsi="Times New Roman"/>
          <w:sz w:val="26"/>
          <w:szCs w:val="26"/>
        </w:rPr>
        <w:t xml:space="preserve">Наибольший объем </w:t>
      </w:r>
      <w:r w:rsidRPr="00FE7CD3">
        <w:rPr>
          <w:rFonts w:ascii="Times New Roman" w:hAnsi="Times New Roman"/>
          <w:bCs/>
          <w:sz w:val="26"/>
          <w:szCs w:val="26"/>
        </w:rPr>
        <w:t xml:space="preserve">просроченной кредиторской задолженности </w:t>
      </w:r>
      <w:r w:rsidRPr="00FE7CD3">
        <w:rPr>
          <w:rFonts w:ascii="Times New Roman" w:hAnsi="Times New Roman"/>
          <w:sz w:val="26"/>
          <w:szCs w:val="26"/>
        </w:rPr>
        <w:t xml:space="preserve">приходится на </w:t>
      </w:r>
      <w:r w:rsidRPr="00FE7CD3">
        <w:rPr>
          <w:rFonts w:ascii="Times New Roman" w:hAnsi="Times New Roman"/>
          <w:bCs/>
          <w:sz w:val="26"/>
          <w:szCs w:val="26"/>
        </w:rPr>
        <w:t xml:space="preserve">статью КОСГУ </w:t>
      </w:r>
      <w:r w:rsidR="00FE7CD3" w:rsidRPr="00FE7CD3">
        <w:rPr>
          <w:rFonts w:ascii="Times New Roman" w:hAnsi="Times New Roman"/>
          <w:bCs/>
          <w:sz w:val="26"/>
          <w:szCs w:val="26"/>
        </w:rPr>
        <w:t xml:space="preserve">240 </w:t>
      </w:r>
      <w:r w:rsidRPr="00FE7CD3">
        <w:rPr>
          <w:rFonts w:ascii="Times New Roman" w:hAnsi="Times New Roman"/>
          <w:bCs/>
          <w:sz w:val="26"/>
          <w:szCs w:val="26"/>
        </w:rPr>
        <w:t>«Б</w:t>
      </w:r>
      <w:r w:rsidRPr="00FE7CD3">
        <w:rPr>
          <w:rFonts w:ascii="Times New Roman" w:hAnsi="Times New Roman"/>
          <w:sz w:val="26"/>
          <w:szCs w:val="26"/>
        </w:rPr>
        <w:t xml:space="preserve">езвозмездные перечисления текущего характера организациям» – </w:t>
      </w:r>
      <w:r w:rsidR="00FE7CD3" w:rsidRPr="00FE7CD3">
        <w:rPr>
          <w:rFonts w:ascii="Times New Roman" w:hAnsi="Times New Roman"/>
          <w:sz w:val="26"/>
          <w:szCs w:val="26"/>
        </w:rPr>
        <w:t>313 715</w:t>
      </w:r>
      <w:r w:rsidRPr="00FE7CD3">
        <w:rPr>
          <w:rFonts w:ascii="Times New Roman" w:hAnsi="Times New Roman"/>
          <w:bCs/>
          <w:sz w:val="26"/>
          <w:szCs w:val="26"/>
        </w:rPr>
        <w:t xml:space="preserve"> тыс. рублей, или</w:t>
      </w:r>
      <w:r w:rsidRPr="00FE7CD3">
        <w:rPr>
          <w:rFonts w:ascii="Times New Roman" w:hAnsi="Times New Roman"/>
          <w:sz w:val="26"/>
          <w:szCs w:val="26"/>
        </w:rPr>
        <w:t xml:space="preserve"> 4</w:t>
      </w:r>
      <w:r w:rsidR="00FE7CD3" w:rsidRPr="00FE7CD3">
        <w:rPr>
          <w:rFonts w:ascii="Times New Roman" w:hAnsi="Times New Roman"/>
          <w:sz w:val="26"/>
          <w:szCs w:val="26"/>
        </w:rPr>
        <w:t>3,8</w:t>
      </w:r>
      <w:r w:rsidRPr="00FE7CD3">
        <w:rPr>
          <w:rFonts w:ascii="Times New Roman" w:hAnsi="Times New Roman"/>
          <w:sz w:val="26"/>
          <w:szCs w:val="26"/>
        </w:rPr>
        <w:t>%</w:t>
      </w:r>
      <w:r w:rsidRPr="00FE7CD3">
        <w:rPr>
          <w:rFonts w:ascii="Times New Roman" w:hAnsi="Times New Roman"/>
          <w:bCs/>
          <w:sz w:val="26"/>
          <w:szCs w:val="26"/>
        </w:rPr>
        <w:t xml:space="preserve">. Просроченная кредиторская задолженность по статье КОСГУ </w:t>
      </w:r>
      <w:r w:rsidR="00FE7CD3" w:rsidRPr="00FE7CD3">
        <w:rPr>
          <w:rFonts w:ascii="Times New Roman" w:hAnsi="Times New Roman"/>
          <w:bCs/>
          <w:sz w:val="26"/>
          <w:szCs w:val="26"/>
        </w:rPr>
        <w:t xml:space="preserve">260 </w:t>
      </w:r>
      <w:r w:rsidRPr="00FE7CD3">
        <w:rPr>
          <w:rFonts w:ascii="Times New Roman" w:hAnsi="Times New Roman"/>
          <w:bCs/>
          <w:sz w:val="26"/>
          <w:szCs w:val="26"/>
        </w:rPr>
        <w:t xml:space="preserve">«Социальное обеспечение» составила </w:t>
      </w:r>
      <w:r w:rsidR="00FE7CD3" w:rsidRPr="00FE7CD3">
        <w:rPr>
          <w:rFonts w:ascii="Times New Roman" w:hAnsi="Times New Roman"/>
          <w:bCs/>
          <w:sz w:val="26"/>
          <w:szCs w:val="26"/>
        </w:rPr>
        <w:t>128 653</w:t>
      </w:r>
      <w:r w:rsidRPr="00FE7CD3">
        <w:rPr>
          <w:rFonts w:ascii="Times New Roman" w:hAnsi="Times New Roman"/>
          <w:bCs/>
          <w:sz w:val="26"/>
          <w:szCs w:val="26"/>
        </w:rPr>
        <w:t xml:space="preserve"> тыс. рублей (</w:t>
      </w:r>
      <w:r w:rsidR="00FE7CD3" w:rsidRPr="00FE7CD3">
        <w:rPr>
          <w:rFonts w:ascii="Times New Roman" w:hAnsi="Times New Roman"/>
          <w:bCs/>
          <w:sz w:val="26"/>
          <w:szCs w:val="26"/>
        </w:rPr>
        <w:t>18</w:t>
      </w:r>
      <w:r w:rsidRPr="00FE7CD3">
        <w:rPr>
          <w:rFonts w:ascii="Times New Roman" w:hAnsi="Times New Roman"/>
          <w:bCs/>
          <w:sz w:val="26"/>
          <w:szCs w:val="26"/>
        </w:rPr>
        <w:t xml:space="preserve">%), </w:t>
      </w:r>
      <w:r w:rsidR="00FE7CD3" w:rsidRPr="00FE7CD3">
        <w:rPr>
          <w:rFonts w:ascii="Times New Roman" w:hAnsi="Times New Roman"/>
          <w:bCs/>
          <w:sz w:val="26"/>
          <w:szCs w:val="26"/>
        </w:rPr>
        <w:t xml:space="preserve">220 </w:t>
      </w:r>
      <w:r w:rsidRPr="00FE7CD3">
        <w:rPr>
          <w:rFonts w:ascii="Times New Roman" w:hAnsi="Times New Roman"/>
          <w:bCs/>
          <w:sz w:val="26"/>
          <w:szCs w:val="26"/>
        </w:rPr>
        <w:t>«</w:t>
      </w:r>
      <w:r w:rsidRPr="00FE7CD3">
        <w:rPr>
          <w:rFonts w:ascii="Times New Roman" w:hAnsi="Times New Roman"/>
          <w:sz w:val="26"/>
          <w:szCs w:val="26"/>
        </w:rPr>
        <w:t xml:space="preserve">Оплата работ, услуг» - </w:t>
      </w:r>
      <w:r w:rsidR="00FE7CD3" w:rsidRPr="00FE7CD3">
        <w:rPr>
          <w:rFonts w:ascii="Times New Roman" w:hAnsi="Times New Roman"/>
          <w:sz w:val="26"/>
          <w:szCs w:val="26"/>
        </w:rPr>
        <w:t>121 703</w:t>
      </w:r>
      <w:r w:rsidRPr="00FE7CD3">
        <w:rPr>
          <w:rFonts w:ascii="Times New Roman" w:hAnsi="Times New Roman"/>
          <w:bCs/>
          <w:sz w:val="26"/>
          <w:szCs w:val="26"/>
        </w:rPr>
        <w:t xml:space="preserve"> тыс. рублей (</w:t>
      </w:r>
      <w:r w:rsidR="00FE7CD3" w:rsidRPr="00FE7CD3">
        <w:rPr>
          <w:rFonts w:ascii="Times New Roman" w:hAnsi="Times New Roman"/>
          <w:bCs/>
          <w:sz w:val="26"/>
          <w:szCs w:val="26"/>
        </w:rPr>
        <w:t>17</w:t>
      </w:r>
      <w:r w:rsidRPr="00FE7CD3">
        <w:rPr>
          <w:rFonts w:ascii="Times New Roman" w:hAnsi="Times New Roman"/>
          <w:bCs/>
          <w:sz w:val="26"/>
          <w:szCs w:val="26"/>
        </w:rPr>
        <w:t xml:space="preserve">%), </w:t>
      </w:r>
      <w:r w:rsidR="00FE7CD3">
        <w:rPr>
          <w:rFonts w:ascii="Times New Roman" w:hAnsi="Times New Roman"/>
          <w:bCs/>
          <w:sz w:val="26"/>
          <w:szCs w:val="26"/>
        </w:rPr>
        <w:t>310 «Увеличение стоимости основных средств» - 84 459 тыс. рублей (11,8%), 340 «Увеличение стоимости материальных запасов» - 62 702 тыс. рублей (8,8 %), 290</w:t>
      </w:r>
      <w:r w:rsidR="00FE7CD3" w:rsidRPr="00FE7CD3">
        <w:rPr>
          <w:rFonts w:ascii="Times New Roman" w:hAnsi="Times New Roman"/>
          <w:bCs/>
          <w:sz w:val="26"/>
          <w:szCs w:val="26"/>
          <w:highlight w:val="yellow"/>
        </w:rPr>
        <w:t xml:space="preserve"> </w:t>
      </w:r>
      <w:r w:rsidR="00FE7CD3" w:rsidRPr="00B63CF4">
        <w:rPr>
          <w:rFonts w:ascii="Times New Roman" w:hAnsi="Times New Roman"/>
          <w:bCs/>
          <w:sz w:val="26"/>
          <w:szCs w:val="26"/>
        </w:rPr>
        <w:t>«Прочие расходы» - 5251 тыс. рублей (0,7%) и 210 «</w:t>
      </w:r>
      <w:r w:rsidR="00FE7CD3" w:rsidRPr="00B63CF4">
        <w:rPr>
          <w:rFonts w:ascii="Times New Roman" w:hAnsi="Times New Roman"/>
          <w:sz w:val="26"/>
          <w:szCs w:val="26"/>
        </w:rPr>
        <w:t>Оплата труда и начисления на выплаты по оплате труда» - 28</w:t>
      </w:r>
      <w:r w:rsidR="00FE7CD3" w:rsidRPr="00B63CF4">
        <w:rPr>
          <w:rFonts w:ascii="Times New Roman" w:hAnsi="Times New Roman"/>
          <w:bCs/>
          <w:sz w:val="26"/>
          <w:szCs w:val="26"/>
        </w:rPr>
        <w:t xml:space="preserve"> тыс. рублей (0,004%)</w:t>
      </w:r>
      <w:r w:rsidR="00B63CF4">
        <w:rPr>
          <w:rFonts w:ascii="Times New Roman" w:hAnsi="Times New Roman"/>
          <w:bCs/>
          <w:sz w:val="26"/>
          <w:szCs w:val="26"/>
        </w:rPr>
        <w:t>.</w:t>
      </w:r>
    </w:p>
    <w:p w:rsidR="006D38E2" w:rsidRPr="009C027A" w:rsidRDefault="006D38E2" w:rsidP="00CF139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highlight w:val="yellow"/>
        </w:rPr>
      </w:pPr>
    </w:p>
    <w:p w:rsidR="00F20403" w:rsidRPr="00FC32C8" w:rsidRDefault="00B538E8" w:rsidP="00CF139E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17" w:name="_Toc41853270"/>
      <w:r>
        <w:rPr>
          <w:rFonts w:ascii="Times New Roman" w:hAnsi="Times New Roman" w:cs="Times New Roman"/>
          <w:color w:val="auto"/>
          <w:sz w:val="26"/>
          <w:szCs w:val="26"/>
        </w:rPr>
        <w:t>10</w:t>
      </w:r>
      <w:r w:rsidR="00F20403" w:rsidRPr="00FC32C8">
        <w:rPr>
          <w:rFonts w:ascii="Times New Roman" w:hAnsi="Times New Roman" w:cs="Times New Roman"/>
          <w:color w:val="auto"/>
          <w:sz w:val="26"/>
          <w:szCs w:val="26"/>
        </w:rPr>
        <w:t>. Анализ исполнения бюджетных назначений по источникам финансирования дефицита республиканского бюджета и состояния государственного долга</w:t>
      </w:r>
      <w:bookmarkEnd w:id="17"/>
    </w:p>
    <w:p w:rsidR="00FC32C8" w:rsidRPr="007E72BF" w:rsidRDefault="00FC32C8" w:rsidP="00FC32C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7E72BF">
        <w:rPr>
          <w:rFonts w:ascii="Times New Roman" w:hAnsi="Times New Roman"/>
          <w:sz w:val="26"/>
          <w:szCs w:val="26"/>
        </w:rPr>
        <w:t>Республиканский бюджет утвержден с дефицитом в размере 2 305 053</w:t>
      </w:r>
      <w:r w:rsidRPr="007E72BF">
        <w:rPr>
          <w:rFonts w:ascii="Times New Roman" w:hAnsi="Times New Roman"/>
          <w:bCs/>
          <w:sz w:val="26"/>
          <w:szCs w:val="26"/>
        </w:rPr>
        <w:t xml:space="preserve"> </w:t>
      </w:r>
      <w:r w:rsidRPr="007E72BF">
        <w:rPr>
          <w:rFonts w:ascii="Times New Roman" w:hAnsi="Times New Roman"/>
          <w:sz w:val="26"/>
          <w:szCs w:val="26"/>
        </w:rPr>
        <w:t xml:space="preserve">тыс. рублей, фактически бюджет за 3 месяца 2020 года исполнен с дефицитом 1 991 295 тыс. рублей (за 3 месяца 2019 года профицит составил </w:t>
      </w:r>
      <w:r w:rsidRPr="007E72BF">
        <w:rPr>
          <w:rFonts w:ascii="Times New Roman" w:hAnsi="Times New Roman"/>
          <w:bCs/>
          <w:sz w:val="26"/>
          <w:szCs w:val="26"/>
        </w:rPr>
        <w:t xml:space="preserve">461 788 </w:t>
      </w:r>
      <w:r w:rsidRPr="007E72BF">
        <w:rPr>
          <w:rFonts w:ascii="Times New Roman" w:hAnsi="Times New Roman"/>
          <w:sz w:val="26"/>
          <w:szCs w:val="26"/>
        </w:rPr>
        <w:t xml:space="preserve">тыс. рублей). </w:t>
      </w:r>
    </w:p>
    <w:p w:rsidR="00FC32C8" w:rsidRPr="00FC32C8" w:rsidRDefault="00FC32C8" w:rsidP="00FC32C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7E72BF">
        <w:rPr>
          <w:rFonts w:ascii="Times New Roman" w:hAnsi="Times New Roman"/>
          <w:sz w:val="26"/>
          <w:szCs w:val="26"/>
        </w:rPr>
        <w:t xml:space="preserve">Исполнение источников финансирования дефицита республиканского бюджета за 3 месяца 2020 года представлено в </w:t>
      </w:r>
      <w:r w:rsidRPr="00FC32C8">
        <w:rPr>
          <w:rFonts w:ascii="Times New Roman" w:hAnsi="Times New Roman"/>
          <w:sz w:val="26"/>
          <w:szCs w:val="26"/>
        </w:rPr>
        <w:t>таблице 1</w:t>
      </w:r>
      <w:r w:rsidR="0011218C">
        <w:rPr>
          <w:rFonts w:ascii="Times New Roman" w:hAnsi="Times New Roman"/>
          <w:sz w:val="26"/>
          <w:szCs w:val="26"/>
        </w:rPr>
        <w:t>8</w:t>
      </w:r>
      <w:r w:rsidRPr="00FC32C8">
        <w:rPr>
          <w:rFonts w:ascii="Times New Roman" w:hAnsi="Times New Roman"/>
          <w:sz w:val="26"/>
          <w:szCs w:val="26"/>
        </w:rPr>
        <w:t>.</w:t>
      </w:r>
    </w:p>
    <w:p w:rsidR="00E13791" w:rsidRPr="00FC32C8" w:rsidRDefault="00E13791" w:rsidP="00E1379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  <w:r w:rsidRPr="00FC32C8">
        <w:rPr>
          <w:rFonts w:ascii="Times New Roman" w:hAnsi="Times New Roman"/>
          <w:sz w:val="26"/>
          <w:szCs w:val="26"/>
        </w:rPr>
        <w:t>Таблица 1</w:t>
      </w:r>
      <w:r w:rsidR="0011218C">
        <w:rPr>
          <w:rFonts w:ascii="Times New Roman" w:hAnsi="Times New Roman"/>
          <w:sz w:val="26"/>
          <w:szCs w:val="26"/>
        </w:rPr>
        <w:t>8</w:t>
      </w:r>
    </w:p>
    <w:p w:rsidR="00E13791" w:rsidRDefault="00E13791" w:rsidP="00E1379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  <w:r w:rsidRPr="00FC32C8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10949" w:type="dxa"/>
        <w:tblInd w:w="95" w:type="dxa"/>
        <w:tblLook w:val="04A0"/>
      </w:tblPr>
      <w:tblGrid>
        <w:gridCol w:w="504"/>
        <w:gridCol w:w="3337"/>
        <w:gridCol w:w="1275"/>
        <w:gridCol w:w="1134"/>
        <w:gridCol w:w="1134"/>
        <w:gridCol w:w="709"/>
        <w:gridCol w:w="1276"/>
        <w:gridCol w:w="1580"/>
      </w:tblGrid>
      <w:tr w:rsidR="00FC32C8" w:rsidRPr="007E72BF" w:rsidTr="00FC32C8">
        <w:trPr>
          <w:gridAfter w:val="1"/>
          <w:wAfter w:w="1580" w:type="dxa"/>
          <w:trHeight w:val="429"/>
          <w:tblHeader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источника финансирования дефицита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бюджет на 2020 год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исполнено за </w:t>
            </w:r>
            <w:r w:rsidRPr="007E72B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 </w:t>
            </w: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квартал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 (снижение) 2020 год к 2019 году</w:t>
            </w:r>
          </w:p>
        </w:tc>
      </w:tr>
      <w:tr w:rsidR="00FC32C8" w:rsidRPr="007E72BF" w:rsidTr="00FC32C8">
        <w:trPr>
          <w:gridAfter w:val="1"/>
          <w:wAfter w:w="1580" w:type="dxa"/>
          <w:trHeight w:val="138"/>
          <w:tblHeader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C32C8" w:rsidRPr="007E72BF" w:rsidTr="00FC32C8">
        <w:trPr>
          <w:gridAfter w:val="1"/>
          <w:wAfter w:w="1580" w:type="dxa"/>
          <w:trHeight w:val="60"/>
          <w:tblHeader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FC32C8" w:rsidRDefault="00FC32C8" w:rsidP="00FC32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0"/>
                <w:szCs w:val="20"/>
              </w:rPr>
            </w:pPr>
            <w:r w:rsidRPr="00FC32C8">
              <w:rPr>
                <w:rFonts w:ascii="Times New Roman" w:hAnsi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FC32C8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32C8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32C8" w:rsidRPr="007E72BF" w:rsidTr="00FC32C8">
        <w:trPr>
          <w:gridAfter w:val="1"/>
          <w:wAfter w:w="1580" w:type="dxa"/>
          <w:trHeight w:val="60"/>
          <w:tblHeader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C32C8" w:rsidRPr="007E72BF" w:rsidTr="00FC32C8">
        <w:trPr>
          <w:gridAfter w:val="1"/>
          <w:wAfter w:w="1580" w:type="dxa"/>
          <w:trHeight w:val="6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Государственные ценные бумаги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sz w:val="20"/>
                <w:szCs w:val="20"/>
              </w:rPr>
              <w:t>-907 016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sz w:val="20"/>
                <w:szCs w:val="20"/>
              </w:rPr>
              <w:t>-400 000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sz w:val="20"/>
                <w:szCs w:val="20"/>
              </w:rPr>
              <w:t>400 000</w:t>
            </w:r>
          </w:p>
        </w:tc>
      </w:tr>
      <w:tr w:rsidR="00FC32C8" w:rsidRPr="007E72BF" w:rsidTr="00FC32C8">
        <w:trPr>
          <w:gridAfter w:val="1"/>
          <w:wAfter w:w="1580" w:type="dxa"/>
          <w:trHeight w:val="10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размещение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C32C8" w:rsidRPr="007E72BF" w:rsidTr="00FC32C8">
        <w:trPr>
          <w:gridAfter w:val="1"/>
          <w:wAfter w:w="1580" w:type="dxa"/>
          <w:trHeight w:val="14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907 016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-400 000</w:t>
            </w:r>
          </w:p>
        </w:tc>
      </w:tr>
      <w:tr w:rsidR="00FC32C8" w:rsidRPr="007E72BF" w:rsidTr="00FC32C8">
        <w:trPr>
          <w:gridAfter w:val="1"/>
          <w:wAfter w:w="1580" w:type="dxa"/>
          <w:trHeight w:val="87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Кредиты кредитных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7E72B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4 623 255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FC32C8" w:rsidRPr="007E72BF" w:rsidTr="00FC32C8">
        <w:trPr>
          <w:gridAfter w:val="1"/>
          <w:wAfter w:w="1580" w:type="dxa"/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получение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72B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6 273 255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C32C8" w:rsidRPr="007E72BF" w:rsidTr="00FC32C8">
        <w:trPr>
          <w:gridAfter w:val="1"/>
          <w:wAfter w:w="1580" w:type="dxa"/>
          <w:trHeight w:val="122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72B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1 650 000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C32C8" w:rsidRPr="007E72BF" w:rsidTr="00FC32C8">
        <w:trPr>
          <w:gridAfter w:val="1"/>
          <w:wAfter w:w="1580" w:type="dxa"/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Бюджетные кредиты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-1 411 186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 w:eastAsia="en-US"/>
              </w:rPr>
              <w:t>1 755 000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-124,4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 w:eastAsia="en-US"/>
              </w:rPr>
              <w:t>1 755 000</w:t>
            </w:r>
          </w:p>
        </w:tc>
      </w:tr>
      <w:tr w:rsidR="00FC32C8" w:rsidRPr="007E72BF" w:rsidTr="00FC32C8">
        <w:trPr>
          <w:gridAfter w:val="1"/>
          <w:wAfter w:w="1580" w:type="dxa"/>
          <w:trHeight w:val="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получение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2 321 000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eastAsia="Calibri" w:hAnsi="Times New Roman"/>
                <w:bCs/>
                <w:sz w:val="20"/>
                <w:szCs w:val="20"/>
                <w:lang w:val="en-US" w:eastAsia="en-US"/>
              </w:rPr>
              <w:t>1 755 000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Cs/>
                <w:sz w:val="20"/>
                <w:szCs w:val="20"/>
              </w:rPr>
              <w:t>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eastAsia="Calibri" w:hAnsi="Times New Roman"/>
                <w:bCs/>
                <w:sz w:val="20"/>
                <w:szCs w:val="20"/>
                <w:lang w:val="en-US" w:eastAsia="en-US"/>
              </w:rPr>
              <w:t>1 755 000</w:t>
            </w:r>
          </w:p>
        </w:tc>
      </w:tr>
      <w:tr w:rsidR="00FC32C8" w:rsidRPr="007E72BF" w:rsidTr="00FC32C8">
        <w:trPr>
          <w:gridAfter w:val="1"/>
          <w:wAfter w:w="1580" w:type="dxa"/>
          <w:trHeight w:val="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3 732 186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C32C8" w:rsidRPr="007E72BF" w:rsidTr="00FC32C8">
        <w:trPr>
          <w:gridAfter w:val="1"/>
          <w:wAfter w:w="1580" w:type="dxa"/>
          <w:trHeight w:val="122"/>
        </w:trPr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Итого заимствования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sz w:val="20"/>
                <w:szCs w:val="20"/>
              </w:rPr>
              <w:t>2 305 053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sz w:val="20"/>
                <w:szCs w:val="20"/>
              </w:rPr>
              <w:t>-400 000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 w:eastAsia="en-US"/>
              </w:rPr>
              <w:t>1 755 000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2 155</w:t>
            </w:r>
            <w:r w:rsidRPr="007E72BF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 w:eastAsia="en-US"/>
              </w:rPr>
              <w:t xml:space="preserve"> 000</w:t>
            </w:r>
          </w:p>
        </w:tc>
      </w:tr>
      <w:tr w:rsidR="00FC32C8" w:rsidRPr="007E72BF" w:rsidTr="00FC32C8">
        <w:trPr>
          <w:gridAfter w:val="1"/>
          <w:wAfter w:w="1580" w:type="dxa"/>
          <w:trHeight w:val="16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Поступления от продажи акций и иных форм участия в капитале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FC32C8" w:rsidRPr="007E72BF" w:rsidTr="00FC32C8">
        <w:trPr>
          <w:gridAfter w:val="1"/>
          <w:wAfter w:w="1580" w:type="dxa"/>
          <w:trHeight w:val="273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Разница по бюджетным кредитам  другим бюджетам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FC32C8" w:rsidRPr="007E72BF" w:rsidTr="00FC32C8">
        <w:trPr>
          <w:gridAfter w:val="1"/>
          <w:wAfter w:w="1580" w:type="dxa"/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предоставлено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119 047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C32C8" w:rsidRPr="007E72BF" w:rsidTr="00FC32C8">
        <w:trPr>
          <w:gridAfter w:val="1"/>
          <w:wAfter w:w="1580" w:type="dxa"/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возврат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119 047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C32C8" w:rsidRPr="007E72BF" w:rsidTr="006B3EA6">
        <w:trPr>
          <w:gridAfter w:val="1"/>
          <w:wAfter w:w="1580" w:type="dxa"/>
          <w:trHeight w:val="13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Увеличение финансовых активов в собственности субъектов РФ за счет средств организаций, учредителями которых являются субъекты 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1 264 122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1 257 200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sz w:val="20"/>
                <w:szCs w:val="20"/>
              </w:rPr>
              <w:t>-6 922</w:t>
            </w:r>
          </w:p>
        </w:tc>
      </w:tr>
      <w:tr w:rsidR="00FC32C8" w:rsidRPr="007E72BF" w:rsidTr="00FC32C8">
        <w:trPr>
          <w:trHeight w:val="255"/>
        </w:trPr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Итого 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1 264 122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1 257 200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sz w:val="20"/>
                <w:szCs w:val="20"/>
              </w:rPr>
              <w:t>-6 922</w:t>
            </w:r>
          </w:p>
        </w:tc>
        <w:tc>
          <w:tcPr>
            <w:tcW w:w="1580" w:type="dxa"/>
            <w:vAlign w:val="bottom"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-6 922</w:t>
            </w:r>
          </w:p>
        </w:tc>
      </w:tr>
      <w:tr w:rsidR="00FC32C8" w:rsidRPr="007E72BF" w:rsidTr="00FC32C8">
        <w:trPr>
          <w:gridAfter w:val="1"/>
          <w:wAfter w:w="1580" w:type="dxa"/>
          <w:trHeight w:val="6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Изменения остатков на счетах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-1 325 910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-1 020 905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sz w:val="20"/>
                <w:szCs w:val="20"/>
              </w:rPr>
              <w:t>305 005</w:t>
            </w:r>
          </w:p>
        </w:tc>
      </w:tr>
      <w:tr w:rsidR="00FC32C8" w:rsidRPr="007E72BF" w:rsidTr="00FC32C8">
        <w:trPr>
          <w:gridAfter w:val="1"/>
          <w:wAfter w:w="1580" w:type="dxa"/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увеличение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44 135 897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10 187 638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10 476 911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289 273</w:t>
            </w:r>
          </w:p>
        </w:tc>
      </w:tr>
      <w:tr w:rsidR="00FC32C8" w:rsidRPr="007E72BF" w:rsidTr="00FC32C8">
        <w:trPr>
          <w:gridAfter w:val="1"/>
          <w:wAfter w:w="1580" w:type="dxa"/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уменьшение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44 135 897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8 861 728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9 456 006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2BF">
              <w:rPr>
                <w:rFonts w:ascii="Times New Roman" w:hAnsi="Times New Roman"/>
                <w:sz w:val="20"/>
                <w:szCs w:val="20"/>
              </w:rPr>
              <w:t>594 278</w:t>
            </w:r>
          </w:p>
        </w:tc>
      </w:tr>
      <w:tr w:rsidR="00FC32C8" w:rsidRPr="007E72BF" w:rsidTr="00FC32C8">
        <w:trPr>
          <w:gridAfter w:val="1"/>
          <w:wAfter w:w="1580" w:type="dxa"/>
          <w:trHeight w:val="255"/>
        </w:trPr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C8" w:rsidRPr="007E72BF" w:rsidRDefault="00FC32C8" w:rsidP="00FC32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Дефицит (+), профицит 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sz w:val="20"/>
                <w:szCs w:val="20"/>
              </w:rPr>
              <w:t>2 305 053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-461 788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sz w:val="20"/>
                <w:szCs w:val="20"/>
              </w:rPr>
              <w:t>1 991 295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bCs/>
                <w:sz w:val="20"/>
                <w:szCs w:val="20"/>
              </w:rPr>
              <w:t>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C8" w:rsidRPr="007E72BF" w:rsidRDefault="00FC32C8" w:rsidP="00FC32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2BF">
              <w:rPr>
                <w:rFonts w:ascii="Times New Roman" w:hAnsi="Times New Roman"/>
                <w:b/>
                <w:sz w:val="20"/>
                <w:szCs w:val="20"/>
              </w:rPr>
              <w:t>2 453 083</w:t>
            </w:r>
          </w:p>
        </w:tc>
      </w:tr>
    </w:tbl>
    <w:p w:rsidR="00FC32C8" w:rsidRDefault="00FC32C8" w:rsidP="00E1379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</w:p>
    <w:p w:rsidR="00FC32C8" w:rsidRPr="007E72BF" w:rsidRDefault="00FC32C8" w:rsidP="00FC32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E72BF">
        <w:rPr>
          <w:rFonts w:ascii="Times New Roman" w:hAnsi="Times New Roman"/>
          <w:sz w:val="26"/>
          <w:szCs w:val="26"/>
        </w:rPr>
        <w:t xml:space="preserve">Привлечение источников финансирования дефицита республиканского бюджета за </w:t>
      </w:r>
      <w:r w:rsidRPr="007E72BF">
        <w:rPr>
          <w:rFonts w:ascii="Times New Roman" w:hAnsi="Times New Roman"/>
          <w:sz w:val="26"/>
          <w:szCs w:val="26"/>
          <w:lang w:val="en-US"/>
        </w:rPr>
        <w:t>I</w:t>
      </w:r>
      <w:r w:rsidRPr="007E72BF">
        <w:rPr>
          <w:rFonts w:ascii="Times New Roman" w:hAnsi="Times New Roman"/>
          <w:sz w:val="26"/>
          <w:szCs w:val="26"/>
        </w:rPr>
        <w:t xml:space="preserve"> квартал 2020 года осуществлено в размере </w:t>
      </w:r>
      <w:r w:rsidRPr="007E72BF">
        <w:rPr>
          <w:rFonts w:ascii="Times New Roman" w:eastAsia="Calibri" w:hAnsi="Times New Roman"/>
          <w:bCs/>
          <w:sz w:val="26"/>
          <w:szCs w:val="26"/>
          <w:lang w:eastAsia="en-US"/>
        </w:rPr>
        <w:t>1</w:t>
      </w:r>
      <w:r w:rsidRPr="007E72BF">
        <w:rPr>
          <w:rFonts w:ascii="Times New Roman" w:eastAsia="Calibri" w:hAnsi="Times New Roman"/>
          <w:bCs/>
          <w:sz w:val="26"/>
          <w:szCs w:val="26"/>
          <w:lang w:val="en-US" w:eastAsia="en-US"/>
        </w:rPr>
        <w:t> </w:t>
      </w:r>
      <w:r w:rsidRPr="007E72BF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755 000 </w:t>
      </w:r>
      <w:r w:rsidRPr="007E72BF">
        <w:rPr>
          <w:rFonts w:ascii="Times New Roman" w:hAnsi="Times New Roman"/>
          <w:sz w:val="26"/>
          <w:szCs w:val="26"/>
        </w:rPr>
        <w:t>тыс. рублей з</w:t>
      </w:r>
      <w:r w:rsidRPr="007E72BF">
        <w:rPr>
          <w:rFonts w:ascii="Times New Roman" w:hAnsi="Times New Roman"/>
          <w:spacing w:val="-6"/>
          <w:sz w:val="26"/>
          <w:szCs w:val="26"/>
        </w:rPr>
        <w:t xml:space="preserve">а счет получения </w:t>
      </w:r>
      <w:r>
        <w:rPr>
          <w:rFonts w:ascii="Times New Roman" w:hAnsi="Times New Roman"/>
          <w:spacing w:val="-6"/>
          <w:sz w:val="26"/>
          <w:szCs w:val="26"/>
        </w:rPr>
        <w:t xml:space="preserve">бюджетных </w:t>
      </w:r>
      <w:r w:rsidRPr="007E72BF">
        <w:rPr>
          <w:rFonts w:ascii="Times New Roman" w:hAnsi="Times New Roman"/>
          <w:spacing w:val="-6"/>
          <w:sz w:val="26"/>
          <w:szCs w:val="26"/>
        </w:rPr>
        <w:t>кредитов на пополнение остатков средств на счетах республиканского бюджета.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7E72BF">
        <w:rPr>
          <w:rFonts w:ascii="Times New Roman" w:hAnsi="Times New Roman"/>
          <w:sz w:val="26"/>
          <w:szCs w:val="26"/>
        </w:rPr>
        <w:t>За 3 месяца 2019 года привлечение источников финансирования дефицита республиканского бюджета не осуществлялось.</w:t>
      </w:r>
    </w:p>
    <w:p w:rsidR="00FC32C8" w:rsidRPr="007E72BF" w:rsidRDefault="00FC32C8" w:rsidP="00FC32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6"/>
          <w:sz w:val="26"/>
          <w:szCs w:val="26"/>
        </w:rPr>
      </w:pPr>
      <w:r w:rsidRPr="007E72BF">
        <w:rPr>
          <w:rFonts w:ascii="Times New Roman" w:hAnsi="Times New Roman"/>
          <w:spacing w:val="-6"/>
          <w:sz w:val="26"/>
          <w:szCs w:val="26"/>
        </w:rPr>
        <w:t xml:space="preserve">Погашение </w:t>
      </w:r>
      <w:r w:rsidRPr="007E72BF">
        <w:rPr>
          <w:rFonts w:ascii="Times New Roman" w:hAnsi="Times New Roman"/>
          <w:sz w:val="26"/>
          <w:szCs w:val="26"/>
        </w:rPr>
        <w:t>г</w:t>
      </w:r>
      <w:r w:rsidRPr="007E72BF">
        <w:rPr>
          <w:rFonts w:ascii="Times New Roman" w:hAnsi="Times New Roman"/>
          <w:bCs/>
          <w:sz w:val="26"/>
          <w:szCs w:val="26"/>
        </w:rPr>
        <w:t>осударственных ценных бумаг</w:t>
      </w:r>
      <w:r w:rsidRPr="007E72BF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7E72BF">
        <w:rPr>
          <w:rFonts w:ascii="Times New Roman" w:hAnsi="Times New Roman"/>
          <w:sz w:val="26"/>
          <w:szCs w:val="26"/>
        </w:rPr>
        <w:t xml:space="preserve">за 3 месяца </w:t>
      </w:r>
      <w:r w:rsidRPr="007E72BF">
        <w:rPr>
          <w:rFonts w:ascii="Times New Roman" w:hAnsi="Times New Roman"/>
          <w:spacing w:val="-6"/>
          <w:sz w:val="26"/>
          <w:szCs w:val="26"/>
        </w:rPr>
        <w:t xml:space="preserve">2020 года не осуществлялось (погашение в размере 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7E72BF">
        <w:rPr>
          <w:rFonts w:ascii="Times New Roman" w:hAnsi="Times New Roman"/>
          <w:spacing w:val="-6"/>
          <w:sz w:val="26"/>
          <w:szCs w:val="26"/>
        </w:rPr>
        <w:t>907 000 тыс. рублей запланировано на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7E72BF"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pacing w:val="-6"/>
          <w:sz w:val="26"/>
          <w:szCs w:val="26"/>
        </w:rPr>
        <w:t>4</w:t>
      </w:r>
      <w:r w:rsidRPr="007E72BF">
        <w:rPr>
          <w:rFonts w:ascii="Times New Roman" w:hAnsi="Times New Roman"/>
          <w:spacing w:val="-6"/>
          <w:sz w:val="26"/>
          <w:szCs w:val="26"/>
        </w:rPr>
        <w:t xml:space="preserve"> квартал 2020 года), </w:t>
      </w:r>
      <w:r w:rsidRPr="007E72BF">
        <w:rPr>
          <w:rFonts w:ascii="Times New Roman" w:hAnsi="Times New Roman"/>
          <w:sz w:val="26"/>
          <w:szCs w:val="26"/>
        </w:rPr>
        <w:t>за 3 месяца 2</w:t>
      </w:r>
      <w:r w:rsidRPr="007E72BF">
        <w:rPr>
          <w:rFonts w:ascii="Times New Roman" w:hAnsi="Times New Roman"/>
          <w:spacing w:val="-6"/>
          <w:sz w:val="26"/>
          <w:szCs w:val="26"/>
        </w:rPr>
        <w:t xml:space="preserve">019 года погашены </w:t>
      </w:r>
      <w:r w:rsidRPr="007E72BF">
        <w:rPr>
          <w:rFonts w:ascii="Times New Roman" w:hAnsi="Times New Roman"/>
          <w:sz w:val="26"/>
          <w:szCs w:val="26"/>
        </w:rPr>
        <w:t>г</w:t>
      </w:r>
      <w:r w:rsidRPr="007E72BF">
        <w:rPr>
          <w:rFonts w:ascii="Times New Roman" w:hAnsi="Times New Roman"/>
          <w:bCs/>
          <w:sz w:val="26"/>
          <w:szCs w:val="26"/>
        </w:rPr>
        <w:t>осударственные ценные бумаги</w:t>
      </w:r>
      <w:r w:rsidRPr="007E72BF">
        <w:rPr>
          <w:rFonts w:ascii="Times New Roman" w:hAnsi="Times New Roman"/>
          <w:spacing w:val="-6"/>
          <w:sz w:val="26"/>
          <w:szCs w:val="26"/>
        </w:rPr>
        <w:t xml:space="preserve"> на сумму </w:t>
      </w:r>
      <w:r w:rsidRPr="007E72BF">
        <w:rPr>
          <w:rFonts w:ascii="Times New Roman" w:hAnsi="Times New Roman"/>
          <w:sz w:val="26"/>
          <w:szCs w:val="26"/>
        </w:rPr>
        <w:t>400 000</w:t>
      </w:r>
      <w:r w:rsidRPr="007E72BF">
        <w:rPr>
          <w:rFonts w:ascii="Times New Roman" w:hAnsi="Times New Roman"/>
          <w:spacing w:val="-6"/>
          <w:sz w:val="26"/>
          <w:szCs w:val="26"/>
        </w:rPr>
        <w:t xml:space="preserve"> тыс. рублей.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7E72BF">
        <w:rPr>
          <w:rFonts w:ascii="Times New Roman" w:hAnsi="Times New Roman"/>
          <w:spacing w:val="-6"/>
          <w:sz w:val="26"/>
          <w:szCs w:val="26"/>
        </w:rPr>
        <w:t xml:space="preserve">Погашение бюджетных кредитов </w:t>
      </w:r>
      <w:r w:rsidRPr="007E72BF">
        <w:rPr>
          <w:rFonts w:ascii="Times New Roman" w:hAnsi="Times New Roman"/>
          <w:sz w:val="26"/>
          <w:szCs w:val="26"/>
        </w:rPr>
        <w:t xml:space="preserve">за 3 месяца </w:t>
      </w:r>
      <w:r w:rsidRPr="007E72BF">
        <w:rPr>
          <w:rFonts w:ascii="Times New Roman" w:hAnsi="Times New Roman"/>
          <w:spacing w:val="-6"/>
          <w:sz w:val="26"/>
          <w:szCs w:val="26"/>
        </w:rPr>
        <w:t xml:space="preserve">2020 года, также как и </w:t>
      </w:r>
      <w:r>
        <w:rPr>
          <w:rFonts w:ascii="Times New Roman" w:hAnsi="Times New Roman"/>
          <w:spacing w:val="-6"/>
          <w:sz w:val="26"/>
          <w:szCs w:val="26"/>
        </w:rPr>
        <w:t>в</w:t>
      </w:r>
      <w:r w:rsidRPr="007E72BF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7E72BF">
        <w:rPr>
          <w:rFonts w:ascii="Times New Roman" w:hAnsi="Times New Roman"/>
          <w:spacing w:val="-6"/>
          <w:sz w:val="26"/>
          <w:szCs w:val="26"/>
          <w:lang w:val="en-US"/>
        </w:rPr>
        <w:t>I</w:t>
      </w:r>
      <w:r w:rsidRPr="007E72BF">
        <w:rPr>
          <w:rFonts w:ascii="Times New Roman" w:hAnsi="Times New Roman"/>
          <w:spacing w:val="-6"/>
          <w:sz w:val="26"/>
          <w:szCs w:val="26"/>
        </w:rPr>
        <w:t xml:space="preserve"> квартал</w:t>
      </w:r>
      <w:r>
        <w:rPr>
          <w:rFonts w:ascii="Times New Roman" w:hAnsi="Times New Roman"/>
          <w:spacing w:val="-6"/>
          <w:sz w:val="26"/>
          <w:szCs w:val="26"/>
        </w:rPr>
        <w:t>е</w:t>
      </w:r>
      <w:r w:rsidRPr="007E72BF">
        <w:rPr>
          <w:rFonts w:ascii="Times New Roman" w:hAnsi="Times New Roman"/>
          <w:spacing w:val="-6"/>
          <w:sz w:val="26"/>
          <w:szCs w:val="26"/>
        </w:rPr>
        <w:t xml:space="preserve"> 2019 года, не осуществлялось.</w:t>
      </w:r>
    </w:p>
    <w:p w:rsidR="00FC32C8" w:rsidRPr="007E72BF" w:rsidRDefault="00FC32C8" w:rsidP="00FC32C8">
      <w:pPr>
        <w:pStyle w:val="ConsPlusNormal"/>
        <w:ind w:firstLine="709"/>
        <w:jc w:val="both"/>
      </w:pPr>
      <w:r w:rsidRPr="007E72BF">
        <w:t xml:space="preserve">Следует отметить, что на основании положений Федерального закона от 01.04.2020 № 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 задолженность по бюджетным кредитам, предоставленным субъектам Российской Федерации для частичного покрытия дефицитов бюджетов субъектов Российской Федерации и реструктурированным в соответствии с </w:t>
      </w:r>
      <w:hyperlink r:id="rId8" w:history="1">
        <w:r w:rsidRPr="007E72BF">
          <w:t>частями 7</w:t>
        </w:r>
      </w:hyperlink>
      <w:r w:rsidRPr="007E72BF">
        <w:t xml:space="preserve"> и </w:t>
      </w:r>
      <w:hyperlink r:id="rId9" w:history="1">
        <w:r w:rsidRPr="007E72BF">
          <w:t>8 статьи 16</w:t>
        </w:r>
      </w:hyperlink>
      <w:r w:rsidRPr="007E72BF">
        <w:t xml:space="preserve"> Федерального закона от 19.12.2016 № 415-ФЗ «О федеральном бюджете на 2017 год и на плановый период 2018 и 2019 годов», погашению в 2020 году не подлежит, данная задолженность погашается с 2025 до 2029 года включительно.</w:t>
      </w:r>
    </w:p>
    <w:p w:rsidR="00FC32C8" w:rsidRPr="007E72BF" w:rsidRDefault="00FC32C8" w:rsidP="00FC32C8">
      <w:pPr>
        <w:pStyle w:val="ConsPlusNormal"/>
        <w:ind w:firstLine="709"/>
        <w:jc w:val="both"/>
      </w:pPr>
      <w:r w:rsidRPr="007E72BF">
        <w:t>По состоянию на 01.04.2020 оставшаяся сумма задолженности по шести бюджетным кредитам, привлеченным Республикой Хакасия из федерального бюджета для частичного покрытия дефицита бюджета (Соглашения от 17.12.2015                № 01-01-06/06-245, от 25.09.2017 № 01-01-06/06-250, от 19.10.2017 № 01-01-06/06-259 и № 01-01-06/06-260, от 07.12.2017 № 01-01-06/06-305 и от 21.12.2017 № 01-01-06/06-354), составляет 12 700 667,7 тыс. рублей, плановое погашение на 2020 год - 1 411 186 тыс. рублей.</w:t>
      </w:r>
    </w:p>
    <w:p w:rsidR="00FC32C8" w:rsidRPr="007E72BF" w:rsidRDefault="00FC32C8" w:rsidP="00FC32C8">
      <w:pPr>
        <w:pStyle w:val="ConsPlusNormal"/>
        <w:ind w:firstLine="708"/>
        <w:jc w:val="both"/>
      </w:pPr>
      <w:r w:rsidRPr="007E72BF">
        <w:lastRenderedPageBreak/>
        <w:t>Средства бюджета субъекта Российской Федерации, высвобождаемые в 2020 году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финансовое обеспечение мероприятий, связанных с предотвращением влияния ухудшения экономической ситуации на развитие отраслей экономики субъекта Российской Федерации, с профилактикой и устранением последствий распространения коронавирусной инфекции, а также компенсацию снижения по итогам 2020 года налоговых и неналоговых доходов бюджета субъекта Российской Федерации по сравнению с 2019 годом.</w:t>
      </w:r>
    </w:p>
    <w:p w:rsidR="00FC32C8" w:rsidRPr="007E72BF" w:rsidRDefault="00FC32C8" w:rsidP="00FC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E72BF">
        <w:rPr>
          <w:rFonts w:ascii="Times New Roman" w:hAnsi="Times New Roman"/>
          <w:sz w:val="26"/>
          <w:szCs w:val="26"/>
        </w:rPr>
        <w:t xml:space="preserve">Исполнение по иным источникам внутреннего финансирования дефицита республиканского бюджета при плане 0 тыс. рублей составило </w:t>
      </w:r>
      <w:r w:rsidRPr="007E72BF">
        <w:rPr>
          <w:rFonts w:ascii="Times New Roman" w:hAnsi="Times New Roman"/>
          <w:bCs/>
          <w:sz w:val="26"/>
          <w:szCs w:val="26"/>
        </w:rPr>
        <w:t>1</w:t>
      </w:r>
      <w:r w:rsidRPr="007E72BF">
        <w:rPr>
          <w:rFonts w:ascii="Times New Roman" w:hAnsi="Times New Roman"/>
          <w:bCs/>
          <w:sz w:val="26"/>
          <w:szCs w:val="26"/>
          <w:lang w:val="en-US"/>
        </w:rPr>
        <w:t> </w:t>
      </w:r>
      <w:r w:rsidRPr="007E72BF">
        <w:rPr>
          <w:rFonts w:ascii="Times New Roman" w:hAnsi="Times New Roman"/>
          <w:bCs/>
          <w:sz w:val="26"/>
          <w:szCs w:val="26"/>
        </w:rPr>
        <w:t>020</w:t>
      </w:r>
      <w:r w:rsidRPr="007E72BF">
        <w:rPr>
          <w:rFonts w:ascii="Times New Roman" w:hAnsi="Times New Roman"/>
          <w:bCs/>
          <w:sz w:val="26"/>
          <w:szCs w:val="26"/>
          <w:lang w:val="en-US"/>
        </w:rPr>
        <w:t> </w:t>
      </w:r>
      <w:r w:rsidRPr="007E72BF">
        <w:rPr>
          <w:rFonts w:ascii="Times New Roman" w:hAnsi="Times New Roman"/>
          <w:bCs/>
          <w:sz w:val="26"/>
          <w:szCs w:val="26"/>
        </w:rPr>
        <w:t xml:space="preserve">905 </w:t>
      </w:r>
      <w:r w:rsidRPr="007E72BF">
        <w:rPr>
          <w:rFonts w:ascii="Times New Roman" w:hAnsi="Times New Roman"/>
          <w:sz w:val="26"/>
          <w:szCs w:val="26"/>
        </w:rPr>
        <w:t xml:space="preserve">тыс. рублей (за 3 месяца 2019 года - </w:t>
      </w:r>
      <w:r w:rsidRPr="007E72BF">
        <w:rPr>
          <w:rFonts w:ascii="Times New Roman" w:hAnsi="Times New Roman"/>
          <w:bCs/>
          <w:sz w:val="26"/>
          <w:szCs w:val="26"/>
        </w:rPr>
        <w:t xml:space="preserve">1 325 910 </w:t>
      </w:r>
      <w:r w:rsidRPr="007E72BF">
        <w:rPr>
          <w:rFonts w:ascii="Times New Roman" w:hAnsi="Times New Roman"/>
          <w:sz w:val="26"/>
          <w:szCs w:val="26"/>
        </w:rPr>
        <w:t>тыс. рублей) за счет увеличения финансовых активов в собственности субъектов Российской Федерации, за счет средств организаций, учредителями которых являются субъекты Российской Федерации, и лицевые счета которым открыты в территориальных органах Федерального казначейства или в финансовых органах субъектов Российской Федерации в соответствии с законодательством Российской Федерации – 1</w:t>
      </w:r>
      <w:r w:rsidRPr="007E72BF">
        <w:rPr>
          <w:rFonts w:ascii="Times New Roman" w:hAnsi="Times New Roman"/>
          <w:sz w:val="26"/>
          <w:szCs w:val="26"/>
          <w:lang w:val="en-US"/>
        </w:rPr>
        <w:t> </w:t>
      </w:r>
      <w:r w:rsidRPr="007E72BF">
        <w:rPr>
          <w:rFonts w:ascii="Times New Roman" w:hAnsi="Times New Roman"/>
          <w:sz w:val="26"/>
          <w:szCs w:val="26"/>
        </w:rPr>
        <w:t>257</w:t>
      </w:r>
      <w:r w:rsidRPr="007E72BF">
        <w:rPr>
          <w:rFonts w:ascii="Times New Roman" w:hAnsi="Times New Roman"/>
          <w:sz w:val="26"/>
          <w:szCs w:val="26"/>
          <w:lang w:val="en-US"/>
        </w:rPr>
        <w:t> </w:t>
      </w:r>
      <w:r w:rsidRPr="007E72BF">
        <w:rPr>
          <w:rFonts w:ascii="Times New Roman" w:hAnsi="Times New Roman"/>
          <w:sz w:val="26"/>
          <w:szCs w:val="26"/>
        </w:rPr>
        <w:t xml:space="preserve">200 тыс. рублей (за 3 месяца 2019 года - </w:t>
      </w:r>
      <w:r w:rsidRPr="007E72BF">
        <w:rPr>
          <w:rFonts w:ascii="Times New Roman" w:hAnsi="Times New Roman"/>
          <w:bCs/>
          <w:sz w:val="26"/>
          <w:szCs w:val="26"/>
        </w:rPr>
        <w:t xml:space="preserve">1 264 122 </w:t>
      </w:r>
      <w:r w:rsidRPr="007E72BF">
        <w:rPr>
          <w:rFonts w:ascii="Times New Roman" w:hAnsi="Times New Roman"/>
          <w:sz w:val="26"/>
          <w:szCs w:val="26"/>
        </w:rPr>
        <w:t>тыс. рублей).</w:t>
      </w:r>
    </w:p>
    <w:p w:rsidR="00FC32C8" w:rsidRPr="007E72BF" w:rsidRDefault="00FC32C8" w:rsidP="00FC32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72BF">
        <w:rPr>
          <w:rFonts w:ascii="Times New Roman" w:hAnsi="Times New Roman"/>
          <w:sz w:val="26"/>
          <w:szCs w:val="26"/>
        </w:rPr>
        <w:t>Предоставление и возврат бюджетных кредитов муниципальными образованиями Республики Хакасия за 3 месяца 2020 года не осуществлялось (</w:t>
      </w:r>
      <w:r w:rsidRPr="007E72BF">
        <w:rPr>
          <w:rFonts w:ascii="Times New Roman" w:hAnsi="Times New Roman"/>
          <w:spacing w:val="-6"/>
          <w:sz w:val="26"/>
          <w:szCs w:val="26"/>
        </w:rPr>
        <w:t xml:space="preserve">также как и за </w:t>
      </w:r>
      <w:r w:rsidRPr="007E72BF">
        <w:rPr>
          <w:rFonts w:ascii="Times New Roman" w:hAnsi="Times New Roman"/>
          <w:spacing w:val="-6"/>
          <w:sz w:val="26"/>
          <w:szCs w:val="26"/>
          <w:lang w:val="en-US"/>
        </w:rPr>
        <w:t>I</w:t>
      </w:r>
      <w:r w:rsidRPr="007E72BF">
        <w:rPr>
          <w:rFonts w:ascii="Times New Roman" w:hAnsi="Times New Roman"/>
          <w:spacing w:val="-6"/>
          <w:sz w:val="26"/>
          <w:szCs w:val="26"/>
        </w:rPr>
        <w:t xml:space="preserve"> квартал 2019 года</w:t>
      </w:r>
      <w:r w:rsidRPr="007E72BF">
        <w:rPr>
          <w:rFonts w:ascii="Times New Roman" w:hAnsi="Times New Roman"/>
          <w:sz w:val="26"/>
          <w:szCs w:val="26"/>
        </w:rPr>
        <w:t>).</w:t>
      </w:r>
    </w:p>
    <w:p w:rsidR="00FC32C8" w:rsidRPr="007E72BF" w:rsidRDefault="00FC32C8" w:rsidP="00FC32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7E72BF">
        <w:rPr>
          <w:rFonts w:ascii="Times New Roman" w:hAnsi="Times New Roman"/>
          <w:spacing w:val="-6"/>
          <w:sz w:val="26"/>
          <w:szCs w:val="26"/>
        </w:rPr>
        <w:t xml:space="preserve">Средства от продажи акций и иных форм участия в капитале, находящихся в собственности субъектов Российской Федерации, за 3 месяца 2020 года отсутствуют </w:t>
      </w:r>
      <w:r w:rsidRPr="007E72BF">
        <w:rPr>
          <w:rFonts w:ascii="Times New Roman" w:hAnsi="Times New Roman"/>
          <w:sz w:val="26"/>
          <w:szCs w:val="26"/>
        </w:rPr>
        <w:t>(за 3 месяца 2019 года</w:t>
      </w:r>
      <w:r w:rsidRPr="007E72BF">
        <w:rPr>
          <w:rFonts w:ascii="Times New Roman" w:hAnsi="Times New Roman"/>
          <w:spacing w:val="-6"/>
          <w:sz w:val="26"/>
          <w:szCs w:val="26"/>
        </w:rPr>
        <w:t xml:space="preserve"> данный вид поступлений также отсутствовал).</w:t>
      </w:r>
    </w:p>
    <w:p w:rsidR="00FC32C8" w:rsidRPr="007E72BF" w:rsidRDefault="00FC32C8" w:rsidP="00FC32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7E72BF">
        <w:rPr>
          <w:rFonts w:ascii="Times New Roman" w:hAnsi="Times New Roman"/>
          <w:bCs/>
          <w:sz w:val="26"/>
          <w:szCs w:val="26"/>
        </w:rPr>
        <w:t xml:space="preserve">Изменение остатков средств на счетах по учету средств республиканского бюджета составило «минус» 1 020 905 тыс. рублей (отрицательное значение сложилось за счет превышения </w:t>
      </w:r>
      <w:r w:rsidRPr="007E72BF">
        <w:rPr>
          <w:rFonts w:ascii="Times New Roman" w:hAnsi="Times New Roman"/>
          <w:spacing w:val="-6"/>
          <w:sz w:val="26"/>
          <w:szCs w:val="26"/>
        </w:rPr>
        <w:t>увеличения прочих остатков денежных средств республиканского бюджета над их уменьшением) (</w:t>
      </w:r>
      <w:r w:rsidRPr="007E72BF">
        <w:rPr>
          <w:rFonts w:ascii="Times New Roman" w:hAnsi="Times New Roman"/>
          <w:sz w:val="26"/>
          <w:szCs w:val="26"/>
        </w:rPr>
        <w:t xml:space="preserve">за 3 месяца 2019 года «минус»  </w:t>
      </w:r>
      <w:r w:rsidRPr="007E72BF">
        <w:rPr>
          <w:rFonts w:ascii="Times New Roman" w:hAnsi="Times New Roman"/>
          <w:bCs/>
          <w:sz w:val="26"/>
          <w:szCs w:val="26"/>
        </w:rPr>
        <w:t xml:space="preserve">1 325 910 </w:t>
      </w:r>
      <w:r w:rsidRPr="007E72BF">
        <w:rPr>
          <w:rFonts w:ascii="Times New Roman" w:hAnsi="Times New Roman"/>
          <w:sz w:val="26"/>
          <w:szCs w:val="26"/>
        </w:rPr>
        <w:t>тыс. рублей).</w:t>
      </w:r>
    </w:p>
    <w:p w:rsidR="00FC32C8" w:rsidRPr="007E72BF" w:rsidRDefault="00FC32C8" w:rsidP="00FC32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72BF">
        <w:rPr>
          <w:rFonts w:ascii="Times New Roman" w:hAnsi="Times New Roman"/>
          <w:b/>
          <w:sz w:val="26"/>
          <w:szCs w:val="26"/>
        </w:rPr>
        <w:t>Государственный внутренний долг Республики Хакасия</w:t>
      </w:r>
      <w:r w:rsidRPr="007E72BF">
        <w:rPr>
          <w:rFonts w:ascii="Times New Roman" w:hAnsi="Times New Roman"/>
          <w:sz w:val="26"/>
          <w:szCs w:val="26"/>
        </w:rPr>
        <w:t xml:space="preserve"> с начала года увеличился на 1 755 000 тыс. рублей (на 8,5%), и на 01.04.2020 составил </w:t>
      </w:r>
      <w:r w:rsidRPr="007E72BF">
        <w:rPr>
          <w:rFonts w:ascii="Times New Roman" w:hAnsi="Times New Roman"/>
          <w:bCs/>
          <w:sz w:val="26"/>
          <w:szCs w:val="26"/>
        </w:rPr>
        <w:t>22</w:t>
      </w:r>
      <w:r>
        <w:rPr>
          <w:rFonts w:ascii="Times New Roman" w:hAnsi="Times New Roman"/>
          <w:bCs/>
          <w:sz w:val="26"/>
          <w:szCs w:val="26"/>
        </w:rPr>
        <w:t> </w:t>
      </w:r>
      <w:r w:rsidRPr="007E72BF">
        <w:rPr>
          <w:rFonts w:ascii="Times New Roman" w:hAnsi="Times New Roman"/>
          <w:bCs/>
          <w:sz w:val="26"/>
          <w:szCs w:val="26"/>
        </w:rPr>
        <w:t xml:space="preserve">488 846,2 </w:t>
      </w:r>
      <w:r w:rsidRPr="007E72BF">
        <w:rPr>
          <w:rFonts w:ascii="Times New Roman" w:hAnsi="Times New Roman"/>
          <w:sz w:val="26"/>
          <w:szCs w:val="26"/>
        </w:rPr>
        <w:t>тыс. рублей, или 97,6% от верхнего предела предельного его объема, установленного Законом о республиканском бюджете на 2020 год (23 038 901 тыс. рублей).</w:t>
      </w:r>
    </w:p>
    <w:p w:rsidR="00FC32C8" w:rsidRPr="007E72BF" w:rsidRDefault="00FC32C8" w:rsidP="00FC32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72BF">
        <w:rPr>
          <w:rFonts w:ascii="Times New Roman" w:hAnsi="Times New Roman"/>
          <w:sz w:val="26"/>
          <w:szCs w:val="26"/>
        </w:rPr>
        <w:t>В структуре государственного внутреннего долга на бюджетные кредиты приходится 66,4% (</w:t>
      </w:r>
      <w:r w:rsidRPr="007E72BF">
        <w:rPr>
          <w:rFonts w:ascii="Times New Roman" w:hAnsi="Times New Roman"/>
          <w:bCs/>
          <w:sz w:val="26"/>
          <w:szCs w:val="26"/>
        </w:rPr>
        <w:t>14 931 830,8</w:t>
      </w:r>
      <w:r w:rsidRPr="007E72BF">
        <w:rPr>
          <w:rFonts w:ascii="Times New Roman" w:hAnsi="Times New Roman"/>
          <w:sz w:val="26"/>
          <w:szCs w:val="26"/>
        </w:rPr>
        <w:t xml:space="preserve"> тыс. рублей), на государственные ценные бумаги – 26,3% (</w:t>
      </w:r>
      <w:r w:rsidRPr="007E72BF">
        <w:rPr>
          <w:rFonts w:ascii="Times New Roman" w:hAnsi="Times New Roman"/>
          <w:bCs/>
          <w:sz w:val="26"/>
          <w:szCs w:val="26"/>
        </w:rPr>
        <w:t>5 907 015,4</w:t>
      </w:r>
      <w:r w:rsidRPr="007E72BF">
        <w:rPr>
          <w:rFonts w:ascii="Times New Roman" w:hAnsi="Times New Roman"/>
          <w:sz w:val="26"/>
          <w:szCs w:val="26"/>
        </w:rPr>
        <w:t xml:space="preserve"> тыс. рублей) и на кредиты, полученные от кредитных организаций – 7,3% (1 650 000 тыс. рублей).</w:t>
      </w:r>
    </w:p>
    <w:p w:rsidR="00FC32C8" w:rsidRPr="007E72BF" w:rsidRDefault="00FC32C8" w:rsidP="00FC32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E72BF">
        <w:rPr>
          <w:rFonts w:ascii="Times New Roman" w:hAnsi="Times New Roman"/>
          <w:sz w:val="26"/>
          <w:szCs w:val="26"/>
        </w:rPr>
        <w:t>По состоянию на 01.04.2020 задолженность Республики Хакасия по государственным гарантиям отсутствует.</w:t>
      </w:r>
    </w:p>
    <w:p w:rsidR="00FC32C8" w:rsidRPr="007E72BF" w:rsidRDefault="00FC32C8" w:rsidP="00FC32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72BF">
        <w:rPr>
          <w:rFonts w:ascii="Times New Roman" w:hAnsi="Times New Roman"/>
          <w:sz w:val="26"/>
          <w:szCs w:val="26"/>
        </w:rPr>
        <w:t xml:space="preserve">Просроченная задолженность по долговым обязательствам по состоянию на 01.04.2020 отсутствует. </w:t>
      </w:r>
    </w:p>
    <w:p w:rsidR="00FC32C8" w:rsidRPr="007E72BF" w:rsidRDefault="00FC32C8" w:rsidP="00FC32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E72BF">
        <w:rPr>
          <w:rFonts w:ascii="Times New Roman" w:hAnsi="Times New Roman"/>
          <w:sz w:val="26"/>
          <w:szCs w:val="26"/>
        </w:rPr>
        <w:t xml:space="preserve">Расходы </w:t>
      </w:r>
      <w:r w:rsidRPr="007E72BF">
        <w:rPr>
          <w:rFonts w:ascii="Times New Roman" w:hAnsi="Times New Roman"/>
          <w:bCs/>
          <w:sz w:val="26"/>
          <w:szCs w:val="26"/>
        </w:rPr>
        <w:t>на</w:t>
      </w:r>
      <w:r w:rsidRPr="007E72BF">
        <w:rPr>
          <w:rFonts w:ascii="Times New Roman" w:hAnsi="Times New Roman"/>
          <w:sz w:val="26"/>
          <w:szCs w:val="26"/>
        </w:rPr>
        <w:t xml:space="preserve"> обслуживание государственного внутреннего долга Республики Хакасия в </w:t>
      </w:r>
      <w:r w:rsidRPr="007E72BF">
        <w:rPr>
          <w:rFonts w:ascii="Times New Roman" w:hAnsi="Times New Roman"/>
          <w:sz w:val="26"/>
          <w:szCs w:val="26"/>
          <w:lang w:val="en-US"/>
        </w:rPr>
        <w:t>I</w:t>
      </w:r>
      <w:r w:rsidRPr="007E72BF">
        <w:rPr>
          <w:rFonts w:ascii="Times New Roman" w:hAnsi="Times New Roman"/>
          <w:sz w:val="26"/>
          <w:szCs w:val="26"/>
        </w:rPr>
        <w:t xml:space="preserve"> квартале 2020 года снизились по сравнению с аналогичным периодом 2019 года на 51 172 тыс. рублей (на 21,3%) и составили 189 227</w:t>
      </w:r>
      <w:r w:rsidRPr="007E72BF">
        <w:rPr>
          <w:rFonts w:ascii="Times New Roman" w:hAnsi="Times New Roman"/>
          <w:bCs/>
          <w:sz w:val="26"/>
          <w:szCs w:val="26"/>
        </w:rPr>
        <w:t xml:space="preserve"> </w:t>
      </w:r>
      <w:r w:rsidRPr="007E72BF">
        <w:rPr>
          <w:rFonts w:ascii="Times New Roman" w:hAnsi="Times New Roman"/>
          <w:sz w:val="26"/>
          <w:szCs w:val="26"/>
        </w:rPr>
        <w:t>тыс. рублей (22,9% от плановых назначений на 2020 год).</w:t>
      </w:r>
    </w:p>
    <w:p w:rsidR="002E7EB8" w:rsidRPr="000F7E75" w:rsidRDefault="002E7EB8" w:rsidP="002E7EB8">
      <w:pPr>
        <w:pStyle w:val="1"/>
        <w:spacing w:before="0" w:line="240" w:lineRule="auto"/>
        <w:ind w:firstLine="705"/>
        <w:rPr>
          <w:rFonts w:ascii="Times New Roman" w:hAnsi="Times New Roman" w:cs="Times New Roman"/>
          <w:color w:val="auto"/>
          <w:sz w:val="26"/>
          <w:szCs w:val="26"/>
        </w:rPr>
      </w:pPr>
      <w:bookmarkStart w:id="18" w:name="_Toc40874580"/>
      <w:bookmarkStart w:id="19" w:name="_Toc41853271"/>
      <w:r w:rsidRPr="000F7E75">
        <w:rPr>
          <w:rFonts w:ascii="Times New Roman" w:hAnsi="Times New Roman" w:cs="Times New Roman"/>
          <w:color w:val="auto"/>
          <w:sz w:val="26"/>
          <w:szCs w:val="26"/>
        </w:rPr>
        <w:lastRenderedPageBreak/>
        <w:t>1</w:t>
      </w:r>
      <w:r w:rsidR="00B538E8"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0F7E75">
        <w:rPr>
          <w:rFonts w:ascii="Times New Roman" w:hAnsi="Times New Roman" w:cs="Times New Roman"/>
          <w:color w:val="auto"/>
          <w:sz w:val="26"/>
          <w:szCs w:val="26"/>
        </w:rPr>
        <w:t>. Выводы:</w:t>
      </w:r>
      <w:bookmarkEnd w:id="18"/>
      <w:bookmarkEnd w:id="19"/>
    </w:p>
    <w:p w:rsidR="002E7EB8" w:rsidRPr="000F7E75" w:rsidRDefault="002E7EB8" w:rsidP="002E7EB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0F7E75">
        <w:rPr>
          <w:rFonts w:ascii="Times New Roman" w:hAnsi="Times New Roman"/>
          <w:sz w:val="26"/>
          <w:szCs w:val="26"/>
        </w:rPr>
        <w:t>По результатам мониторинга исполнения республиканского бюджета Республики Хакасия за 1 квартал 2020 года установлено следующее:</w:t>
      </w:r>
    </w:p>
    <w:p w:rsidR="002E7EB8" w:rsidRPr="00933B8E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pacing w:val="4"/>
          <w:sz w:val="26"/>
          <w:szCs w:val="26"/>
        </w:rPr>
      </w:pPr>
      <w:r w:rsidRPr="00933B8E">
        <w:rPr>
          <w:rFonts w:ascii="Times New Roman" w:hAnsi="Times New Roman"/>
          <w:sz w:val="26"/>
          <w:szCs w:val="26"/>
        </w:rPr>
        <w:t xml:space="preserve">1. Основные параметры республиканского бюджета </w:t>
      </w:r>
      <w:r w:rsidRPr="00933B8E">
        <w:rPr>
          <w:rFonts w:ascii="Times New Roman" w:hAnsi="Times New Roman"/>
          <w:spacing w:val="4"/>
          <w:sz w:val="26"/>
          <w:szCs w:val="26"/>
        </w:rPr>
        <w:t xml:space="preserve">за 1 квартал 2020 года составили по доходам – </w:t>
      </w:r>
      <w:r w:rsidRPr="00933B8E">
        <w:rPr>
          <w:rFonts w:ascii="Times New Roman" w:hAnsi="Times New Roman"/>
          <w:color w:val="000000"/>
          <w:sz w:val="26"/>
          <w:szCs w:val="26"/>
        </w:rPr>
        <w:t xml:space="preserve">5 617 741 </w:t>
      </w:r>
      <w:r w:rsidRPr="00933B8E">
        <w:rPr>
          <w:rFonts w:ascii="Times New Roman" w:hAnsi="Times New Roman"/>
          <w:spacing w:val="4"/>
          <w:sz w:val="26"/>
          <w:szCs w:val="26"/>
        </w:rPr>
        <w:t xml:space="preserve">тыс. рублей, или 15,9% </w:t>
      </w:r>
      <w:r w:rsidRPr="00933B8E">
        <w:rPr>
          <w:rFonts w:ascii="Times New Roman" w:hAnsi="Times New Roman"/>
          <w:sz w:val="26"/>
          <w:szCs w:val="26"/>
        </w:rPr>
        <w:t>годовых бюджетных назначений,</w:t>
      </w:r>
      <w:r w:rsidRPr="00933B8E">
        <w:rPr>
          <w:rFonts w:ascii="Times New Roman" w:hAnsi="Times New Roman"/>
          <w:spacing w:val="4"/>
          <w:sz w:val="26"/>
          <w:szCs w:val="26"/>
        </w:rPr>
        <w:t xml:space="preserve"> по расходам – </w:t>
      </w:r>
      <w:r w:rsidRPr="00933B8E">
        <w:rPr>
          <w:rFonts w:ascii="Times New Roman" w:hAnsi="Times New Roman"/>
          <w:color w:val="000000"/>
          <w:sz w:val="26"/>
          <w:szCs w:val="26"/>
        </w:rPr>
        <w:t xml:space="preserve">7 609 036 </w:t>
      </w:r>
      <w:r w:rsidRPr="00933B8E">
        <w:rPr>
          <w:rFonts w:ascii="Times New Roman" w:hAnsi="Times New Roman"/>
          <w:spacing w:val="4"/>
          <w:sz w:val="26"/>
          <w:szCs w:val="26"/>
        </w:rPr>
        <w:t xml:space="preserve">тыс. рублей (20,2%), </w:t>
      </w:r>
      <w:r w:rsidRPr="00933B8E">
        <w:rPr>
          <w:rFonts w:ascii="Times New Roman" w:hAnsi="Times New Roman"/>
          <w:sz w:val="26"/>
          <w:szCs w:val="26"/>
        </w:rPr>
        <w:t xml:space="preserve">дефицит в размере </w:t>
      </w:r>
      <w:r w:rsidR="00BF4D5A">
        <w:rPr>
          <w:rFonts w:ascii="Times New Roman" w:hAnsi="Times New Roman"/>
          <w:bCs/>
          <w:color w:val="000000"/>
          <w:sz w:val="26"/>
          <w:szCs w:val="26"/>
        </w:rPr>
        <w:t>1 </w:t>
      </w:r>
      <w:r w:rsidRPr="00933B8E">
        <w:rPr>
          <w:rFonts w:ascii="Times New Roman" w:hAnsi="Times New Roman"/>
          <w:bCs/>
          <w:color w:val="000000"/>
          <w:sz w:val="26"/>
          <w:szCs w:val="26"/>
        </w:rPr>
        <w:t xml:space="preserve">991 295 </w:t>
      </w:r>
      <w:r w:rsidRPr="00933B8E">
        <w:rPr>
          <w:rFonts w:ascii="Times New Roman" w:hAnsi="Times New Roman"/>
          <w:sz w:val="26"/>
          <w:szCs w:val="26"/>
        </w:rPr>
        <w:t>тыс. рублей.</w:t>
      </w:r>
    </w:p>
    <w:p w:rsidR="002E7EB8" w:rsidRPr="00933B8E" w:rsidRDefault="002E7EB8" w:rsidP="002E7EB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933B8E">
        <w:rPr>
          <w:rFonts w:ascii="Times New Roman" w:hAnsi="Times New Roman"/>
          <w:sz w:val="26"/>
          <w:szCs w:val="26"/>
        </w:rPr>
        <w:t xml:space="preserve">По сравнению с аналогичным периодом прошлого года доходы уменьшились на </w:t>
      </w:r>
      <w:r w:rsidRPr="00933B8E">
        <w:rPr>
          <w:rFonts w:ascii="Times New Roman" w:hAnsi="Times New Roman"/>
          <w:color w:val="000000"/>
          <w:sz w:val="26"/>
          <w:szCs w:val="26"/>
        </w:rPr>
        <w:t xml:space="preserve">1 619 405 </w:t>
      </w:r>
      <w:r w:rsidRPr="00933B8E">
        <w:rPr>
          <w:rFonts w:ascii="Times New Roman" w:hAnsi="Times New Roman"/>
          <w:sz w:val="26"/>
          <w:szCs w:val="26"/>
        </w:rPr>
        <w:t xml:space="preserve">тыс. рублей (на 22,4%), расходы – на </w:t>
      </w:r>
      <w:r w:rsidRPr="00933B8E">
        <w:rPr>
          <w:rFonts w:ascii="Times New Roman" w:hAnsi="Times New Roman"/>
          <w:color w:val="000000"/>
          <w:sz w:val="26"/>
          <w:szCs w:val="26"/>
        </w:rPr>
        <w:t xml:space="preserve"> 833 678 </w:t>
      </w:r>
      <w:r w:rsidRPr="00933B8E">
        <w:rPr>
          <w:rFonts w:ascii="Times New Roman" w:hAnsi="Times New Roman"/>
          <w:sz w:val="26"/>
          <w:szCs w:val="26"/>
        </w:rPr>
        <w:t xml:space="preserve">тыс. рублей (на 12,3%). </w:t>
      </w:r>
    </w:p>
    <w:p w:rsidR="002E7EB8" w:rsidRPr="00933B8E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B8E">
        <w:rPr>
          <w:rFonts w:ascii="Times New Roman" w:hAnsi="Times New Roman"/>
          <w:sz w:val="26"/>
          <w:szCs w:val="26"/>
        </w:rPr>
        <w:t>2. Налоговых доходов поступило в объеме 3 310 608</w:t>
      </w:r>
      <w:r w:rsidRPr="00933B8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33B8E">
        <w:rPr>
          <w:rFonts w:ascii="Times New Roman" w:hAnsi="Times New Roman"/>
          <w:sz w:val="26"/>
          <w:szCs w:val="26"/>
        </w:rPr>
        <w:t>тыс.</w:t>
      </w:r>
      <w:r w:rsidRPr="00933B8E">
        <w:rPr>
          <w:sz w:val="26"/>
          <w:szCs w:val="26"/>
        </w:rPr>
        <w:t xml:space="preserve"> </w:t>
      </w:r>
      <w:r w:rsidRPr="00933B8E">
        <w:rPr>
          <w:rFonts w:ascii="Times New Roman" w:hAnsi="Times New Roman"/>
          <w:sz w:val="26"/>
          <w:szCs w:val="26"/>
        </w:rPr>
        <w:t>рублей, или 14,5% бюджетных назначений, неналоговых доходов – 79</w:t>
      </w:r>
      <w:r w:rsidR="005E582E">
        <w:rPr>
          <w:rFonts w:ascii="Times New Roman" w:hAnsi="Times New Roman"/>
          <w:sz w:val="26"/>
          <w:szCs w:val="26"/>
        </w:rPr>
        <w:t> </w:t>
      </w:r>
      <w:r w:rsidRPr="00933B8E">
        <w:rPr>
          <w:rFonts w:ascii="Times New Roman" w:hAnsi="Times New Roman"/>
          <w:sz w:val="26"/>
          <w:szCs w:val="26"/>
        </w:rPr>
        <w:t>021 тыс.</w:t>
      </w:r>
      <w:r w:rsidRPr="00933B8E">
        <w:rPr>
          <w:sz w:val="26"/>
          <w:szCs w:val="26"/>
        </w:rPr>
        <w:t xml:space="preserve"> </w:t>
      </w:r>
      <w:r w:rsidRPr="00933B8E">
        <w:rPr>
          <w:rFonts w:ascii="Times New Roman" w:hAnsi="Times New Roman"/>
          <w:sz w:val="26"/>
          <w:szCs w:val="26"/>
        </w:rPr>
        <w:t>рублей (23,6%), безвозмездных поступлений – 2 228 112 тыс. рублей (18,3%).</w:t>
      </w:r>
    </w:p>
    <w:p w:rsidR="002E7EB8" w:rsidRPr="00933B8E" w:rsidRDefault="002E7EB8" w:rsidP="002E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933B8E">
        <w:rPr>
          <w:rFonts w:ascii="Times New Roman" w:hAnsi="Times New Roman"/>
          <w:sz w:val="26"/>
          <w:szCs w:val="26"/>
        </w:rPr>
        <w:t xml:space="preserve">По сравнению с аналогичным периодом прошлого года налоговые доходы  уменьшились на 2 432 284 тыс. рублей (в 1,7 раза), за счет уменьшения поступлений налога на прибыль организаций </w:t>
      </w:r>
      <w:r w:rsidRPr="00933B8E">
        <w:rPr>
          <w:rFonts w:ascii="Times New Roman" w:hAnsi="Times New Roman"/>
          <w:sz w:val="26"/>
          <w:szCs w:val="26"/>
          <w:lang w:val="ru-MO"/>
        </w:rPr>
        <w:t xml:space="preserve">– </w:t>
      </w:r>
      <w:r w:rsidRPr="00933B8E">
        <w:rPr>
          <w:rFonts w:ascii="Times New Roman" w:hAnsi="Times New Roman"/>
          <w:sz w:val="26"/>
          <w:szCs w:val="26"/>
        </w:rPr>
        <w:t>на 2 389 660 тыс. рублей (в 4 раза) и акцизов</w:t>
      </w:r>
      <w:r w:rsidRPr="00933B8E">
        <w:rPr>
          <w:rFonts w:ascii="Times New Roman" w:hAnsi="Times New Roman"/>
          <w:sz w:val="26"/>
          <w:szCs w:val="26"/>
          <w:lang w:val="ru-MO"/>
        </w:rPr>
        <w:t xml:space="preserve"> – на 100 989 тыс. рублей (на 14,4%).</w:t>
      </w:r>
    </w:p>
    <w:p w:rsidR="002E7EB8" w:rsidRDefault="002E7EB8" w:rsidP="002E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B8E">
        <w:rPr>
          <w:rFonts w:ascii="Times New Roman" w:hAnsi="Times New Roman"/>
          <w:sz w:val="26"/>
          <w:szCs w:val="26"/>
        </w:rPr>
        <w:t>Неналоговые доходы ниже показателя аналогичного периода прошлого года на 46 896</w:t>
      </w:r>
      <w:r w:rsidRPr="00933B8E">
        <w:rPr>
          <w:bCs/>
          <w:sz w:val="26"/>
          <w:szCs w:val="26"/>
        </w:rPr>
        <w:t xml:space="preserve"> </w:t>
      </w:r>
      <w:r w:rsidRPr="00933B8E">
        <w:rPr>
          <w:rFonts w:ascii="Times New Roman" w:hAnsi="Times New Roman"/>
          <w:sz w:val="26"/>
          <w:szCs w:val="26"/>
        </w:rPr>
        <w:t xml:space="preserve">тыс. рублей (на 37,2%), что обусловлено снижением платежей практически по всем видам неналоговых доходов, за исключением </w:t>
      </w:r>
      <w:r w:rsidRPr="00933B8E">
        <w:rPr>
          <w:rFonts w:ascii="Times New Roman" w:hAnsi="Times New Roman"/>
          <w:color w:val="000000"/>
          <w:sz w:val="26"/>
          <w:szCs w:val="26"/>
        </w:rPr>
        <w:t>доходов от продажи материальных и нематериальных активов</w:t>
      </w:r>
      <w:r>
        <w:rPr>
          <w:rFonts w:ascii="Times New Roman" w:hAnsi="Times New Roman"/>
          <w:color w:val="000000"/>
          <w:sz w:val="26"/>
          <w:szCs w:val="26"/>
        </w:rPr>
        <w:t>, которые возросли</w:t>
      </w:r>
      <w:r w:rsidRPr="00933B8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33B8E">
        <w:rPr>
          <w:rFonts w:ascii="Times New Roman" w:hAnsi="Times New Roman"/>
          <w:sz w:val="26"/>
          <w:szCs w:val="26"/>
        </w:rPr>
        <w:t xml:space="preserve">на 234 тыс. </w:t>
      </w:r>
      <w:r>
        <w:rPr>
          <w:rFonts w:ascii="Times New Roman" w:hAnsi="Times New Roman"/>
          <w:sz w:val="26"/>
          <w:szCs w:val="26"/>
        </w:rPr>
        <w:t>рублей,  или в 5,3 раза.</w:t>
      </w:r>
      <w:r w:rsidRPr="00F14045">
        <w:rPr>
          <w:rFonts w:ascii="Times New Roman" w:hAnsi="Times New Roman"/>
          <w:sz w:val="26"/>
          <w:szCs w:val="26"/>
        </w:rPr>
        <w:t xml:space="preserve"> </w:t>
      </w:r>
    </w:p>
    <w:p w:rsidR="002E7EB8" w:rsidRPr="00933B8E" w:rsidRDefault="002E7EB8" w:rsidP="002E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B8E">
        <w:rPr>
          <w:rFonts w:ascii="Times New Roman" w:hAnsi="Times New Roman"/>
          <w:sz w:val="26"/>
          <w:szCs w:val="26"/>
        </w:rPr>
        <w:t>По сравнению с 1 кварталом 2019 года объем безвозмездных поступлений увеличился на 859 775 тыс. рублей, или в 1,6 раза, в основном за счет</w:t>
      </w:r>
      <w:r w:rsidRPr="00933B8E">
        <w:rPr>
          <w:rFonts w:ascii="Times New Roman CYR" w:hAnsi="Times New Roman CYR" w:cs="Times New Roman CYR"/>
          <w:sz w:val="26"/>
          <w:szCs w:val="26"/>
          <w:lang w:val="ru-MO"/>
        </w:rPr>
        <w:t xml:space="preserve"> увеличения</w:t>
      </w:r>
      <w:r w:rsidRPr="00933B8E">
        <w:rPr>
          <w:rFonts w:ascii="Times New Roman" w:hAnsi="Times New Roman"/>
          <w:sz w:val="26"/>
          <w:szCs w:val="26"/>
        </w:rPr>
        <w:t xml:space="preserve"> объема субсидий на 462 097 тыс. рублей (в 36,5 раз), дотаций на 350 871 тыс. рублей (на 36,5%). </w:t>
      </w:r>
    </w:p>
    <w:p w:rsidR="002E7EB8" w:rsidRPr="00D22FFD" w:rsidRDefault="002E7EB8" w:rsidP="002E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2FFD">
        <w:rPr>
          <w:rFonts w:ascii="Times New Roman" w:hAnsi="Times New Roman"/>
          <w:sz w:val="26"/>
          <w:szCs w:val="26"/>
        </w:rPr>
        <w:t xml:space="preserve">Объем возврата из </w:t>
      </w:r>
      <w:r w:rsidRPr="00D22FFD">
        <w:rPr>
          <w:rFonts w:ascii="Times New Roman CYR" w:hAnsi="Times New Roman CYR" w:cs="Times New Roman CYR"/>
          <w:sz w:val="26"/>
          <w:szCs w:val="26"/>
          <w:lang w:val="ru-MO"/>
        </w:rPr>
        <w:t xml:space="preserve">республиканского бюджета </w:t>
      </w:r>
      <w:r w:rsidRPr="00D22FFD">
        <w:rPr>
          <w:rFonts w:ascii="Times New Roman" w:hAnsi="Times New Roman"/>
          <w:sz w:val="26"/>
          <w:szCs w:val="26"/>
        </w:rPr>
        <w:t xml:space="preserve">остатков субсидий, субвенций и иных межбюджетных трансфертов, имеющих целевое назначение, прошлых лет сократился в 48,5 раз, или на 57 470 тыс. рублей. </w:t>
      </w:r>
    </w:p>
    <w:p w:rsidR="002E7EB8" w:rsidRPr="000F7E75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0F7E75">
        <w:rPr>
          <w:rFonts w:ascii="Times New Roman" w:hAnsi="Times New Roman"/>
          <w:sz w:val="26"/>
          <w:szCs w:val="26"/>
        </w:rPr>
        <w:t xml:space="preserve">3. Объем расходов республиканского бюджета установленный сводной бюджетной росписью (с изменениями) по состоянию на 31.03.2020 превысил объем бюджетных ассигнований, утвержденных Законом о республиканском бюджете, на  807 616 тыс. рублей, или на 2,1% и составил </w:t>
      </w:r>
      <w:r w:rsidRPr="000F7E75">
        <w:rPr>
          <w:rFonts w:ascii="Times New Roman" w:hAnsi="Times New Roman"/>
          <w:bCs/>
          <w:iCs/>
          <w:sz w:val="26"/>
          <w:szCs w:val="26"/>
        </w:rPr>
        <w:t xml:space="preserve">38 535 264  тыс. рублей. </w:t>
      </w:r>
    </w:p>
    <w:p w:rsidR="002E7EB8" w:rsidRPr="000F7E75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7E75">
        <w:rPr>
          <w:rFonts w:ascii="Times New Roman" w:hAnsi="Times New Roman"/>
          <w:sz w:val="26"/>
          <w:szCs w:val="26"/>
        </w:rPr>
        <w:t xml:space="preserve">Сводной бюджетной росписью уменьшены расходы по двум разделам  «Общегосударственные вопросы» на 101 537 тыс. рублей (на 4,9%), «Охрана окружающей среды» – на 32 914 тыс. рублей (на 21,1%) и увеличены по 9-ти разделам классификации расходов: </w:t>
      </w:r>
    </w:p>
    <w:p w:rsidR="002E7EB8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04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«Национальная экономика» </w:t>
      </w:r>
      <w:r w:rsidRPr="006B3E17">
        <w:rPr>
          <w:rFonts w:ascii="Times New Roman" w:hAnsi="Times New Roman"/>
          <w:sz w:val="26"/>
          <w:szCs w:val="26"/>
        </w:rPr>
        <w:t>–</w:t>
      </w:r>
      <w:r w:rsidRPr="003964CD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345 332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6,9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2E7EB8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05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«Жилищно-коммунальное хозяйство» </w:t>
      </w:r>
      <w:r w:rsidRPr="006B3E17">
        <w:rPr>
          <w:rFonts w:ascii="Times New Roman" w:hAnsi="Times New Roman"/>
          <w:sz w:val="26"/>
          <w:szCs w:val="26"/>
        </w:rPr>
        <w:t>–</w:t>
      </w:r>
      <w:r w:rsidRPr="003964CD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125 464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11,5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2E7EB8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07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«Образование» </w:t>
      </w:r>
      <w:r w:rsidRPr="006B3E17">
        <w:rPr>
          <w:rFonts w:ascii="Times New Roman" w:hAnsi="Times New Roman"/>
          <w:sz w:val="26"/>
          <w:szCs w:val="26"/>
        </w:rPr>
        <w:t>–</w:t>
      </w:r>
      <w:r w:rsidRPr="003964CD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371 555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3,3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2E7EB8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0800 «Культура» </w:t>
      </w:r>
      <w:r w:rsidRPr="006B3E17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на 13 895 тыс. рублей (на 1,3%);</w:t>
      </w:r>
    </w:p>
    <w:p w:rsidR="002E7EB8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09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«Здравоохранение» </w:t>
      </w:r>
      <w:r w:rsidRPr="006B3E17">
        <w:rPr>
          <w:rFonts w:ascii="Times New Roman" w:hAnsi="Times New Roman"/>
          <w:sz w:val="26"/>
          <w:szCs w:val="26"/>
        </w:rPr>
        <w:t>–</w:t>
      </w:r>
      <w:r w:rsidRPr="003964CD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50 254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</w:t>
      </w:r>
      <w:r>
        <w:rPr>
          <w:rFonts w:ascii="Times New Roman" w:hAnsi="Times New Roman"/>
          <w:sz w:val="26"/>
          <w:szCs w:val="26"/>
        </w:rPr>
        <w:t xml:space="preserve"> 1,3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2E7EB8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«Социальная политика» </w:t>
      </w:r>
      <w:r w:rsidRPr="006B3E17">
        <w:rPr>
          <w:rFonts w:ascii="Times New Roman" w:hAnsi="Times New Roman"/>
          <w:sz w:val="26"/>
          <w:szCs w:val="26"/>
        </w:rPr>
        <w:t>–</w:t>
      </w:r>
      <w:r w:rsidRPr="003964CD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7913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0,1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2E7EB8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1100 «Физическая культура и спорт» </w:t>
      </w:r>
      <w:r w:rsidRPr="006B3E17">
        <w:rPr>
          <w:rFonts w:ascii="Times New Roman" w:hAnsi="Times New Roman"/>
          <w:sz w:val="26"/>
          <w:szCs w:val="26"/>
        </w:rPr>
        <w:t>–</w:t>
      </w:r>
      <w:r w:rsidRPr="002B3E77">
        <w:rPr>
          <w:rFonts w:ascii="Times New Roman" w:hAnsi="Times New Roman"/>
          <w:sz w:val="26"/>
          <w:szCs w:val="26"/>
        </w:rPr>
        <w:t xml:space="preserve"> </w:t>
      </w:r>
      <w:r w:rsidRPr="003964CD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25 000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4,1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2E7EB8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1200 «Средства массовой информации» </w:t>
      </w:r>
      <w:r w:rsidRPr="006B3E17">
        <w:rPr>
          <w:rFonts w:ascii="Times New Roman" w:hAnsi="Times New Roman"/>
          <w:sz w:val="26"/>
          <w:szCs w:val="26"/>
        </w:rPr>
        <w:t>–</w:t>
      </w:r>
      <w:r w:rsidRPr="002B3E77">
        <w:rPr>
          <w:rFonts w:ascii="Times New Roman" w:hAnsi="Times New Roman"/>
          <w:sz w:val="26"/>
          <w:szCs w:val="26"/>
        </w:rPr>
        <w:t xml:space="preserve"> </w:t>
      </w:r>
      <w:r w:rsidRPr="003964CD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1544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1,2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2E7EB8" w:rsidRPr="003964CD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1400 «</w:t>
      </w:r>
      <w:r w:rsidRPr="003964CD">
        <w:rPr>
          <w:rFonts w:ascii="Times New Roman" w:hAnsi="Times New Roman"/>
          <w:color w:val="000000"/>
          <w:sz w:val="26"/>
          <w:szCs w:val="26"/>
        </w:rPr>
        <w:t>Межбюджетные трансферты общего характера бюджетам субъектов Российской Федерации и муниципальных образований</w:t>
      </w:r>
      <w:r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Pr="006B3E17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color w:val="000000"/>
          <w:sz w:val="26"/>
          <w:szCs w:val="26"/>
        </w:rPr>
        <w:t xml:space="preserve"> на 1110 тыс. рублей (на 2,1%).</w:t>
      </w:r>
    </w:p>
    <w:p w:rsidR="002E7EB8" w:rsidRPr="00755B5E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5B5E">
        <w:rPr>
          <w:rFonts w:ascii="Times New Roman" w:hAnsi="Times New Roman"/>
          <w:sz w:val="26"/>
          <w:szCs w:val="26"/>
        </w:rPr>
        <w:lastRenderedPageBreak/>
        <w:t xml:space="preserve">4. В структуре расходов республиканского бюджет за 1 квартал 2020 года наибольший удельный вес занимают расходы следующих разделов бюджетной классификации: «Образование» - 32,9%, «Социальная политика» - 28,6%, «Национальная экономика» - 9,9%, «Здравоохранение» - 8,8%, </w:t>
      </w:r>
      <w:r w:rsidRPr="00755B5E">
        <w:rPr>
          <w:rFonts w:ascii="Times New Roman" w:hAnsi="Times New Roman"/>
          <w:color w:val="000000"/>
          <w:sz w:val="26"/>
          <w:szCs w:val="26"/>
        </w:rPr>
        <w:t xml:space="preserve">«Общегосударственные вопросы» - 5,4%, </w:t>
      </w:r>
      <w:r w:rsidRPr="00755B5E">
        <w:rPr>
          <w:rFonts w:ascii="Times New Roman" w:hAnsi="Times New Roman"/>
          <w:sz w:val="26"/>
          <w:szCs w:val="26"/>
        </w:rPr>
        <w:t>«М</w:t>
      </w:r>
      <w:r w:rsidRPr="00755B5E">
        <w:rPr>
          <w:rFonts w:ascii="Times New Roman" w:hAnsi="Times New Roman"/>
          <w:color w:val="000000"/>
          <w:sz w:val="26"/>
          <w:szCs w:val="26"/>
        </w:rPr>
        <w:t xml:space="preserve">ежбюджетные трансферты общего характера бюджетам субъектов Российской Федерации и муниципальных образований» - 4,2%, «Культура, кинематография» - 2,7% и </w:t>
      </w:r>
      <w:r w:rsidRPr="00755B5E">
        <w:rPr>
          <w:rFonts w:ascii="Times New Roman" w:hAnsi="Times New Roman"/>
          <w:sz w:val="26"/>
          <w:szCs w:val="26"/>
        </w:rPr>
        <w:t>«О</w:t>
      </w:r>
      <w:r w:rsidRPr="00755B5E">
        <w:rPr>
          <w:rFonts w:ascii="Times New Roman" w:hAnsi="Times New Roman"/>
          <w:color w:val="000000"/>
          <w:sz w:val="26"/>
          <w:szCs w:val="26"/>
        </w:rPr>
        <w:t xml:space="preserve">бслуживание государственного и муниципального долга» - 2,5%. </w:t>
      </w:r>
    </w:p>
    <w:p w:rsidR="002E7EB8" w:rsidRPr="00755B5E" w:rsidRDefault="002E7EB8" w:rsidP="002E7EB8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755B5E">
        <w:rPr>
          <w:sz w:val="26"/>
          <w:szCs w:val="26"/>
        </w:rPr>
        <w:t>Удельный вес в структуре расходов за 1 квартал 2020 года по сравнению с аналогичным периодом 2019 года по разделам бюджетной классификации:</w:t>
      </w:r>
    </w:p>
    <w:p w:rsidR="002E7EB8" w:rsidRPr="00755B5E" w:rsidRDefault="002E7EB8" w:rsidP="002E7EB8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755B5E">
        <w:rPr>
          <w:i/>
          <w:sz w:val="26"/>
          <w:szCs w:val="26"/>
        </w:rPr>
        <w:t>увеличен:</w:t>
      </w:r>
      <w:r w:rsidRPr="00755B5E">
        <w:rPr>
          <w:sz w:val="26"/>
          <w:szCs w:val="26"/>
        </w:rPr>
        <w:t xml:space="preserve"> «Общегосударственные вопросы», «</w:t>
      </w:r>
      <w:r w:rsidRPr="00755B5E">
        <w:rPr>
          <w:color w:val="000000"/>
          <w:sz w:val="26"/>
          <w:szCs w:val="26"/>
        </w:rPr>
        <w:t xml:space="preserve">Национальная безопасность и правоохранительная деятельность», «Национальная экономика», </w:t>
      </w:r>
      <w:r w:rsidRPr="00755B5E">
        <w:rPr>
          <w:sz w:val="26"/>
          <w:szCs w:val="26"/>
        </w:rPr>
        <w:t xml:space="preserve">«Жилищно-коммунальное хозяйство», «Охрана окружающей среды», «Культура, кинематография»; </w:t>
      </w:r>
    </w:p>
    <w:p w:rsidR="002E7EB8" w:rsidRPr="00755B5E" w:rsidRDefault="002E7EB8" w:rsidP="002E7EB8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755B5E">
        <w:rPr>
          <w:i/>
          <w:sz w:val="26"/>
          <w:szCs w:val="26"/>
        </w:rPr>
        <w:t>уменьшен:</w:t>
      </w:r>
      <w:r w:rsidRPr="00755B5E">
        <w:rPr>
          <w:sz w:val="26"/>
          <w:szCs w:val="26"/>
        </w:rPr>
        <w:t xml:space="preserve"> «Здравоохранение», «Социальная политика», «Обслуживание государственного и муниципального долга» и  «Межбюджетные трансферты общего характера бюджетам Российской Федерации и муниципальных образований»;</w:t>
      </w:r>
    </w:p>
    <w:p w:rsidR="002E7EB8" w:rsidRPr="00755B5E" w:rsidRDefault="002E7EB8" w:rsidP="002E7EB8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755B5E">
        <w:rPr>
          <w:i/>
          <w:sz w:val="26"/>
          <w:szCs w:val="26"/>
        </w:rPr>
        <w:t>на прежнем уровне:</w:t>
      </w:r>
      <w:r w:rsidRPr="00755B5E">
        <w:rPr>
          <w:sz w:val="26"/>
          <w:szCs w:val="26"/>
        </w:rPr>
        <w:t xml:space="preserve"> «Национальная оборона», «Образование», «Физическая культура и спорт»</w:t>
      </w:r>
      <w:r w:rsidRPr="00755B5E">
        <w:rPr>
          <w:color w:val="000000"/>
          <w:sz w:val="26"/>
          <w:szCs w:val="26"/>
        </w:rPr>
        <w:t xml:space="preserve"> и «Средства массовой информации».</w:t>
      </w:r>
    </w:p>
    <w:p w:rsidR="002E7EB8" w:rsidRPr="003254A1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E0F0E">
        <w:rPr>
          <w:rFonts w:ascii="Times New Roman" w:hAnsi="Times New Roman"/>
          <w:sz w:val="26"/>
          <w:szCs w:val="26"/>
        </w:rPr>
        <w:t>5. Законом о республиканском бюджете бюджетные ассигнования предусмотрены 27-ми главным распорядителям бюджетных средств на общую сумму 37 727 648 тыс. рублей, сводной бюджетной росписью 26-ти главным распорядителям бюджетных средств на общую сумму 38 535 264 тыс. рублей.</w:t>
      </w:r>
    </w:p>
    <w:p w:rsidR="002E7EB8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0F0E">
        <w:rPr>
          <w:rFonts w:ascii="Times New Roman" w:hAnsi="Times New Roman"/>
          <w:sz w:val="26"/>
          <w:szCs w:val="26"/>
        </w:rPr>
        <w:t>Объем бюджетных ассигнований установленный сводной бюджетной росписью в целом увеличен на 807 616 тыс. рублей, или на 2,1% по сравнению с утвержденными бюджетными ассигнованиями, при этом:</w:t>
      </w:r>
    </w:p>
    <w:p w:rsidR="002E7EB8" w:rsidRPr="001E0F0E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0F0E">
        <w:rPr>
          <w:rFonts w:ascii="Times New Roman" w:hAnsi="Times New Roman"/>
          <w:i/>
          <w:sz w:val="26"/>
          <w:szCs w:val="26"/>
        </w:rPr>
        <w:t>уменьшен 4-м главным распорядителям бюджетных средств</w:t>
      </w:r>
      <w:r w:rsidRPr="001E0F0E">
        <w:rPr>
          <w:rFonts w:ascii="Times New Roman" w:hAnsi="Times New Roman"/>
          <w:sz w:val="26"/>
          <w:szCs w:val="26"/>
        </w:rPr>
        <w:t xml:space="preserve"> на общую сумму 324 171 тыс. рублей, из них наибольшая сумма уменьшения приходится на </w:t>
      </w:r>
      <w:r w:rsidRPr="001E0F0E">
        <w:rPr>
          <w:rFonts w:ascii="Times New Roman" w:hAnsi="Times New Roman"/>
          <w:color w:val="000000"/>
          <w:sz w:val="26"/>
          <w:szCs w:val="26"/>
        </w:rPr>
        <w:t xml:space="preserve">Государственный комитет по охране объектов животного мира и окружающей среды </w:t>
      </w:r>
      <w:r w:rsidRPr="001E0F0E">
        <w:rPr>
          <w:rFonts w:ascii="Times New Roman" w:hAnsi="Times New Roman"/>
          <w:sz w:val="26"/>
          <w:szCs w:val="26"/>
        </w:rPr>
        <w:t>– 137</w:t>
      </w:r>
      <w:r>
        <w:rPr>
          <w:rFonts w:ascii="Times New Roman" w:hAnsi="Times New Roman"/>
          <w:sz w:val="26"/>
          <w:szCs w:val="26"/>
        </w:rPr>
        <w:t> </w:t>
      </w:r>
      <w:r w:rsidRPr="001E0F0E">
        <w:rPr>
          <w:rFonts w:ascii="Times New Roman" w:hAnsi="Times New Roman"/>
          <w:sz w:val="26"/>
          <w:szCs w:val="26"/>
        </w:rPr>
        <w:t xml:space="preserve">333 тыс. рублей (100%), в связи с реорганизацией путем присоединения к </w:t>
      </w:r>
      <w:r w:rsidRPr="001E0F0E">
        <w:rPr>
          <w:rFonts w:ascii="Times New Roman" w:hAnsi="Times New Roman"/>
          <w:color w:val="000000"/>
          <w:sz w:val="26"/>
          <w:szCs w:val="26"/>
        </w:rPr>
        <w:t>Министерству природных ресурсов и экологии;</w:t>
      </w:r>
    </w:p>
    <w:p w:rsidR="002E7EB8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F8638C">
        <w:rPr>
          <w:rFonts w:ascii="Times New Roman" w:hAnsi="Times New Roman"/>
          <w:i/>
          <w:sz w:val="26"/>
          <w:szCs w:val="26"/>
        </w:rPr>
        <w:t>увеличен 13-ти главным распорядителям бюджетных средств</w:t>
      </w:r>
      <w:r w:rsidRPr="00F8638C">
        <w:rPr>
          <w:rFonts w:ascii="Times New Roman" w:hAnsi="Times New Roman"/>
          <w:sz w:val="26"/>
          <w:szCs w:val="26"/>
        </w:rPr>
        <w:t xml:space="preserve"> на общую сумму 1 131 787 тыс. рублей,</w:t>
      </w:r>
      <w:r w:rsidRPr="00F8638C">
        <w:rPr>
          <w:rFonts w:ascii="Times New Roman" w:hAnsi="Times New Roman"/>
          <w:i/>
          <w:sz w:val="26"/>
          <w:szCs w:val="26"/>
        </w:rPr>
        <w:t xml:space="preserve"> </w:t>
      </w:r>
      <w:r w:rsidRPr="00F8638C">
        <w:rPr>
          <w:rFonts w:ascii="Times New Roman" w:hAnsi="Times New Roman"/>
          <w:sz w:val="26"/>
          <w:szCs w:val="26"/>
        </w:rPr>
        <w:t>из них наибольшие суммы увеличения приходятся на Министерство образования и науки – 371 655 тыс. рублей, Министерство транспорта и дорожного хозяйства – 290 000 тыс. рублей, Министерство</w:t>
      </w:r>
      <w:r w:rsidRPr="00F46053">
        <w:rPr>
          <w:rFonts w:ascii="Times New Roman" w:hAnsi="Times New Roman"/>
          <w:sz w:val="26"/>
          <w:szCs w:val="26"/>
        </w:rPr>
        <w:t xml:space="preserve"> строительства и жилищно-коммунального хозяйства</w:t>
      </w:r>
      <w:r>
        <w:rPr>
          <w:rFonts w:ascii="Times New Roman" w:hAnsi="Times New Roman"/>
          <w:sz w:val="26"/>
          <w:szCs w:val="26"/>
        </w:rPr>
        <w:t xml:space="preserve"> – 207 762 тыс. рублей</w:t>
      </w:r>
      <w:r w:rsidRPr="001E0F0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3E52DF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о</w:t>
      </w:r>
      <w:r w:rsidRPr="003E52DF">
        <w:rPr>
          <w:rFonts w:ascii="Times New Roman" w:hAnsi="Times New Roman"/>
          <w:sz w:val="26"/>
          <w:szCs w:val="26"/>
        </w:rPr>
        <w:t xml:space="preserve"> природных ресурсов и экологии</w:t>
      </w:r>
      <w:r>
        <w:rPr>
          <w:rFonts w:ascii="Times New Roman" w:hAnsi="Times New Roman"/>
          <w:sz w:val="26"/>
          <w:szCs w:val="26"/>
        </w:rPr>
        <w:t xml:space="preserve"> – 150 171 тыс. рублей.</w:t>
      </w:r>
    </w:p>
    <w:p w:rsidR="002E7EB8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43BB0">
        <w:rPr>
          <w:rFonts w:ascii="Times New Roman" w:hAnsi="Times New Roman"/>
          <w:sz w:val="26"/>
          <w:szCs w:val="26"/>
        </w:rPr>
        <w:t xml:space="preserve">Увеличение бюджетных ассигнований по сводной бюджетной росписи </w:t>
      </w:r>
      <w:r w:rsidRPr="001E0F0E">
        <w:rPr>
          <w:rFonts w:ascii="Times New Roman" w:hAnsi="Times New Roman"/>
          <w:sz w:val="26"/>
          <w:szCs w:val="26"/>
        </w:rPr>
        <w:t xml:space="preserve">главным распорядителям бюджетных средств </w:t>
      </w:r>
      <w:r>
        <w:rPr>
          <w:rFonts w:ascii="Times New Roman" w:hAnsi="Times New Roman"/>
          <w:sz w:val="26"/>
          <w:szCs w:val="26"/>
        </w:rPr>
        <w:t xml:space="preserve">обусловлено в основном изменениями объемов финансирования за счет средств федерального бюджета </w:t>
      </w:r>
      <w:r>
        <w:rPr>
          <w:rFonts w:ascii="Times New Roman" w:hAnsi="Times New Roman"/>
          <w:color w:val="000000"/>
          <w:sz w:val="26"/>
          <w:szCs w:val="26"/>
        </w:rPr>
        <w:t>в рамках региональных проектов.</w:t>
      </w:r>
    </w:p>
    <w:p w:rsidR="002E7EB8" w:rsidRPr="003D79CB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D79CB">
        <w:rPr>
          <w:rFonts w:ascii="Times New Roman" w:hAnsi="Times New Roman"/>
          <w:sz w:val="26"/>
          <w:szCs w:val="26"/>
        </w:rPr>
        <w:t xml:space="preserve">6. Бюджетные ассигнования по 14-ти главным распорядителям бюджетных средств освоены ниже среднего уровня исполнения всех расходов республиканского бюджета установленных сводной бюджетной росписью (19,7%). </w:t>
      </w:r>
    </w:p>
    <w:p w:rsidR="002E7EB8" w:rsidRPr="00D409A1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406CC4">
        <w:rPr>
          <w:rFonts w:ascii="Times New Roman" w:hAnsi="Times New Roman"/>
          <w:sz w:val="26"/>
          <w:szCs w:val="26"/>
        </w:rPr>
        <w:t xml:space="preserve">Снижение расходов в 1 квартале 2020 года относительно аналогичного периода 2019 года наблюдается по 6-ти главным распорядителям бюджетных средств, наибольшие отклонения приходятся на </w:t>
      </w:r>
      <w:r w:rsidRPr="00406CC4">
        <w:rPr>
          <w:rFonts w:ascii="Times New Roman" w:hAnsi="Times New Roman"/>
          <w:color w:val="000000"/>
          <w:sz w:val="26"/>
          <w:szCs w:val="26"/>
        </w:rPr>
        <w:t xml:space="preserve">Государственный комитет </w:t>
      </w:r>
      <w:r w:rsidRPr="00406CC4">
        <w:rPr>
          <w:rFonts w:ascii="Times New Roman" w:hAnsi="Times New Roman"/>
          <w:color w:val="000000"/>
          <w:sz w:val="26"/>
          <w:szCs w:val="26"/>
        </w:rPr>
        <w:lastRenderedPageBreak/>
        <w:t xml:space="preserve">цифрового развития и связи Республики Хакасия (49 769  тыс. рублей). </w:t>
      </w:r>
      <w:r w:rsidRPr="00406CC4">
        <w:rPr>
          <w:rFonts w:ascii="Times New Roman" w:hAnsi="Times New Roman"/>
          <w:sz w:val="26"/>
          <w:szCs w:val="26"/>
        </w:rPr>
        <w:t xml:space="preserve">По остальным главным распорядителям наблюдается увеличение фактического исполнения, в том числе наибольший темп роста составил по </w:t>
      </w:r>
      <w:r w:rsidRPr="00406CC4">
        <w:rPr>
          <w:rFonts w:ascii="Times New Roman" w:hAnsi="Times New Roman"/>
          <w:color w:val="000000"/>
          <w:sz w:val="26"/>
          <w:szCs w:val="26"/>
        </w:rPr>
        <w:t>Министерству экономического развития (в 10,5 раз</w:t>
      </w:r>
      <w:r w:rsidRPr="00406CC4">
        <w:rPr>
          <w:rFonts w:ascii="Times New Roman" w:hAnsi="Times New Roman"/>
          <w:sz w:val="26"/>
          <w:szCs w:val="26"/>
        </w:rPr>
        <w:t>)</w:t>
      </w:r>
      <w:r w:rsidRPr="00406CC4">
        <w:rPr>
          <w:rFonts w:ascii="Times New Roman" w:hAnsi="Times New Roman"/>
          <w:color w:val="000000"/>
          <w:sz w:val="26"/>
          <w:szCs w:val="26"/>
        </w:rPr>
        <w:t>.</w:t>
      </w:r>
    </w:p>
    <w:p w:rsidR="002E7EB8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47AA">
        <w:rPr>
          <w:rFonts w:ascii="Times New Roman" w:hAnsi="Times New Roman"/>
          <w:sz w:val="26"/>
          <w:szCs w:val="26"/>
        </w:rPr>
        <w:t>7. На 2020 год предусмотрено к исполнению 29 государственных программ с общим объемом финансирования</w:t>
      </w:r>
      <w:r w:rsidRPr="009D5945">
        <w:rPr>
          <w:rFonts w:ascii="Times New Roman" w:hAnsi="Times New Roman"/>
          <w:sz w:val="26"/>
          <w:szCs w:val="26"/>
        </w:rPr>
        <w:t xml:space="preserve"> </w:t>
      </w:r>
      <w:r w:rsidRPr="00350BC7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>37 </w:t>
      </w:r>
      <w:r w:rsidRPr="002A34CE">
        <w:rPr>
          <w:rFonts w:ascii="Times New Roman" w:hAnsi="Times New Roman"/>
          <w:bCs/>
          <w:color w:val="000000"/>
          <w:sz w:val="26"/>
          <w:szCs w:val="26"/>
        </w:rPr>
        <w:t>132 834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350BC7">
        <w:rPr>
          <w:rFonts w:ascii="Times New Roman" w:hAnsi="Times New Roman"/>
          <w:sz w:val="26"/>
          <w:szCs w:val="26"/>
        </w:rPr>
        <w:t>тыс. рублей, что составляет 98,</w:t>
      </w:r>
      <w:r>
        <w:rPr>
          <w:rFonts w:ascii="Times New Roman" w:hAnsi="Times New Roman"/>
          <w:sz w:val="26"/>
          <w:szCs w:val="26"/>
        </w:rPr>
        <w:t>4</w:t>
      </w:r>
      <w:r w:rsidRPr="00350BC7">
        <w:rPr>
          <w:rFonts w:ascii="Times New Roman" w:hAnsi="Times New Roman"/>
          <w:sz w:val="26"/>
          <w:szCs w:val="26"/>
        </w:rPr>
        <w:t>% от общего объема расходов республиканского бюджета.</w:t>
      </w:r>
    </w:p>
    <w:p w:rsidR="002E7EB8" w:rsidRPr="00107AD9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 xml:space="preserve">Объем бюджетных ассигнований установленный сводной бюджетной росписью по сравнению с утвержденными бюджетными </w:t>
      </w:r>
      <w:r w:rsidRPr="00C95FE0">
        <w:rPr>
          <w:rFonts w:ascii="Times New Roman" w:hAnsi="Times New Roman"/>
          <w:sz w:val="26"/>
          <w:szCs w:val="26"/>
        </w:rPr>
        <w:t xml:space="preserve">ассигнованиями </w:t>
      </w:r>
      <w:r>
        <w:rPr>
          <w:rFonts w:ascii="Times New Roman" w:hAnsi="Times New Roman"/>
          <w:sz w:val="26"/>
          <w:szCs w:val="26"/>
        </w:rPr>
        <w:t xml:space="preserve">в целом увеличен на </w:t>
      </w:r>
      <w:r w:rsidRPr="00053EA9">
        <w:rPr>
          <w:rFonts w:ascii="Times New Roman" w:hAnsi="Times New Roman"/>
          <w:bCs/>
          <w:color w:val="000000"/>
          <w:sz w:val="26"/>
          <w:szCs w:val="26"/>
        </w:rPr>
        <w:t xml:space="preserve">794 119 </w:t>
      </w:r>
      <w:r>
        <w:rPr>
          <w:rFonts w:ascii="Times New Roman" w:hAnsi="Times New Roman"/>
          <w:sz w:val="26"/>
          <w:szCs w:val="26"/>
        </w:rPr>
        <w:t xml:space="preserve">тыс. рублей, или на 2,1%, и составил 37 926 953 тыс. рублей, при этом </w:t>
      </w:r>
      <w:r w:rsidRPr="00C95FE0">
        <w:rPr>
          <w:rFonts w:ascii="Times New Roman" w:hAnsi="Times New Roman"/>
          <w:sz w:val="26"/>
          <w:szCs w:val="26"/>
        </w:rPr>
        <w:t xml:space="preserve">уменьшен по </w:t>
      </w:r>
      <w:r>
        <w:rPr>
          <w:rFonts w:ascii="Times New Roman" w:hAnsi="Times New Roman"/>
          <w:sz w:val="26"/>
          <w:szCs w:val="26"/>
        </w:rPr>
        <w:t>1 госпрограмме</w:t>
      </w:r>
      <w:r w:rsidRPr="00C95FE0">
        <w:rPr>
          <w:rFonts w:ascii="Times New Roman" w:hAnsi="Times New Roman"/>
          <w:sz w:val="26"/>
          <w:szCs w:val="26"/>
        </w:rPr>
        <w:t xml:space="preserve"> на общую сумму </w:t>
      </w:r>
      <w:r>
        <w:rPr>
          <w:rFonts w:ascii="Times New Roman" w:hAnsi="Times New Roman"/>
          <w:color w:val="000000"/>
          <w:sz w:val="26"/>
          <w:szCs w:val="26"/>
        </w:rPr>
        <w:t xml:space="preserve">123 975 </w:t>
      </w:r>
      <w:r w:rsidRPr="00C95FE0">
        <w:rPr>
          <w:rFonts w:ascii="Times New Roman" w:hAnsi="Times New Roman"/>
          <w:sz w:val="26"/>
          <w:szCs w:val="26"/>
        </w:rPr>
        <w:t xml:space="preserve">тыс. рублей, увеличен по </w:t>
      </w:r>
      <w:r>
        <w:rPr>
          <w:rFonts w:ascii="Times New Roman" w:hAnsi="Times New Roman"/>
          <w:sz w:val="26"/>
          <w:szCs w:val="26"/>
        </w:rPr>
        <w:t>17</w:t>
      </w:r>
      <w:r w:rsidRPr="00C95FE0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т</w:t>
      </w:r>
      <w:r w:rsidRPr="00C95FE0">
        <w:rPr>
          <w:rFonts w:ascii="Times New Roman" w:hAnsi="Times New Roman"/>
          <w:sz w:val="26"/>
          <w:szCs w:val="26"/>
        </w:rPr>
        <w:t xml:space="preserve">и госпрограммам на общую сумму </w:t>
      </w:r>
      <w:r w:rsidRPr="00107AD9">
        <w:rPr>
          <w:rFonts w:ascii="Times New Roman" w:hAnsi="Times New Roman"/>
          <w:color w:val="000000"/>
          <w:sz w:val="26"/>
          <w:szCs w:val="26"/>
        </w:rPr>
        <w:t xml:space="preserve">918 094 </w:t>
      </w:r>
      <w:r w:rsidRPr="00107AD9">
        <w:rPr>
          <w:rFonts w:ascii="Times New Roman" w:hAnsi="Times New Roman"/>
          <w:sz w:val="26"/>
          <w:szCs w:val="26"/>
        </w:rPr>
        <w:t>тыс. рублей.</w:t>
      </w:r>
    </w:p>
    <w:p w:rsidR="002E7EB8" w:rsidRPr="009D5945" w:rsidRDefault="002E7EB8" w:rsidP="002E7E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7.1. </w:t>
      </w:r>
      <w:r w:rsidRPr="009D5945">
        <w:rPr>
          <w:rFonts w:ascii="Times New Roman" w:hAnsi="Times New Roman"/>
          <w:sz w:val="26"/>
          <w:szCs w:val="26"/>
        </w:rPr>
        <w:t>Кассовые расходы на реализацию госпрограмм составили</w:t>
      </w:r>
      <w:r w:rsidRPr="009D594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7 490 571  </w:t>
      </w:r>
      <w:r w:rsidRPr="0046457B">
        <w:rPr>
          <w:rFonts w:ascii="Times New Roman" w:hAnsi="Times New Roman"/>
          <w:bCs/>
          <w:color w:val="000000"/>
          <w:sz w:val="26"/>
          <w:szCs w:val="26"/>
        </w:rPr>
        <w:t>тыс. рублей</w:t>
      </w:r>
      <w:r w:rsidRPr="009D5945">
        <w:rPr>
          <w:rFonts w:ascii="Times New Roman" w:hAnsi="Times New Roman"/>
          <w:sz w:val="26"/>
          <w:szCs w:val="26"/>
        </w:rPr>
        <w:t xml:space="preserve">, или </w:t>
      </w:r>
      <w:r>
        <w:rPr>
          <w:rFonts w:ascii="Times New Roman" w:hAnsi="Times New Roman"/>
          <w:sz w:val="26"/>
          <w:szCs w:val="26"/>
        </w:rPr>
        <w:t>19,7</w:t>
      </w:r>
      <w:r w:rsidRPr="009D5945">
        <w:rPr>
          <w:rFonts w:ascii="Times New Roman" w:hAnsi="Times New Roman"/>
          <w:sz w:val="26"/>
          <w:szCs w:val="26"/>
        </w:rPr>
        <w:t>% бюджетных ассигнований</w:t>
      </w:r>
      <w:r w:rsidRPr="005B432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установленных сводной бюджетной росписью</w:t>
      </w:r>
      <w:r w:rsidRPr="009D5945">
        <w:rPr>
          <w:rFonts w:ascii="Times New Roman" w:hAnsi="Times New Roman"/>
          <w:sz w:val="26"/>
          <w:szCs w:val="26"/>
        </w:rPr>
        <w:t>. Наиболее низкий процент исполнения наблюдается по следующим госпрограммам:</w:t>
      </w:r>
    </w:p>
    <w:p w:rsidR="002E7EB8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«Формирование комфортной городской среды и благоустройство территории муниципальных образований Республики Хакасия» - 0,2%;</w:t>
      </w:r>
    </w:p>
    <w:p w:rsidR="002E7EB8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«Энергосбережение и повышение энергоэффективности в Республике Хакасия» - 3,6%;</w:t>
      </w:r>
    </w:p>
    <w:p w:rsidR="002E7EB8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«Сохранение и развитие малых сел Республики Хакасия» - 3,7%;</w:t>
      </w:r>
    </w:p>
    <w:p w:rsidR="002E7EB8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«Развитие лесного комплекса Республики Хакасия» - 6,6%.</w:t>
      </w:r>
    </w:p>
    <w:p w:rsidR="002E7EB8" w:rsidRPr="002F657E" w:rsidRDefault="002E7EB8" w:rsidP="002E7E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7.2. За 1 квартал 2020</w:t>
      </w:r>
      <w:r w:rsidRPr="00C02C9C">
        <w:rPr>
          <w:rFonts w:ascii="Times New Roman" w:hAnsi="Times New Roman"/>
          <w:sz w:val="26"/>
          <w:szCs w:val="26"/>
        </w:rPr>
        <w:t xml:space="preserve"> года не начато освоение бюджетных ассигнований</w:t>
      </w:r>
      <w:r w:rsidRPr="00C5163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2 госпрограммам: «Противодействие незаконному обороту наркотиков, снижение масштабов наркотизации и алкоголизации населения в Республике Хакасия» - 3500 тыс. рублей, «Развитие промышленности и повышение ее конкурентоспособности» - 5100 тыс. рублей.</w:t>
      </w:r>
    </w:p>
    <w:p w:rsidR="002E7EB8" w:rsidRPr="00504E2C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 Н</w:t>
      </w:r>
      <w:r w:rsidRPr="00504E2C">
        <w:rPr>
          <w:rFonts w:ascii="Times New Roman" w:hAnsi="Times New Roman"/>
          <w:sz w:val="26"/>
          <w:szCs w:val="26"/>
        </w:rPr>
        <w:t>а 20</w:t>
      </w:r>
      <w:r>
        <w:rPr>
          <w:rFonts w:ascii="Times New Roman" w:hAnsi="Times New Roman"/>
          <w:sz w:val="26"/>
          <w:szCs w:val="26"/>
        </w:rPr>
        <w:t>20</w:t>
      </w:r>
      <w:r w:rsidRPr="00504E2C">
        <w:rPr>
          <w:rFonts w:ascii="Times New Roman" w:hAnsi="Times New Roman"/>
          <w:sz w:val="26"/>
          <w:szCs w:val="26"/>
        </w:rPr>
        <w:t xml:space="preserve"> год бюджетные ассигнования</w:t>
      </w:r>
      <w:r w:rsidRPr="00504E2C">
        <w:rPr>
          <w:rFonts w:ascii="Times New Roman" w:hAnsi="Times New Roman"/>
          <w:bCs/>
          <w:sz w:val="26"/>
          <w:szCs w:val="26"/>
        </w:rPr>
        <w:t xml:space="preserve"> </w:t>
      </w:r>
      <w:r w:rsidRPr="00504E2C">
        <w:rPr>
          <w:rFonts w:ascii="Times New Roman" w:eastAsia="Calibri" w:hAnsi="Times New Roman"/>
          <w:sz w:val="26"/>
          <w:szCs w:val="26"/>
        </w:rPr>
        <w:t>на осуществление непрограммных направлений деятельности предусмотрены</w:t>
      </w:r>
      <w:r w:rsidRPr="00504E2C">
        <w:rPr>
          <w:rFonts w:ascii="Times New Roman" w:hAnsi="Times New Roman"/>
          <w:sz w:val="26"/>
          <w:szCs w:val="26"/>
        </w:rPr>
        <w:t xml:space="preserve"> по 1</w:t>
      </w:r>
      <w:r>
        <w:rPr>
          <w:rFonts w:ascii="Times New Roman" w:hAnsi="Times New Roman"/>
          <w:sz w:val="26"/>
          <w:szCs w:val="26"/>
        </w:rPr>
        <w:t>2</w:t>
      </w:r>
      <w:r w:rsidRPr="00504E2C">
        <w:rPr>
          <w:rFonts w:ascii="Times New Roman" w:hAnsi="Times New Roman"/>
          <w:sz w:val="26"/>
          <w:szCs w:val="26"/>
        </w:rPr>
        <w:t xml:space="preserve">-ти  главным распорядителям средств республиканского бюджета в сумме </w:t>
      </w:r>
      <w:r>
        <w:rPr>
          <w:rFonts w:ascii="Times New Roman" w:hAnsi="Times New Roman"/>
          <w:sz w:val="26"/>
          <w:szCs w:val="26"/>
        </w:rPr>
        <w:t>594 814</w:t>
      </w:r>
      <w:r w:rsidRPr="00504E2C">
        <w:rPr>
          <w:rFonts w:ascii="Times New Roman" w:hAnsi="Times New Roman"/>
          <w:sz w:val="26"/>
          <w:szCs w:val="26"/>
        </w:rPr>
        <w:t xml:space="preserve"> тыс. рублей, что составляет 1,</w:t>
      </w:r>
      <w:r>
        <w:rPr>
          <w:rFonts w:ascii="Times New Roman" w:hAnsi="Times New Roman"/>
          <w:sz w:val="26"/>
          <w:szCs w:val="26"/>
        </w:rPr>
        <w:t>6</w:t>
      </w:r>
      <w:r w:rsidRPr="00504E2C">
        <w:rPr>
          <w:rFonts w:ascii="Times New Roman" w:hAnsi="Times New Roman"/>
          <w:sz w:val="26"/>
          <w:szCs w:val="26"/>
        </w:rPr>
        <w:t>% от общего объема расходов республиканского бюджета.</w:t>
      </w:r>
    </w:p>
    <w:p w:rsidR="002E7EB8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Объем бюджетных ассигнований установленный сводной бюджетной росписью по сравнению с утвержденными бюджетными ассигнованиями</w:t>
      </w:r>
      <w:r>
        <w:rPr>
          <w:rFonts w:ascii="Times New Roman" w:hAnsi="Times New Roman"/>
          <w:sz w:val="26"/>
          <w:szCs w:val="26"/>
        </w:rPr>
        <w:t xml:space="preserve"> в целом увеличен на 13 497 тыс. рублей, или на 2,3%, и составил 608 311</w:t>
      </w:r>
      <w:r w:rsidRPr="00504E2C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Pr="00504E2C">
        <w:rPr>
          <w:rFonts w:ascii="Times New Roman" w:hAnsi="Times New Roman"/>
          <w:sz w:val="26"/>
          <w:szCs w:val="26"/>
        </w:rPr>
        <w:t>1,</w:t>
      </w:r>
      <w:r>
        <w:rPr>
          <w:rFonts w:ascii="Times New Roman" w:hAnsi="Times New Roman"/>
          <w:sz w:val="26"/>
          <w:szCs w:val="26"/>
        </w:rPr>
        <w:t>6</w:t>
      </w:r>
      <w:r w:rsidRPr="00504E2C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).</w:t>
      </w:r>
    </w:p>
    <w:p w:rsidR="002E7EB8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8.1. </w:t>
      </w:r>
      <w:r w:rsidRPr="00504E2C">
        <w:rPr>
          <w:rFonts w:ascii="Times New Roman" w:hAnsi="Times New Roman"/>
          <w:sz w:val="26"/>
          <w:szCs w:val="26"/>
        </w:rPr>
        <w:t xml:space="preserve">Исполнение по </w:t>
      </w:r>
      <w:r w:rsidRPr="00504E2C">
        <w:rPr>
          <w:rFonts w:ascii="Times New Roman" w:eastAsia="Calibri" w:hAnsi="Times New Roman"/>
          <w:sz w:val="26"/>
          <w:szCs w:val="26"/>
        </w:rPr>
        <w:t xml:space="preserve">непрограммным направлениям деятельности за </w:t>
      </w:r>
      <w:r>
        <w:rPr>
          <w:rFonts w:ascii="Times New Roman" w:eastAsia="Calibri" w:hAnsi="Times New Roman"/>
          <w:sz w:val="26"/>
          <w:szCs w:val="26"/>
        </w:rPr>
        <w:t>1 квартал</w:t>
      </w:r>
      <w:r w:rsidRPr="00504E2C">
        <w:rPr>
          <w:rFonts w:ascii="Times New Roman" w:eastAsia="Calibri" w:hAnsi="Times New Roman"/>
          <w:sz w:val="26"/>
          <w:szCs w:val="26"/>
        </w:rPr>
        <w:t xml:space="preserve"> </w:t>
      </w:r>
      <w:r w:rsidRPr="00504E2C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20</w:t>
      </w:r>
      <w:r w:rsidRPr="00504E2C">
        <w:rPr>
          <w:rFonts w:ascii="Times New Roman" w:hAnsi="Times New Roman"/>
          <w:sz w:val="26"/>
          <w:szCs w:val="26"/>
        </w:rPr>
        <w:t xml:space="preserve"> года составило </w:t>
      </w:r>
      <w:r>
        <w:rPr>
          <w:rFonts w:ascii="Times New Roman" w:hAnsi="Times New Roman"/>
          <w:sz w:val="26"/>
          <w:szCs w:val="26"/>
        </w:rPr>
        <w:t>118 465</w:t>
      </w:r>
      <w:r w:rsidRPr="00504E2C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19,9</w:t>
      </w:r>
      <w:r w:rsidRPr="00504E2C">
        <w:rPr>
          <w:rFonts w:ascii="Times New Roman" w:hAnsi="Times New Roman"/>
          <w:sz w:val="26"/>
          <w:szCs w:val="26"/>
        </w:rPr>
        <w:t xml:space="preserve">% утвержденных бюджетных ассигнований и </w:t>
      </w:r>
      <w:r>
        <w:rPr>
          <w:rFonts w:ascii="Times New Roman" w:hAnsi="Times New Roman"/>
          <w:sz w:val="26"/>
          <w:szCs w:val="26"/>
        </w:rPr>
        <w:t xml:space="preserve">19,5% </w:t>
      </w:r>
      <w:r w:rsidRPr="00504E2C">
        <w:rPr>
          <w:rFonts w:ascii="Times New Roman" w:hAnsi="Times New Roman"/>
          <w:sz w:val="26"/>
          <w:szCs w:val="26"/>
        </w:rPr>
        <w:t xml:space="preserve">ассигнований, установленных сводной бюджетной росписью, что на </w:t>
      </w:r>
      <w:r>
        <w:rPr>
          <w:rFonts w:ascii="Times New Roman" w:hAnsi="Times New Roman"/>
          <w:sz w:val="26"/>
          <w:szCs w:val="26"/>
        </w:rPr>
        <w:t>17 584</w:t>
      </w:r>
      <w:r w:rsidRPr="00504E2C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17,4</w:t>
      </w:r>
      <w:r w:rsidRPr="00504E2C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выше</w:t>
      </w:r>
      <w:r w:rsidRPr="00504E2C">
        <w:rPr>
          <w:rFonts w:ascii="Times New Roman" w:hAnsi="Times New Roman"/>
          <w:sz w:val="26"/>
          <w:szCs w:val="26"/>
        </w:rPr>
        <w:t xml:space="preserve"> аналогичных показателей 201</w:t>
      </w:r>
      <w:r>
        <w:rPr>
          <w:rFonts w:ascii="Times New Roman" w:hAnsi="Times New Roman"/>
          <w:sz w:val="26"/>
          <w:szCs w:val="26"/>
        </w:rPr>
        <w:t>9</w:t>
      </w:r>
      <w:r w:rsidRPr="00504E2C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>.</w:t>
      </w:r>
    </w:p>
    <w:p w:rsidR="002E7EB8" w:rsidRPr="00DF686C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DF686C">
        <w:rPr>
          <w:rFonts w:ascii="Times New Roman" w:hAnsi="Times New Roman"/>
          <w:sz w:val="26"/>
          <w:szCs w:val="26"/>
        </w:rPr>
        <w:t xml:space="preserve">. Из двух резервных фондов Правительства Республики Хакасия израсходовано 1160 тыс. рублей, или 17,8% утвержденных бюджетных ассигнований (6500 тыс. рублей) и ассигнований установленных сводной бюджетной росписью, из них на финансирование: </w:t>
      </w:r>
    </w:p>
    <w:p w:rsidR="002E7EB8" w:rsidRPr="00DF686C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F686C">
        <w:rPr>
          <w:rFonts w:ascii="Times New Roman" w:hAnsi="Times New Roman"/>
          <w:sz w:val="26"/>
          <w:szCs w:val="26"/>
        </w:rPr>
        <w:t xml:space="preserve">непредвиденных расходов – 50 тыс. рублей по </w:t>
      </w:r>
      <w:r w:rsidRPr="00DF686C">
        <w:rPr>
          <w:rFonts w:ascii="Times New Roman" w:hAnsi="Times New Roman"/>
          <w:bCs/>
          <w:sz w:val="26"/>
          <w:szCs w:val="26"/>
        </w:rPr>
        <w:t xml:space="preserve">Министерству труда и социальной защиты </w:t>
      </w:r>
      <w:r w:rsidRPr="00DF686C">
        <w:rPr>
          <w:rFonts w:ascii="Times New Roman" w:hAnsi="Times New Roman"/>
          <w:sz w:val="26"/>
          <w:szCs w:val="26"/>
        </w:rPr>
        <w:t>на оказание материальной помощи</w:t>
      </w:r>
      <w:r w:rsidRPr="00DF686C">
        <w:rPr>
          <w:rFonts w:ascii="Times New Roman" w:hAnsi="Times New Roman"/>
          <w:bCs/>
          <w:sz w:val="26"/>
          <w:szCs w:val="26"/>
        </w:rPr>
        <w:t>;</w:t>
      </w:r>
    </w:p>
    <w:p w:rsidR="002E7EB8" w:rsidRPr="00DF686C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F686C">
        <w:rPr>
          <w:rFonts w:ascii="Times New Roman" w:hAnsi="Times New Roman"/>
          <w:sz w:val="26"/>
          <w:szCs w:val="26"/>
        </w:rPr>
        <w:lastRenderedPageBreak/>
        <w:t xml:space="preserve">расходов по предупреждению и ликвидации чрезвычайных ситуаций и последствий стихийных бедствий – 1110  тыс. рублей по Управлению по гражданской обороне, чрезвычайным ситуациям и пожарной безопасности. </w:t>
      </w:r>
    </w:p>
    <w:p w:rsidR="002E7EB8" w:rsidRDefault="002E7EB8" w:rsidP="002E7EB8">
      <w:pPr>
        <w:pStyle w:val="ConsPlusNormal"/>
        <w:ind w:firstLine="709"/>
        <w:jc w:val="both"/>
      </w:pPr>
      <w:r w:rsidRPr="009F1588">
        <w:t>9.1. За 1 квартал 2020 года средства резервного фонда Республики Хакасия использованы в сумме 189 918 тыс. рублей, или 95,9% бюджетных ассигнований (197 967 тыс. рублей).</w:t>
      </w:r>
      <w:r>
        <w:t xml:space="preserve"> </w:t>
      </w:r>
      <w:r w:rsidRPr="00132410">
        <w:t>Наибольший объем средств из резервного фонда Республики Хакасия выделен</w:t>
      </w:r>
      <w:r>
        <w:t>:</w:t>
      </w:r>
    </w:p>
    <w:p w:rsidR="002E7EB8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132410">
        <w:rPr>
          <w:rFonts w:ascii="Times New Roman" w:hAnsi="Times New Roman"/>
          <w:sz w:val="26"/>
          <w:szCs w:val="26"/>
        </w:rPr>
        <w:t>36,</w:t>
      </w:r>
      <w:r>
        <w:rPr>
          <w:rFonts w:ascii="Times New Roman" w:hAnsi="Times New Roman"/>
          <w:sz w:val="26"/>
          <w:szCs w:val="26"/>
        </w:rPr>
        <w:t>9</w:t>
      </w:r>
      <w:r w:rsidRPr="00132410">
        <w:rPr>
          <w:rFonts w:ascii="Times New Roman" w:hAnsi="Times New Roman"/>
          <w:sz w:val="26"/>
          <w:szCs w:val="26"/>
        </w:rPr>
        <w:t xml:space="preserve">% </w:t>
      </w:r>
      <w:r w:rsidRPr="001E55DD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BF09E8">
        <w:rPr>
          <w:rFonts w:ascii="Times New Roman" w:hAnsi="Times New Roman"/>
          <w:color w:val="000000"/>
          <w:sz w:val="26"/>
          <w:szCs w:val="26"/>
        </w:rPr>
        <w:t>Министерств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BF09E8">
        <w:rPr>
          <w:rFonts w:ascii="Times New Roman" w:hAnsi="Times New Roman"/>
          <w:color w:val="000000"/>
          <w:sz w:val="26"/>
          <w:szCs w:val="26"/>
        </w:rPr>
        <w:t xml:space="preserve"> труда и социальной защиты</w:t>
      </w:r>
      <w:r>
        <w:rPr>
          <w:rFonts w:ascii="Times New Roman" w:hAnsi="Times New Roman"/>
          <w:color w:val="000000"/>
          <w:sz w:val="26"/>
          <w:szCs w:val="26"/>
        </w:rPr>
        <w:t xml:space="preserve"> (70 166 тыс. рублей), из них на м</w:t>
      </w:r>
      <w:r w:rsidRPr="00BF09E8">
        <w:rPr>
          <w:rFonts w:ascii="Times New Roman" w:hAnsi="Times New Roman"/>
          <w:color w:val="000000"/>
          <w:sz w:val="26"/>
          <w:szCs w:val="26"/>
        </w:rPr>
        <w:t>ероприятия по осуществлению ежемесячных выплат на детей в возрасте от трех до семи лет включительно (в том числе софинансирование с федеральным бюджетом)</w:t>
      </w:r>
      <w:r>
        <w:rPr>
          <w:rFonts w:ascii="Times New Roman" w:hAnsi="Times New Roman"/>
          <w:color w:val="000000"/>
          <w:sz w:val="26"/>
          <w:szCs w:val="26"/>
        </w:rPr>
        <w:t xml:space="preserve"> направлено 61 943 тыс. рублей (32,6%);</w:t>
      </w:r>
    </w:p>
    <w:p w:rsidR="002E7EB8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132410">
        <w:rPr>
          <w:rFonts w:ascii="Times New Roman" w:hAnsi="Times New Roman"/>
          <w:color w:val="000000"/>
          <w:sz w:val="26"/>
          <w:szCs w:val="26"/>
        </w:rPr>
        <w:t xml:space="preserve">26,2% </w:t>
      </w:r>
      <w:r w:rsidRPr="001E55DD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BF09E8">
        <w:rPr>
          <w:rFonts w:ascii="Times New Roman" w:hAnsi="Times New Roman"/>
          <w:color w:val="000000"/>
          <w:sz w:val="26"/>
          <w:szCs w:val="26"/>
        </w:rPr>
        <w:t>Министерств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BF09E8">
        <w:rPr>
          <w:rFonts w:ascii="Times New Roman" w:hAnsi="Times New Roman"/>
          <w:color w:val="000000"/>
          <w:sz w:val="26"/>
          <w:szCs w:val="26"/>
        </w:rPr>
        <w:t xml:space="preserve"> строительства и жилищно-коммунального хозяйства</w:t>
      </w:r>
      <w:r>
        <w:rPr>
          <w:rFonts w:ascii="Times New Roman" w:hAnsi="Times New Roman"/>
          <w:color w:val="000000"/>
          <w:sz w:val="26"/>
          <w:szCs w:val="26"/>
        </w:rPr>
        <w:t xml:space="preserve"> (49 847 тыс. рублей</w:t>
      </w:r>
      <w:r w:rsidRPr="00132410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>, из них на с</w:t>
      </w:r>
      <w:r w:rsidRPr="00BF09E8">
        <w:rPr>
          <w:rFonts w:ascii="Times New Roman" w:hAnsi="Times New Roman"/>
          <w:color w:val="000000"/>
          <w:sz w:val="26"/>
          <w:szCs w:val="26"/>
        </w:rPr>
        <w:t>троительство, реконструкци</w:t>
      </w:r>
      <w:r w:rsidR="00581885">
        <w:rPr>
          <w:rFonts w:ascii="Times New Roman" w:hAnsi="Times New Roman"/>
          <w:color w:val="000000"/>
          <w:sz w:val="26"/>
          <w:szCs w:val="26"/>
        </w:rPr>
        <w:t>ю</w:t>
      </w:r>
      <w:r w:rsidRPr="00BF09E8">
        <w:rPr>
          <w:rFonts w:ascii="Times New Roman" w:hAnsi="Times New Roman"/>
          <w:color w:val="000000"/>
          <w:sz w:val="26"/>
          <w:szCs w:val="26"/>
        </w:rPr>
        <w:t xml:space="preserve"> объектов государственной собственности, в том числе разработку проектно-сметной документации</w:t>
      </w:r>
      <w:r>
        <w:rPr>
          <w:rFonts w:ascii="Times New Roman" w:hAnsi="Times New Roman"/>
          <w:color w:val="000000"/>
          <w:sz w:val="26"/>
          <w:szCs w:val="26"/>
        </w:rPr>
        <w:t xml:space="preserve"> направлено 46 234 тыс. рублей;</w:t>
      </w:r>
    </w:p>
    <w:p w:rsidR="002E7EB8" w:rsidRPr="00132410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12,4% </w:t>
      </w:r>
      <w:r w:rsidRPr="001E55DD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BF09E8">
        <w:rPr>
          <w:rFonts w:ascii="Times New Roman" w:hAnsi="Times New Roman"/>
          <w:color w:val="000000"/>
          <w:sz w:val="26"/>
          <w:szCs w:val="26"/>
        </w:rPr>
        <w:t>Министерств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BF09E8">
        <w:rPr>
          <w:rFonts w:ascii="Times New Roman" w:hAnsi="Times New Roman"/>
          <w:color w:val="000000"/>
          <w:sz w:val="26"/>
          <w:szCs w:val="26"/>
        </w:rPr>
        <w:t xml:space="preserve"> образования и науки</w:t>
      </w:r>
      <w:r w:rsidRPr="0013241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(23 608 тыс. рублей), из них с</w:t>
      </w:r>
      <w:r w:rsidRPr="00BF09E8">
        <w:rPr>
          <w:rFonts w:ascii="Times New Roman" w:hAnsi="Times New Roman"/>
          <w:color w:val="000000"/>
          <w:sz w:val="26"/>
          <w:szCs w:val="26"/>
        </w:rPr>
        <w:t>убсидии на строительство, реконструкцию, капитальный ремонт общеобразовательных организаций в рамках реализации мероприятий по модернизации инфраструктуры общего образования, оснащение оборудованием</w:t>
      </w:r>
      <w:r>
        <w:rPr>
          <w:rFonts w:ascii="Times New Roman" w:hAnsi="Times New Roman"/>
          <w:color w:val="000000"/>
          <w:sz w:val="26"/>
          <w:szCs w:val="26"/>
        </w:rPr>
        <w:t xml:space="preserve"> составили 22 182 тыс. рублей.</w:t>
      </w:r>
    </w:p>
    <w:p w:rsidR="002E7EB8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D41EF">
        <w:rPr>
          <w:rFonts w:ascii="Times New Roman" w:hAnsi="Times New Roman"/>
          <w:sz w:val="26"/>
          <w:szCs w:val="26"/>
        </w:rPr>
        <w:t>10. Бюджетные ассигнования дорожного фонда Республики Хакасия исполнены в сумме 294 138 тыс. рублей, или 12</w:t>
      </w:r>
      <w:r w:rsidRPr="00122B9B">
        <w:rPr>
          <w:rFonts w:ascii="Times New Roman" w:hAnsi="Times New Roman"/>
          <w:sz w:val="26"/>
          <w:szCs w:val="26"/>
        </w:rPr>
        <w:t xml:space="preserve">,9% утвержденных бюджетных ассигнований </w:t>
      </w:r>
      <w:r>
        <w:rPr>
          <w:rFonts w:ascii="Times New Roman" w:hAnsi="Times New Roman"/>
          <w:sz w:val="26"/>
          <w:szCs w:val="26"/>
        </w:rPr>
        <w:t>(</w:t>
      </w:r>
      <w:r w:rsidRPr="007041A1">
        <w:rPr>
          <w:rFonts w:ascii="Times New Roman" w:eastAsia="Calibri" w:hAnsi="Times New Roman"/>
          <w:sz w:val="26"/>
          <w:szCs w:val="26"/>
        </w:rPr>
        <w:t>2</w:t>
      </w:r>
      <w:r>
        <w:rPr>
          <w:rFonts w:ascii="Times New Roman" w:eastAsia="Calibri" w:hAnsi="Times New Roman"/>
          <w:sz w:val="26"/>
          <w:szCs w:val="26"/>
        </w:rPr>
        <w:t> 281 596</w:t>
      </w:r>
      <w:r w:rsidRPr="007041A1">
        <w:rPr>
          <w:rFonts w:ascii="Times New Roman" w:eastAsia="Calibri" w:hAnsi="Times New Roman"/>
          <w:sz w:val="26"/>
          <w:szCs w:val="26"/>
        </w:rPr>
        <w:t xml:space="preserve"> тыс. рублей</w:t>
      </w:r>
      <w:r>
        <w:rPr>
          <w:rFonts w:ascii="Times New Roman" w:eastAsia="Calibri" w:hAnsi="Times New Roman"/>
          <w:sz w:val="26"/>
          <w:szCs w:val="26"/>
        </w:rPr>
        <w:t>)</w:t>
      </w:r>
      <w:r w:rsidRPr="00122B9B">
        <w:rPr>
          <w:rFonts w:ascii="Times New Roman" w:hAnsi="Times New Roman"/>
          <w:sz w:val="26"/>
          <w:szCs w:val="26"/>
        </w:rPr>
        <w:t xml:space="preserve"> и 11,4% установленных сводной бюджетной росписью</w:t>
      </w:r>
      <w:r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eastAsia="Calibri" w:hAnsi="Times New Roman"/>
          <w:sz w:val="26"/>
          <w:szCs w:val="26"/>
        </w:rPr>
        <w:t>2 571 596</w:t>
      </w:r>
      <w:r w:rsidRPr="00C424C1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).</w:t>
      </w:r>
      <w:r w:rsidRPr="009C027A">
        <w:rPr>
          <w:rFonts w:ascii="Times New Roman" w:hAnsi="Times New Roman"/>
          <w:sz w:val="26"/>
          <w:szCs w:val="26"/>
          <w:highlight w:val="yellow"/>
        </w:rPr>
        <w:t xml:space="preserve"> </w:t>
      </w:r>
    </w:p>
    <w:p w:rsidR="002E7EB8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6058CC">
        <w:rPr>
          <w:rFonts w:ascii="Times New Roman" w:hAnsi="Times New Roman"/>
          <w:sz w:val="26"/>
          <w:szCs w:val="26"/>
        </w:rPr>
        <w:t>Относительно аналогичного периода 2019 года расходы дорожного фонда увеличились в 1,5 раза, или на 93</w:t>
      </w:r>
      <w:r>
        <w:rPr>
          <w:rFonts w:ascii="Times New Roman" w:hAnsi="Times New Roman"/>
          <w:sz w:val="26"/>
          <w:szCs w:val="26"/>
        </w:rPr>
        <w:t> </w:t>
      </w:r>
      <w:r w:rsidRPr="006058CC">
        <w:rPr>
          <w:rFonts w:ascii="Times New Roman" w:hAnsi="Times New Roman"/>
          <w:sz w:val="26"/>
          <w:szCs w:val="26"/>
        </w:rPr>
        <w:t>768 тыс. рублей.</w:t>
      </w:r>
    </w:p>
    <w:p w:rsidR="002E7EB8" w:rsidRPr="00B87718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84761B">
        <w:rPr>
          <w:rFonts w:ascii="Times New Roman" w:hAnsi="Times New Roman"/>
          <w:sz w:val="26"/>
          <w:szCs w:val="26"/>
        </w:rPr>
        <w:t xml:space="preserve">По </w:t>
      </w:r>
      <w:r w:rsidRPr="0084761B">
        <w:rPr>
          <w:rFonts w:ascii="Times New Roman" w:hAnsi="Times New Roman"/>
          <w:bCs/>
          <w:sz w:val="26"/>
          <w:szCs w:val="26"/>
        </w:rPr>
        <w:t xml:space="preserve">Министерству транспорта и дорожного хозяйства </w:t>
      </w:r>
      <w:r w:rsidRPr="0084761B">
        <w:rPr>
          <w:rFonts w:ascii="Times New Roman" w:hAnsi="Times New Roman"/>
          <w:sz w:val="26"/>
          <w:szCs w:val="26"/>
        </w:rPr>
        <w:t xml:space="preserve">не исполнены бюджетные ассигнования по 7-ми </w:t>
      </w:r>
      <w:r w:rsidRPr="0084761B">
        <w:rPr>
          <w:rFonts w:ascii="Times New Roman" w:hAnsi="Times New Roman"/>
          <w:bCs/>
          <w:sz w:val="26"/>
          <w:szCs w:val="26"/>
        </w:rPr>
        <w:t>целевым статьям расходов из 12-ти запланированных, из них 2</w:t>
      </w:r>
      <w:r w:rsidRPr="0084761B">
        <w:rPr>
          <w:rFonts w:ascii="Times New Roman" w:hAnsi="Times New Roman"/>
          <w:sz w:val="26"/>
          <w:szCs w:val="26"/>
        </w:rPr>
        <w:t xml:space="preserve"> мероприятия приходится на реализацию региональных проектов Республики Хакасия «Дорожная сеть» и «Общесистемные меры развития </w:t>
      </w:r>
      <w:r w:rsidRPr="00B87718">
        <w:rPr>
          <w:rFonts w:ascii="Times New Roman" w:hAnsi="Times New Roman"/>
          <w:sz w:val="26"/>
          <w:szCs w:val="26"/>
        </w:rPr>
        <w:t>дорожного хозяйства».</w:t>
      </w:r>
    </w:p>
    <w:p w:rsidR="002E7EB8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B87718">
        <w:rPr>
          <w:rFonts w:ascii="Times New Roman" w:hAnsi="Times New Roman"/>
          <w:sz w:val="26"/>
          <w:szCs w:val="26"/>
        </w:rPr>
        <w:t xml:space="preserve">11. На 2020 год </w:t>
      </w:r>
      <w:r w:rsidRPr="00B87718">
        <w:rPr>
          <w:rFonts w:ascii="Times New Roman" w:hAnsi="Times New Roman"/>
          <w:bCs/>
          <w:color w:val="000000"/>
          <w:sz w:val="26"/>
          <w:szCs w:val="26"/>
        </w:rPr>
        <w:t>сводной бюджетной росписью</w:t>
      </w:r>
      <w:r w:rsidRPr="00B87718">
        <w:rPr>
          <w:rFonts w:ascii="Times New Roman" w:hAnsi="Times New Roman"/>
          <w:sz w:val="26"/>
          <w:szCs w:val="26"/>
        </w:rPr>
        <w:t xml:space="preserve"> предусмотрено финансирование 41 объекта РАИП на общую сумму </w:t>
      </w:r>
      <w:r w:rsidRPr="00B87718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B87718">
        <w:rPr>
          <w:rFonts w:ascii="Times New Roman" w:hAnsi="Times New Roman"/>
          <w:color w:val="000000"/>
          <w:sz w:val="26"/>
          <w:szCs w:val="26"/>
        </w:rPr>
        <w:t>1 869 287</w:t>
      </w:r>
      <w:r w:rsidRPr="00B87718">
        <w:rPr>
          <w:rFonts w:ascii="Times New Roman" w:hAnsi="Times New Roman"/>
          <w:sz w:val="26"/>
          <w:szCs w:val="26"/>
        </w:rPr>
        <w:t xml:space="preserve"> </w:t>
      </w:r>
      <w:r w:rsidRPr="00B87718">
        <w:rPr>
          <w:rFonts w:ascii="Times New Roman" w:hAnsi="Times New Roman"/>
          <w:bCs/>
          <w:color w:val="000000"/>
          <w:sz w:val="26"/>
          <w:szCs w:val="26"/>
        </w:rPr>
        <w:t xml:space="preserve">тыс. рублей, что на </w:t>
      </w:r>
      <w:r w:rsidRPr="00B87718">
        <w:rPr>
          <w:rFonts w:ascii="Times New Roman" w:hAnsi="Times New Roman"/>
          <w:color w:val="000000"/>
          <w:sz w:val="26"/>
          <w:szCs w:val="26"/>
        </w:rPr>
        <w:t xml:space="preserve">219 322 </w:t>
      </w:r>
      <w:r w:rsidRPr="00B87718">
        <w:rPr>
          <w:rFonts w:ascii="Times New Roman" w:hAnsi="Times New Roman"/>
          <w:sz w:val="26"/>
          <w:szCs w:val="26"/>
        </w:rPr>
        <w:t>тыс</w:t>
      </w:r>
      <w:r w:rsidRPr="00B42966">
        <w:rPr>
          <w:rFonts w:ascii="Times New Roman" w:hAnsi="Times New Roman"/>
          <w:sz w:val="26"/>
          <w:szCs w:val="26"/>
        </w:rPr>
        <w:t>. рублей превышает объем бюджетных ассигнований</w:t>
      </w:r>
      <w:r>
        <w:rPr>
          <w:rFonts w:ascii="Times New Roman" w:hAnsi="Times New Roman"/>
          <w:sz w:val="26"/>
          <w:szCs w:val="26"/>
        </w:rPr>
        <w:t>,</w:t>
      </w:r>
      <w:r w:rsidRPr="00B42966">
        <w:rPr>
          <w:rFonts w:ascii="Times New Roman" w:hAnsi="Times New Roman"/>
          <w:sz w:val="26"/>
          <w:szCs w:val="26"/>
        </w:rPr>
        <w:t xml:space="preserve"> предусмотренный Законом о республиканском бюджете (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1 649 965 </w:t>
      </w:r>
      <w:r w:rsidRPr="00B42966">
        <w:rPr>
          <w:rFonts w:ascii="Times New Roman" w:hAnsi="Times New Roman"/>
          <w:bCs/>
          <w:color w:val="000000"/>
          <w:sz w:val="26"/>
          <w:szCs w:val="26"/>
        </w:rPr>
        <w:t>тыс. рублей)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</w:p>
    <w:p w:rsidR="002E7EB8" w:rsidRPr="005620F2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B42966">
        <w:rPr>
          <w:rFonts w:ascii="Times New Roman" w:hAnsi="Times New Roman"/>
          <w:sz w:val="26"/>
          <w:szCs w:val="26"/>
        </w:rPr>
        <w:t>бъем бюджетных ассигнований</w:t>
      </w:r>
      <w:r>
        <w:rPr>
          <w:rFonts w:ascii="Times New Roman" w:hAnsi="Times New Roman"/>
          <w:sz w:val="26"/>
          <w:szCs w:val="26"/>
        </w:rPr>
        <w:t xml:space="preserve"> по сводной бюджетной росписи увеличен </w:t>
      </w:r>
      <w:r w:rsidRPr="005620F2">
        <w:rPr>
          <w:rFonts w:ascii="Times New Roman" w:hAnsi="Times New Roman"/>
          <w:sz w:val="26"/>
          <w:szCs w:val="26"/>
        </w:rPr>
        <w:t>по 5-ти объектам на общую сумму 283 731 тыс. рублей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5620F2">
        <w:rPr>
          <w:rFonts w:ascii="Times New Roman" w:hAnsi="Times New Roman"/>
          <w:color w:val="000000"/>
          <w:sz w:val="26"/>
          <w:szCs w:val="26"/>
        </w:rPr>
        <w:t xml:space="preserve">уменьшен по 5-ти объектам </w:t>
      </w:r>
      <w:r>
        <w:rPr>
          <w:rFonts w:ascii="Times New Roman" w:hAnsi="Times New Roman"/>
          <w:color w:val="000000"/>
          <w:sz w:val="26"/>
          <w:szCs w:val="26"/>
        </w:rPr>
        <w:t>(</w:t>
      </w:r>
      <w:r w:rsidRPr="005620F2">
        <w:rPr>
          <w:rFonts w:ascii="Times New Roman" w:hAnsi="Times New Roman"/>
          <w:color w:val="000000"/>
          <w:sz w:val="26"/>
          <w:szCs w:val="26"/>
        </w:rPr>
        <w:t xml:space="preserve">на </w:t>
      </w:r>
      <w:r>
        <w:rPr>
          <w:rFonts w:ascii="Times New Roman" w:hAnsi="Times New Roman"/>
          <w:color w:val="000000"/>
          <w:sz w:val="26"/>
          <w:szCs w:val="26"/>
        </w:rPr>
        <w:t xml:space="preserve">4449 тыс. рублей). Также бюджетные ассигнования </w:t>
      </w:r>
      <w:r w:rsidRPr="005620F2">
        <w:rPr>
          <w:rFonts w:ascii="Times New Roman" w:hAnsi="Times New Roman"/>
          <w:sz w:val="26"/>
          <w:szCs w:val="26"/>
        </w:rPr>
        <w:t>предусмотрен</w:t>
      </w:r>
      <w:r>
        <w:rPr>
          <w:rFonts w:ascii="Times New Roman" w:hAnsi="Times New Roman"/>
          <w:sz w:val="26"/>
          <w:szCs w:val="26"/>
        </w:rPr>
        <w:t xml:space="preserve">ы </w:t>
      </w:r>
      <w:r>
        <w:rPr>
          <w:rFonts w:ascii="Times New Roman" w:hAnsi="Times New Roman"/>
          <w:color w:val="000000"/>
          <w:sz w:val="26"/>
          <w:szCs w:val="26"/>
        </w:rPr>
        <w:t>п</w:t>
      </w:r>
      <w:r w:rsidRPr="005620F2">
        <w:rPr>
          <w:rFonts w:ascii="Times New Roman" w:hAnsi="Times New Roman"/>
          <w:sz w:val="26"/>
          <w:szCs w:val="26"/>
        </w:rPr>
        <w:t xml:space="preserve">о 9-ти ранее не планируемым объектам </w:t>
      </w:r>
      <w:r>
        <w:rPr>
          <w:rFonts w:ascii="Times New Roman" w:hAnsi="Times New Roman"/>
          <w:color w:val="000000"/>
          <w:sz w:val="26"/>
          <w:szCs w:val="26"/>
        </w:rPr>
        <w:t xml:space="preserve">с целью погашения кредиторской задолженности 2019 года </w:t>
      </w:r>
      <w:r>
        <w:rPr>
          <w:rFonts w:ascii="Times New Roman" w:hAnsi="Times New Roman"/>
          <w:sz w:val="26"/>
          <w:szCs w:val="26"/>
        </w:rPr>
        <w:t>(</w:t>
      </w:r>
      <w:r w:rsidRPr="005620F2">
        <w:rPr>
          <w:rFonts w:ascii="Times New Roman" w:hAnsi="Times New Roman"/>
          <w:color w:val="000000"/>
          <w:sz w:val="26"/>
          <w:szCs w:val="26"/>
        </w:rPr>
        <w:t>273 164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), </w:t>
      </w:r>
      <w:r w:rsidRPr="005620F2">
        <w:rPr>
          <w:rFonts w:ascii="Times New Roman" w:hAnsi="Times New Roman"/>
          <w:sz w:val="26"/>
          <w:szCs w:val="26"/>
        </w:rPr>
        <w:t>6 объектов исключены из состава РАИП</w:t>
      </w:r>
      <w:r>
        <w:rPr>
          <w:rFonts w:ascii="Times New Roman" w:hAnsi="Times New Roman"/>
          <w:sz w:val="26"/>
          <w:szCs w:val="26"/>
        </w:rPr>
        <w:t xml:space="preserve"> в 2020 году (</w:t>
      </w:r>
      <w:r w:rsidRPr="005620F2">
        <w:rPr>
          <w:rFonts w:ascii="Times New Roman" w:hAnsi="Times New Roman"/>
          <w:color w:val="000000"/>
          <w:sz w:val="26"/>
          <w:szCs w:val="26"/>
        </w:rPr>
        <w:t>333 124 тыс. рублей</w:t>
      </w:r>
      <w:r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, в основном работы перенесены на 2021-2022 годы. </w:t>
      </w:r>
    </w:p>
    <w:p w:rsidR="002E7EB8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11.1. Объем капитальных вложений установленный сводной бюджетной росписью предусмотрен по 5-ти разделам </w:t>
      </w:r>
      <w:r w:rsidRPr="00724267">
        <w:rPr>
          <w:rFonts w:ascii="Times New Roman" w:hAnsi="Times New Roman"/>
          <w:sz w:val="26"/>
          <w:szCs w:val="26"/>
        </w:rPr>
        <w:t xml:space="preserve">классификации расходов </w:t>
      </w:r>
      <w:r>
        <w:rPr>
          <w:rFonts w:ascii="Times New Roman" w:hAnsi="Times New Roman"/>
          <w:sz w:val="26"/>
          <w:szCs w:val="26"/>
        </w:rPr>
        <w:t>б</w:t>
      </w:r>
      <w:r w:rsidRPr="00724267">
        <w:rPr>
          <w:rFonts w:ascii="Times New Roman" w:hAnsi="Times New Roman"/>
          <w:sz w:val="26"/>
          <w:szCs w:val="26"/>
        </w:rPr>
        <w:t>юджета</w:t>
      </w:r>
      <w:r>
        <w:rPr>
          <w:rFonts w:ascii="Times New Roman" w:hAnsi="Times New Roman"/>
          <w:sz w:val="26"/>
          <w:szCs w:val="26"/>
        </w:rPr>
        <w:t xml:space="preserve">. Основной объем приходится на раздел  «Национальная экономика» -  </w:t>
      </w:r>
      <w:r w:rsidRPr="008D5B06">
        <w:rPr>
          <w:rFonts w:ascii="Times New Roman" w:hAnsi="Times New Roman"/>
          <w:bCs/>
          <w:color w:val="000000"/>
          <w:sz w:val="26"/>
          <w:szCs w:val="26"/>
        </w:rPr>
        <w:t>719 756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 (38,5% всего объема капитальных вложений),</w:t>
      </w:r>
      <w:r w:rsidRPr="00715A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остальные разделы – </w:t>
      </w:r>
      <w:r>
        <w:rPr>
          <w:rFonts w:ascii="Times New Roman" w:hAnsi="Times New Roman"/>
          <w:color w:val="000000"/>
          <w:sz w:val="26"/>
          <w:szCs w:val="26"/>
        </w:rPr>
        <w:t>1 </w:t>
      </w:r>
      <w:r w:rsidRPr="008D5B06">
        <w:rPr>
          <w:rFonts w:ascii="Times New Roman" w:hAnsi="Times New Roman"/>
          <w:color w:val="000000"/>
          <w:sz w:val="26"/>
          <w:szCs w:val="26"/>
        </w:rPr>
        <w:t>149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8D5B06">
        <w:rPr>
          <w:rFonts w:ascii="Times New Roman" w:hAnsi="Times New Roman"/>
          <w:color w:val="000000"/>
          <w:sz w:val="26"/>
          <w:szCs w:val="26"/>
        </w:rPr>
        <w:t>531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 (61,5%), в том числе:</w:t>
      </w:r>
    </w:p>
    <w:p w:rsidR="002E7EB8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«Здравоохранение» -  </w:t>
      </w:r>
      <w:r w:rsidRPr="00307B84">
        <w:rPr>
          <w:rFonts w:ascii="Times New Roman" w:hAnsi="Times New Roman"/>
          <w:bCs/>
          <w:color w:val="000000"/>
          <w:sz w:val="26"/>
          <w:szCs w:val="26"/>
        </w:rPr>
        <w:t>546 285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тыс. рублей (29,2%);  </w:t>
      </w:r>
    </w:p>
    <w:p w:rsidR="002E7EB8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«С</w:t>
      </w:r>
      <w:r w:rsidRPr="00A706F3">
        <w:rPr>
          <w:rFonts w:ascii="Times New Roman" w:hAnsi="Times New Roman"/>
          <w:sz w:val="26"/>
          <w:szCs w:val="26"/>
        </w:rPr>
        <w:t>оциальная политика</w:t>
      </w:r>
      <w:r>
        <w:rPr>
          <w:rFonts w:ascii="Times New Roman" w:hAnsi="Times New Roman"/>
          <w:sz w:val="26"/>
          <w:szCs w:val="26"/>
        </w:rPr>
        <w:t xml:space="preserve">» - </w:t>
      </w:r>
      <w:r w:rsidRPr="00307B84">
        <w:rPr>
          <w:rFonts w:ascii="Times New Roman" w:hAnsi="Times New Roman"/>
          <w:bCs/>
          <w:color w:val="000000"/>
          <w:sz w:val="26"/>
          <w:szCs w:val="26"/>
        </w:rPr>
        <w:t>309 031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 (16,6%);</w:t>
      </w:r>
    </w:p>
    <w:p w:rsidR="002E7EB8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«Культура, кинематография» -  </w:t>
      </w:r>
      <w:r w:rsidRPr="00E76BD7">
        <w:rPr>
          <w:rFonts w:ascii="Times New Roman" w:hAnsi="Times New Roman"/>
          <w:bCs/>
          <w:color w:val="000000"/>
          <w:sz w:val="26"/>
          <w:szCs w:val="26"/>
        </w:rPr>
        <w:t>269 340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тыс. рублей (14,4%); </w:t>
      </w:r>
    </w:p>
    <w:p w:rsidR="002E7EB8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«Физическая культура и спорт» -  </w:t>
      </w:r>
      <w:r w:rsidRPr="00E76BD7">
        <w:rPr>
          <w:rFonts w:ascii="Times New Roman" w:hAnsi="Times New Roman"/>
          <w:bCs/>
          <w:color w:val="000000"/>
          <w:sz w:val="26"/>
          <w:szCs w:val="26"/>
        </w:rPr>
        <w:t>24 875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 (1,3%).</w:t>
      </w:r>
    </w:p>
    <w:p w:rsidR="002E7EB8" w:rsidRPr="00935F28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  <w:lang w:eastAsia="ar-SA"/>
        </w:rPr>
        <w:t>11.2. </w:t>
      </w:r>
      <w:r w:rsidRPr="00AA327D">
        <w:rPr>
          <w:rFonts w:ascii="Times New Roman" w:hAnsi="Times New Roman"/>
          <w:sz w:val="26"/>
          <w:szCs w:val="26"/>
          <w:lang w:eastAsia="ar-SA"/>
        </w:rPr>
        <w:t xml:space="preserve">По итогам </w:t>
      </w:r>
      <w:r>
        <w:rPr>
          <w:rFonts w:ascii="Times New Roman" w:hAnsi="Times New Roman"/>
          <w:sz w:val="26"/>
          <w:szCs w:val="26"/>
          <w:lang w:eastAsia="ar-SA"/>
        </w:rPr>
        <w:t>1 квартала 2020</w:t>
      </w:r>
      <w:r w:rsidRPr="00AA327D">
        <w:rPr>
          <w:rFonts w:ascii="Times New Roman" w:hAnsi="Times New Roman"/>
          <w:sz w:val="26"/>
          <w:szCs w:val="26"/>
          <w:lang w:eastAsia="ar-SA"/>
        </w:rPr>
        <w:t xml:space="preserve"> года </w:t>
      </w:r>
      <w:r w:rsidRPr="00AA327D">
        <w:rPr>
          <w:rFonts w:ascii="Times New Roman" w:hAnsi="Times New Roman"/>
          <w:sz w:val="26"/>
          <w:szCs w:val="26"/>
        </w:rPr>
        <w:t xml:space="preserve">профинансированы расходы по </w:t>
      </w:r>
      <w:r>
        <w:rPr>
          <w:rFonts w:ascii="Times New Roman" w:hAnsi="Times New Roman"/>
          <w:sz w:val="26"/>
          <w:szCs w:val="26"/>
        </w:rPr>
        <w:t>11</w:t>
      </w:r>
      <w:r w:rsidRPr="00AA327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т</w:t>
      </w:r>
      <w:r w:rsidRPr="00AA327D">
        <w:rPr>
          <w:rFonts w:ascii="Times New Roman" w:hAnsi="Times New Roman"/>
          <w:sz w:val="26"/>
          <w:szCs w:val="26"/>
        </w:rPr>
        <w:t xml:space="preserve">и объектам </w:t>
      </w:r>
      <w:r>
        <w:rPr>
          <w:rFonts w:ascii="Times New Roman" w:hAnsi="Times New Roman"/>
          <w:sz w:val="26"/>
          <w:szCs w:val="26"/>
        </w:rPr>
        <w:t xml:space="preserve">РАИП </w:t>
      </w:r>
      <w:r w:rsidRPr="00AA327D">
        <w:rPr>
          <w:rFonts w:ascii="Times New Roman" w:hAnsi="Times New Roman"/>
          <w:sz w:val="26"/>
          <w:szCs w:val="26"/>
        </w:rPr>
        <w:t xml:space="preserve">на общую сумму </w:t>
      </w:r>
      <w:r w:rsidRPr="00C47CC3">
        <w:rPr>
          <w:rFonts w:ascii="Times New Roman" w:hAnsi="Times New Roman"/>
          <w:bCs/>
          <w:color w:val="000000"/>
          <w:sz w:val="26"/>
          <w:szCs w:val="26"/>
        </w:rPr>
        <w:t>177 051</w:t>
      </w:r>
      <w:r w:rsidRPr="00AA327D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color w:val="000000"/>
          <w:sz w:val="26"/>
          <w:szCs w:val="26"/>
        </w:rPr>
        <w:t>9,5</w:t>
      </w:r>
      <w:r w:rsidRPr="00AA327D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 xml:space="preserve">от </w:t>
      </w:r>
      <w:r w:rsidRPr="00AA327D">
        <w:rPr>
          <w:rFonts w:ascii="Times New Roman" w:hAnsi="Times New Roman"/>
          <w:sz w:val="26"/>
          <w:szCs w:val="26"/>
        </w:rPr>
        <w:t xml:space="preserve">бюджетных ассигнований, </w:t>
      </w:r>
      <w:r>
        <w:rPr>
          <w:rFonts w:ascii="Times New Roman" w:hAnsi="Times New Roman"/>
          <w:sz w:val="26"/>
          <w:szCs w:val="26"/>
        </w:rPr>
        <w:t xml:space="preserve">установленных сводной бюджетной росписью, </w:t>
      </w:r>
      <w:r w:rsidRPr="00AA327D">
        <w:rPr>
          <w:rFonts w:ascii="Times New Roman" w:hAnsi="Times New Roman"/>
          <w:sz w:val="26"/>
          <w:szCs w:val="26"/>
        </w:rPr>
        <w:t xml:space="preserve">что значительно ниже среднего уровня исполнения расходов республиканского </w:t>
      </w:r>
      <w:r w:rsidRPr="006661E8">
        <w:rPr>
          <w:rFonts w:ascii="Times New Roman" w:hAnsi="Times New Roman"/>
          <w:sz w:val="26"/>
          <w:szCs w:val="26"/>
        </w:rPr>
        <w:t>бюджета (</w:t>
      </w:r>
      <w:r>
        <w:rPr>
          <w:rFonts w:ascii="Times New Roman" w:hAnsi="Times New Roman"/>
          <w:sz w:val="26"/>
          <w:szCs w:val="26"/>
        </w:rPr>
        <w:t>19,7</w:t>
      </w:r>
      <w:r w:rsidRPr="006661E8">
        <w:rPr>
          <w:rFonts w:ascii="Times New Roman" w:hAnsi="Times New Roman"/>
          <w:sz w:val="26"/>
          <w:szCs w:val="26"/>
        </w:rPr>
        <w:t>%).</w:t>
      </w:r>
    </w:p>
    <w:p w:rsidR="006B3EA6" w:rsidRPr="0082078C" w:rsidRDefault="006B3EA6" w:rsidP="006B3EA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12. </w:t>
      </w:r>
      <w:r w:rsidRPr="0082078C">
        <w:rPr>
          <w:rFonts w:ascii="Times New Roman" w:hAnsi="Times New Roman"/>
          <w:sz w:val="26"/>
          <w:szCs w:val="26"/>
        </w:rPr>
        <w:t xml:space="preserve">Исполнение по межбюджетным трансфертам бюджетам муниципальных образований за </w:t>
      </w:r>
      <w:r>
        <w:rPr>
          <w:rFonts w:ascii="Times New Roman" w:hAnsi="Times New Roman"/>
          <w:sz w:val="26"/>
          <w:szCs w:val="26"/>
        </w:rPr>
        <w:t>1 квартал</w:t>
      </w:r>
      <w:r w:rsidRPr="0082078C">
        <w:rPr>
          <w:rFonts w:ascii="Times New Roman" w:hAnsi="Times New Roman"/>
          <w:sz w:val="26"/>
          <w:szCs w:val="26"/>
        </w:rPr>
        <w:t xml:space="preserve"> 2020 года составило 2 499 769 тыс.</w:t>
      </w:r>
      <w:r>
        <w:rPr>
          <w:rFonts w:ascii="Times New Roman" w:hAnsi="Times New Roman"/>
          <w:sz w:val="26"/>
          <w:szCs w:val="26"/>
        </w:rPr>
        <w:t> </w:t>
      </w:r>
      <w:r w:rsidRPr="0082078C">
        <w:rPr>
          <w:rFonts w:ascii="Times New Roman" w:hAnsi="Times New Roman"/>
          <w:sz w:val="26"/>
          <w:szCs w:val="26"/>
        </w:rPr>
        <w:t>рублей, или 20% утвержденных бюджетных ассигнований и 19,2% ассигнований</w:t>
      </w:r>
      <w:r w:rsidRPr="0082078C">
        <w:rPr>
          <w:rFonts w:ascii="Times New Roman" w:hAnsi="Times New Roman"/>
          <w:bCs/>
          <w:iCs/>
          <w:sz w:val="26"/>
          <w:szCs w:val="26"/>
        </w:rPr>
        <w:t>, установленных сводной бюджетной росписью, в том числ</w:t>
      </w:r>
      <w:r>
        <w:rPr>
          <w:rFonts w:ascii="Times New Roman" w:hAnsi="Times New Roman"/>
          <w:bCs/>
          <w:iCs/>
          <w:sz w:val="26"/>
          <w:szCs w:val="26"/>
        </w:rPr>
        <w:t>е</w:t>
      </w:r>
      <w:r w:rsidRPr="0082078C">
        <w:rPr>
          <w:rFonts w:ascii="Times New Roman" w:hAnsi="Times New Roman"/>
          <w:bCs/>
          <w:iCs/>
          <w:sz w:val="26"/>
          <w:szCs w:val="26"/>
        </w:rPr>
        <w:t>:</w:t>
      </w:r>
    </w:p>
    <w:p w:rsidR="006B3EA6" w:rsidRPr="0082078C" w:rsidRDefault="006B3EA6" w:rsidP="006B3E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078C">
        <w:rPr>
          <w:rFonts w:ascii="Times New Roman" w:hAnsi="Times New Roman"/>
          <w:sz w:val="26"/>
          <w:szCs w:val="26"/>
        </w:rPr>
        <w:t>дотации на выравнивание бюджетной обеспеченности муниципальных районов (городских округов) Республики Хакасия - 68 998 тыс. рублей (27%);</w:t>
      </w:r>
    </w:p>
    <w:p w:rsidR="006B3EA6" w:rsidRPr="0082078C" w:rsidRDefault="006B3EA6" w:rsidP="006B3E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078C">
        <w:rPr>
          <w:rFonts w:ascii="Times New Roman" w:hAnsi="Times New Roman"/>
          <w:sz w:val="26"/>
          <w:szCs w:val="26"/>
        </w:rPr>
        <w:t>дотации на поддержку мер по обеспечению сбалансированности бюджетов –111 697 тыс. рублей (25,1% с</w:t>
      </w:r>
      <w:r w:rsidRPr="0082078C">
        <w:rPr>
          <w:rFonts w:ascii="Times New Roman" w:hAnsi="Times New Roman"/>
          <w:bCs/>
          <w:iCs/>
          <w:sz w:val="26"/>
          <w:szCs w:val="26"/>
        </w:rPr>
        <w:t>оответственно)</w:t>
      </w:r>
      <w:r w:rsidRPr="0082078C">
        <w:rPr>
          <w:rFonts w:ascii="Times New Roman" w:hAnsi="Times New Roman"/>
          <w:sz w:val="26"/>
          <w:szCs w:val="26"/>
        </w:rPr>
        <w:t>;</w:t>
      </w:r>
    </w:p>
    <w:p w:rsidR="006B3EA6" w:rsidRPr="0082078C" w:rsidRDefault="006B3EA6" w:rsidP="006B3E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078C">
        <w:rPr>
          <w:rFonts w:ascii="Times New Roman" w:hAnsi="Times New Roman"/>
          <w:sz w:val="26"/>
          <w:szCs w:val="26"/>
        </w:rPr>
        <w:t xml:space="preserve">субсидии – </w:t>
      </w:r>
      <w:r w:rsidRPr="0082078C">
        <w:rPr>
          <w:rFonts w:ascii="Times New Roman" w:hAnsi="Times New Roman"/>
          <w:bCs/>
          <w:sz w:val="26"/>
          <w:szCs w:val="26"/>
        </w:rPr>
        <w:t xml:space="preserve">300 706 </w:t>
      </w:r>
      <w:r w:rsidRPr="0082078C">
        <w:rPr>
          <w:rFonts w:ascii="Times New Roman" w:hAnsi="Times New Roman"/>
          <w:sz w:val="26"/>
          <w:szCs w:val="26"/>
        </w:rPr>
        <w:t>тыс. рублей (8,4% с</w:t>
      </w:r>
      <w:r w:rsidRPr="0082078C">
        <w:rPr>
          <w:rFonts w:ascii="Times New Roman" w:hAnsi="Times New Roman"/>
          <w:bCs/>
          <w:iCs/>
          <w:sz w:val="26"/>
          <w:szCs w:val="26"/>
        </w:rPr>
        <w:t>оответственно)</w:t>
      </w:r>
      <w:r w:rsidRPr="0082078C">
        <w:rPr>
          <w:rFonts w:ascii="Times New Roman" w:hAnsi="Times New Roman"/>
          <w:sz w:val="26"/>
          <w:szCs w:val="26"/>
        </w:rPr>
        <w:t>;</w:t>
      </w:r>
    </w:p>
    <w:p w:rsidR="006B3EA6" w:rsidRPr="0082078C" w:rsidRDefault="006B3EA6" w:rsidP="006B3EA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82078C">
        <w:rPr>
          <w:rFonts w:ascii="Times New Roman" w:hAnsi="Times New Roman"/>
          <w:sz w:val="26"/>
          <w:szCs w:val="26"/>
        </w:rPr>
        <w:t>субвенции – 2 017 258 тыс. рублей (23,2%)</w:t>
      </w:r>
      <w:r w:rsidRPr="0082078C">
        <w:rPr>
          <w:rFonts w:ascii="Times New Roman" w:hAnsi="Times New Roman"/>
          <w:bCs/>
          <w:iCs/>
          <w:sz w:val="26"/>
          <w:szCs w:val="26"/>
        </w:rPr>
        <w:t>;</w:t>
      </w:r>
    </w:p>
    <w:p w:rsidR="006B3EA6" w:rsidRPr="0082078C" w:rsidRDefault="006B3EA6" w:rsidP="006B3E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078C">
        <w:rPr>
          <w:rFonts w:ascii="Times New Roman" w:hAnsi="Times New Roman"/>
          <w:sz w:val="26"/>
          <w:szCs w:val="26"/>
        </w:rPr>
        <w:t>иные межбюджетные трансферты – 1110 тыс. рублей (4,1% соответственно).</w:t>
      </w:r>
    </w:p>
    <w:p w:rsidR="006B3EA6" w:rsidRDefault="006B3EA6" w:rsidP="006B3EA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2078C">
        <w:rPr>
          <w:rFonts w:ascii="Times New Roman" w:hAnsi="Times New Roman"/>
          <w:sz w:val="26"/>
          <w:szCs w:val="26"/>
        </w:rPr>
        <w:t>Относительно аналогичного периода 2019 года расходы республиканского бюджета на межбюджетные трансферты бюджетам муниципальных образований увеличились на 258 606 тыс. рублей, или на 11,5%</w:t>
      </w:r>
      <w:r>
        <w:rPr>
          <w:rFonts w:ascii="Times New Roman" w:hAnsi="Times New Roman"/>
          <w:sz w:val="26"/>
          <w:szCs w:val="26"/>
        </w:rPr>
        <w:t>.</w:t>
      </w:r>
    </w:p>
    <w:p w:rsidR="006B3EA6" w:rsidRPr="0088684A" w:rsidRDefault="006B3EA6" w:rsidP="006B3EA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12.1. И</w:t>
      </w:r>
      <w:r>
        <w:rPr>
          <w:rFonts w:ascii="Times New Roman" w:hAnsi="Times New Roman"/>
          <w:iCs/>
          <w:sz w:val="26"/>
          <w:szCs w:val="26"/>
        </w:rPr>
        <w:t xml:space="preserve">сполнение по субсидиям </w:t>
      </w:r>
      <w:r w:rsidRPr="0088684A">
        <w:rPr>
          <w:rFonts w:ascii="Times New Roman" w:hAnsi="Times New Roman"/>
          <w:iCs/>
          <w:sz w:val="26"/>
          <w:szCs w:val="26"/>
        </w:rPr>
        <w:t>на 2020 год</w:t>
      </w:r>
      <w:r>
        <w:rPr>
          <w:rFonts w:ascii="Times New Roman" w:hAnsi="Times New Roman"/>
          <w:iCs/>
          <w:sz w:val="26"/>
          <w:szCs w:val="26"/>
        </w:rPr>
        <w:t xml:space="preserve"> составило </w:t>
      </w:r>
      <w:r w:rsidRPr="0088684A">
        <w:rPr>
          <w:rFonts w:ascii="Times New Roman" w:hAnsi="Times New Roman"/>
          <w:iCs/>
          <w:sz w:val="26"/>
          <w:szCs w:val="26"/>
        </w:rPr>
        <w:t xml:space="preserve">более 25% </w:t>
      </w:r>
      <w:r>
        <w:rPr>
          <w:rFonts w:ascii="Times New Roman" w:hAnsi="Times New Roman"/>
          <w:iCs/>
          <w:sz w:val="26"/>
          <w:szCs w:val="26"/>
        </w:rPr>
        <w:t>бюджетной  росписи</w:t>
      </w:r>
      <w:r w:rsidRPr="006B3EA6">
        <w:rPr>
          <w:rFonts w:ascii="Times New Roman" w:hAnsi="Times New Roman"/>
          <w:sz w:val="26"/>
          <w:szCs w:val="26"/>
        </w:rPr>
        <w:t xml:space="preserve"> </w:t>
      </w:r>
      <w:r w:rsidRPr="0088684A">
        <w:rPr>
          <w:rFonts w:ascii="Times New Roman" w:hAnsi="Times New Roman"/>
          <w:sz w:val="26"/>
          <w:szCs w:val="26"/>
        </w:rPr>
        <w:t xml:space="preserve">только по </w:t>
      </w:r>
      <w:r w:rsidRPr="0088684A">
        <w:rPr>
          <w:rFonts w:ascii="Times New Roman" w:hAnsi="Times New Roman"/>
          <w:iCs/>
          <w:sz w:val="26"/>
          <w:szCs w:val="26"/>
        </w:rPr>
        <w:t xml:space="preserve">Управлению по гражданской обороне, чрезвычайным ситуациям и пожарной безопасности </w:t>
      </w:r>
      <w:r>
        <w:rPr>
          <w:rFonts w:ascii="Times New Roman" w:hAnsi="Times New Roman"/>
          <w:iCs/>
          <w:sz w:val="26"/>
          <w:szCs w:val="26"/>
        </w:rPr>
        <w:t xml:space="preserve">(31,5%). </w:t>
      </w:r>
      <w:r w:rsidRPr="0088684A">
        <w:rPr>
          <w:rFonts w:ascii="Times New Roman" w:hAnsi="Times New Roman"/>
          <w:iCs/>
          <w:sz w:val="26"/>
          <w:szCs w:val="26"/>
        </w:rPr>
        <w:t>Данная ситуаци</w:t>
      </w:r>
      <w:r>
        <w:rPr>
          <w:rFonts w:ascii="Times New Roman" w:hAnsi="Times New Roman"/>
          <w:iCs/>
          <w:sz w:val="26"/>
          <w:szCs w:val="26"/>
        </w:rPr>
        <w:t>я</w:t>
      </w:r>
      <w:r w:rsidRPr="0088684A">
        <w:rPr>
          <w:rFonts w:ascii="Times New Roman" w:hAnsi="Times New Roman"/>
          <w:iCs/>
          <w:sz w:val="26"/>
          <w:szCs w:val="26"/>
        </w:rPr>
        <w:t xml:space="preserve"> свидетельствует о наличии рисков несвоевременно использования органами </w:t>
      </w:r>
      <w:r w:rsidRPr="0088684A">
        <w:rPr>
          <w:rFonts w:ascii="Times New Roman" w:hAnsi="Times New Roman"/>
          <w:bCs/>
          <w:sz w:val="26"/>
          <w:szCs w:val="26"/>
        </w:rPr>
        <w:t>исполнительной власти</w:t>
      </w:r>
      <w:r>
        <w:rPr>
          <w:rFonts w:ascii="Times New Roman" w:hAnsi="Times New Roman"/>
          <w:bCs/>
          <w:sz w:val="26"/>
          <w:szCs w:val="26"/>
        </w:rPr>
        <w:t xml:space="preserve"> республики </w:t>
      </w:r>
      <w:r w:rsidRPr="0088684A">
        <w:rPr>
          <w:rFonts w:ascii="Times New Roman" w:hAnsi="Times New Roman"/>
          <w:iCs/>
          <w:sz w:val="26"/>
          <w:szCs w:val="26"/>
        </w:rPr>
        <w:t>предусмотренных субсидий</w:t>
      </w:r>
      <w:r>
        <w:rPr>
          <w:rFonts w:ascii="Times New Roman" w:hAnsi="Times New Roman"/>
          <w:iCs/>
          <w:sz w:val="26"/>
          <w:szCs w:val="26"/>
        </w:rPr>
        <w:t xml:space="preserve"> для </w:t>
      </w:r>
      <w:r>
        <w:rPr>
          <w:rFonts w:ascii="Times New Roman" w:hAnsi="Times New Roman"/>
          <w:sz w:val="26"/>
          <w:szCs w:val="26"/>
        </w:rPr>
        <w:t>бюджетов</w:t>
      </w:r>
      <w:r w:rsidRPr="0088684A">
        <w:rPr>
          <w:rFonts w:ascii="Times New Roman" w:hAnsi="Times New Roman"/>
          <w:sz w:val="26"/>
          <w:szCs w:val="26"/>
        </w:rPr>
        <w:t xml:space="preserve"> муниципальных образований</w:t>
      </w:r>
      <w:r>
        <w:rPr>
          <w:rFonts w:ascii="Times New Roman" w:hAnsi="Times New Roman"/>
          <w:sz w:val="26"/>
          <w:szCs w:val="26"/>
        </w:rPr>
        <w:t>.</w:t>
      </w:r>
    </w:p>
    <w:p w:rsidR="002E7EB8" w:rsidRPr="004C7AE4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C7AE4">
        <w:rPr>
          <w:rFonts w:ascii="Times New Roman" w:hAnsi="Times New Roman"/>
          <w:sz w:val="26"/>
          <w:szCs w:val="26"/>
        </w:rPr>
        <w:t>1</w:t>
      </w:r>
      <w:r w:rsidR="006B3EA6">
        <w:rPr>
          <w:rFonts w:ascii="Times New Roman" w:hAnsi="Times New Roman"/>
          <w:sz w:val="26"/>
          <w:szCs w:val="26"/>
        </w:rPr>
        <w:t>3</w:t>
      </w:r>
      <w:r w:rsidRPr="004C7AE4">
        <w:rPr>
          <w:rFonts w:ascii="Times New Roman" w:hAnsi="Times New Roman"/>
          <w:sz w:val="26"/>
          <w:szCs w:val="26"/>
        </w:rPr>
        <w:t>. По состоянию на 01.04.2020 просроченная кредиторская задолженность уменьшилась в 1,5 раза и составила 716 510 тыс. рублей</w:t>
      </w:r>
      <w:r w:rsidRPr="004C7AE4">
        <w:rPr>
          <w:rFonts w:ascii="Times New Roman" w:hAnsi="Times New Roman"/>
          <w:bCs/>
          <w:sz w:val="26"/>
          <w:szCs w:val="26"/>
        </w:rPr>
        <w:t>,</w:t>
      </w:r>
      <w:r w:rsidRPr="004C7AE4">
        <w:rPr>
          <w:rFonts w:ascii="Times New Roman" w:hAnsi="Times New Roman"/>
          <w:sz w:val="26"/>
          <w:szCs w:val="26"/>
        </w:rPr>
        <w:t xml:space="preserve"> из которой о</w:t>
      </w:r>
      <w:r w:rsidRPr="004C7AE4">
        <w:rPr>
          <w:rFonts w:ascii="Times New Roman" w:hAnsi="Times New Roman"/>
          <w:bCs/>
          <w:sz w:val="26"/>
          <w:szCs w:val="26"/>
        </w:rPr>
        <w:t xml:space="preserve">сновная доля приходится на Министерство здравоохранения – 48,5%, Министерство транспорта и дорожного хозяйства – 23,6%, Министерство образования и науки – 10,6%, </w:t>
      </w:r>
      <w:r w:rsidRPr="004C7AE4">
        <w:rPr>
          <w:rFonts w:ascii="Times New Roman" w:hAnsi="Times New Roman"/>
          <w:sz w:val="26"/>
          <w:szCs w:val="26"/>
        </w:rPr>
        <w:t xml:space="preserve">Министерство труда и социальной защиты – 4,9%, </w:t>
      </w:r>
      <w:r w:rsidRPr="004C7AE4">
        <w:rPr>
          <w:rFonts w:ascii="Times New Roman" w:hAnsi="Times New Roman"/>
          <w:bCs/>
          <w:sz w:val="26"/>
          <w:szCs w:val="26"/>
        </w:rPr>
        <w:t xml:space="preserve">Министерство культуры –   2,5%, Министерство спорта –  2,5% и </w:t>
      </w:r>
      <w:r w:rsidRPr="008633D0">
        <w:rPr>
          <w:rFonts w:ascii="Times New Roman" w:hAnsi="Times New Roman"/>
          <w:sz w:val="26"/>
          <w:szCs w:val="26"/>
        </w:rPr>
        <w:t>Управление по гражданской обороне, чрезвычайным ситуациям и пожарной безопасности</w:t>
      </w:r>
      <w:r w:rsidRPr="004C7AE4">
        <w:rPr>
          <w:rFonts w:ascii="Times New Roman" w:hAnsi="Times New Roman"/>
          <w:sz w:val="26"/>
          <w:szCs w:val="26"/>
        </w:rPr>
        <w:t xml:space="preserve"> </w:t>
      </w:r>
      <w:r w:rsidRPr="004C7AE4">
        <w:rPr>
          <w:rFonts w:ascii="Times New Roman" w:hAnsi="Times New Roman"/>
          <w:bCs/>
          <w:sz w:val="26"/>
          <w:szCs w:val="26"/>
        </w:rPr>
        <w:t>– 1,7%.</w:t>
      </w:r>
    </w:p>
    <w:p w:rsidR="002E7EB8" w:rsidRPr="007E72BF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72BF">
        <w:rPr>
          <w:rFonts w:ascii="Times New Roman" w:hAnsi="Times New Roman"/>
          <w:sz w:val="26"/>
          <w:szCs w:val="26"/>
        </w:rPr>
        <w:t>1</w:t>
      </w:r>
      <w:r w:rsidR="006B3EA6">
        <w:rPr>
          <w:rFonts w:ascii="Times New Roman" w:hAnsi="Times New Roman"/>
          <w:sz w:val="26"/>
          <w:szCs w:val="26"/>
        </w:rPr>
        <w:t>4</w:t>
      </w:r>
      <w:r w:rsidRPr="007E72BF">
        <w:rPr>
          <w:rFonts w:ascii="Times New Roman" w:hAnsi="Times New Roman"/>
          <w:sz w:val="26"/>
          <w:szCs w:val="26"/>
        </w:rPr>
        <w:t xml:space="preserve">. Государственный внутренний долг Республики Хакасия </w:t>
      </w:r>
      <w:r>
        <w:rPr>
          <w:rFonts w:ascii="Times New Roman" w:hAnsi="Times New Roman"/>
          <w:sz w:val="26"/>
          <w:szCs w:val="26"/>
        </w:rPr>
        <w:t>с начал</w:t>
      </w:r>
      <w:r w:rsidR="0086450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Pr="007E72BF">
        <w:rPr>
          <w:rFonts w:ascii="Times New Roman" w:hAnsi="Times New Roman"/>
          <w:sz w:val="26"/>
          <w:szCs w:val="26"/>
        </w:rPr>
        <w:t xml:space="preserve">увеличился на 1 755 000 тыс. рублей (на 8,5%), и на 01.04.2020 составил </w:t>
      </w:r>
      <w:r w:rsidR="00864500">
        <w:rPr>
          <w:rFonts w:ascii="Times New Roman" w:hAnsi="Times New Roman"/>
          <w:bCs/>
          <w:sz w:val="26"/>
          <w:szCs w:val="26"/>
        </w:rPr>
        <w:t>22 488 </w:t>
      </w:r>
      <w:r w:rsidRPr="007E72BF">
        <w:rPr>
          <w:rFonts w:ascii="Times New Roman" w:hAnsi="Times New Roman"/>
          <w:bCs/>
          <w:sz w:val="26"/>
          <w:szCs w:val="26"/>
        </w:rPr>
        <w:t>846,2</w:t>
      </w:r>
      <w:r w:rsidRPr="007E72BF">
        <w:rPr>
          <w:rFonts w:ascii="Times New Roman" w:hAnsi="Times New Roman"/>
          <w:sz w:val="26"/>
          <w:szCs w:val="26"/>
        </w:rPr>
        <w:t xml:space="preserve"> тыс. рублей. </w:t>
      </w:r>
    </w:p>
    <w:p w:rsidR="002E7EB8" w:rsidRPr="007E72BF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72BF">
        <w:rPr>
          <w:rFonts w:ascii="Times New Roman" w:hAnsi="Times New Roman"/>
          <w:sz w:val="26"/>
          <w:szCs w:val="26"/>
        </w:rPr>
        <w:t>В структуре государственного внутреннего долга на бюджетные кредиты приходится  66,4% (</w:t>
      </w:r>
      <w:r w:rsidRPr="007E72BF">
        <w:rPr>
          <w:rFonts w:ascii="Times New Roman" w:hAnsi="Times New Roman"/>
          <w:bCs/>
          <w:sz w:val="26"/>
          <w:szCs w:val="26"/>
        </w:rPr>
        <w:t>14 931 830,8</w:t>
      </w:r>
      <w:r w:rsidRPr="007E72BF">
        <w:rPr>
          <w:rFonts w:ascii="Times New Roman" w:hAnsi="Times New Roman"/>
          <w:sz w:val="26"/>
          <w:szCs w:val="26"/>
        </w:rPr>
        <w:t xml:space="preserve"> тыс. рублей), государственные ценные бумаги – 26,3% (</w:t>
      </w:r>
      <w:r w:rsidRPr="007E72BF">
        <w:rPr>
          <w:rFonts w:ascii="Times New Roman" w:hAnsi="Times New Roman"/>
          <w:bCs/>
          <w:sz w:val="26"/>
          <w:szCs w:val="26"/>
        </w:rPr>
        <w:t>5</w:t>
      </w:r>
      <w:r>
        <w:rPr>
          <w:rFonts w:ascii="Times New Roman" w:hAnsi="Times New Roman"/>
          <w:bCs/>
          <w:sz w:val="26"/>
          <w:szCs w:val="26"/>
        </w:rPr>
        <w:t> </w:t>
      </w:r>
      <w:r w:rsidRPr="007E72BF">
        <w:rPr>
          <w:rFonts w:ascii="Times New Roman" w:hAnsi="Times New Roman"/>
          <w:bCs/>
          <w:sz w:val="26"/>
          <w:szCs w:val="26"/>
        </w:rPr>
        <w:t>907</w:t>
      </w:r>
      <w:r>
        <w:rPr>
          <w:rFonts w:ascii="Times New Roman" w:hAnsi="Times New Roman"/>
          <w:bCs/>
          <w:sz w:val="26"/>
          <w:szCs w:val="26"/>
        </w:rPr>
        <w:t> </w:t>
      </w:r>
      <w:r w:rsidRPr="007E72BF">
        <w:rPr>
          <w:rFonts w:ascii="Times New Roman" w:hAnsi="Times New Roman"/>
          <w:bCs/>
          <w:sz w:val="26"/>
          <w:szCs w:val="26"/>
        </w:rPr>
        <w:t>015,4</w:t>
      </w:r>
      <w:r w:rsidRPr="007E72BF">
        <w:rPr>
          <w:rFonts w:ascii="Times New Roman" w:hAnsi="Times New Roman"/>
          <w:sz w:val="26"/>
          <w:szCs w:val="26"/>
        </w:rPr>
        <w:t xml:space="preserve"> тыс. рублей) и кредиты, полученные от кредитных организаций – 7,3% (1 650 000 тыс. рублей).</w:t>
      </w:r>
    </w:p>
    <w:p w:rsidR="002E7EB8" w:rsidRPr="007E72BF" w:rsidRDefault="002E7EB8" w:rsidP="002E7EB8">
      <w:pPr>
        <w:pStyle w:val="ConsPlusNormal"/>
        <w:ind w:firstLine="709"/>
        <w:jc w:val="both"/>
      </w:pPr>
      <w:r w:rsidRPr="007E72BF">
        <w:t xml:space="preserve">На основании положений Федерального закона от 01.04.2020 № 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 задолженность по бюджетным кредитам, предоставленным субъектам Российской Федерации для частичного покрытия дефицитов бюджетов субъектов Российской Федерации, </w:t>
      </w:r>
      <w:r w:rsidRPr="007E72BF">
        <w:lastRenderedPageBreak/>
        <w:t>погашению в 2020 году не подлежит (плановое погашение на 2020 год - 1 411 186 тыс. рублей), задолженность погашается с 2025 до 2029 года включительно.</w:t>
      </w:r>
    </w:p>
    <w:p w:rsidR="002E7EB8" w:rsidRPr="007E72BF" w:rsidRDefault="002E7EB8" w:rsidP="002E7EB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72BF">
        <w:rPr>
          <w:rFonts w:ascii="Times New Roman" w:hAnsi="Times New Roman"/>
          <w:sz w:val="26"/>
          <w:szCs w:val="26"/>
        </w:rPr>
        <w:t xml:space="preserve">Просроченная задолженность по долговым обязательствам по состоянию на 01.04.2020 отсутствует. </w:t>
      </w:r>
    </w:p>
    <w:p w:rsidR="002E7EB8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2E7EB8" w:rsidRPr="009C027A" w:rsidRDefault="002E7EB8" w:rsidP="002E7EB8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2E7EB8" w:rsidRPr="009C027A" w:rsidRDefault="002E7EB8" w:rsidP="002E7EB8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2E7EB8" w:rsidRPr="000B6AFC" w:rsidRDefault="002E7EB8" w:rsidP="002E7E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6AFC">
        <w:rPr>
          <w:rFonts w:ascii="Times New Roman" w:hAnsi="Times New Roman"/>
          <w:sz w:val="26"/>
          <w:szCs w:val="26"/>
        </w:rPr>
        <w:t xml:space="preserve">Председатель Контрольно-счетной </w:t>
      </w:r>
    </w:p>
    <w:p w:rsidR="002E7EB8" w:rsidRDefault="002E7EB8" w:rsidP="002E7E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6AFC">
        <w:rPr>
          <w:rFonts w:ascii="Times New Roman" w:hAnsi="Times New Roman"/>
          <w:sz w:val="26"/>
          <w:szCs w:val="26"/>
        </w:rPr>
        <w:t>палаты Республики Хакасия                                                                               О.А. Лях</w:t>
      </w:r>
    </w:p>
    <w:p w:rsidR="002E7EB8" w:rsidRDefault="002E7EB8" w:rsidP="002E7EB8"/>
    <w:p w:rsidR="00FC32C8" w:rsidRDefault="00FC32C8" w:rsidP="002E7EB8">
      <w:pPr>
        <w:pStyle w:val="1"/>
        <w:spacing w:before="0" w:line="240" w:lineRule="auto"/>
        <w:ind w:firstLine="705"/>
        <w:rPr>
          <w:rFonts w:ascii="Times New Roman" w:hAnsi="Times New Roman"/>
          <w:sz w:val="26"/>
          <w:szCs w:val="26"/>
        </w:rPr>
      </w:pPr>
    </w:p>
    <w:sectPr w:rsidR="00FC32C8" w:rsidSect="006740A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6E2" w:rsidRDefault="008256E2" w:rsidP="00457D24">
      <w:pPr>
        <w:spacing w:after="0" w:line="240" w:lineRule="auto"/>
      </w:pPr>
      <w:r>
        <w:separator/>
      </w:r>
    </w:p>
  </w:endnote>
  <w:endnote w:type="continuationSeparator" w:id="1">
    <w:p w:rsidR="008256E2" w:rsidRDefault="008256E2" w:rsidP="0045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6E2" w:rsidRDefault="008256E2" w:rsidP="00457D24">
      <w:pPr>
        <w:spacing w:after="0" w:line="240" w:lineRule="auto"/>
      </w:pPr>
      <w:r>
        <w:separator/>
      </w:r>
    </w:p>
  </w:footnote>
  <w:footnote w:type="continuationSeparator" w:id="1">
    <w:p w:rsidR="008256E2" w:rsidRDefault="008256E2" w:rsidP="0045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57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F5DFB" w:rsidRDefault="00E06BE1">
        <w:pPr>
          <w:pStyle w:val="ab"/>
          <w:jc w:val="center"/>
        </w:pPr>
        <w:r w:rsidRPr="00C21259">
          <w:rPr>
            <w:rFonts w:ascii="Times New Roman" w:hAnsi="Times New Roman"/>
          </w:rPr>
          <w:fldChar w:fldCharType="begin"/>
        </w:r>
        <w:r w:rsidR="00AF5DFB" w:rsidRPr="00C21259">
          <w:rPr>
            <w:rFonts w:ascii="Times New Roman" w:hAnsi="Times New Roman"/>
          </w:rPr>
          <w:instrText xml:space="preserve"> PAGE   \* MERGEFORMAT </w:instrText>
        </w:r>
        <w:r w:rsidRPr="00C21259">
          <w:rPr>
            <w:rFonts w:ascii="Times New Roman" w:hAnsi="Times New Roman"/>
          </w:rPr>
          <w:fldChar w:fldCharType="separate"/>
        </w:r>
        <w:r w:rsidR="00EE6654">
          <w:rPr>
            <w:rFonts w:ascii="Times New Roman" w:hAnsi="Times New Roman"/>
            <w:noProof/>
          </w:rPr>
          <w:t>42</w:t>
        </w:r>
        <w:r w:rsidRPr="00C21259">
          <w:rPr>
            <w:rFonts w:ascii="Times New Roman" w:hAnsi="Times New Roman"/>
          </w:rPr>
          <w:fldChar w:fldCharType="end"/>
        </w:r>
      </w:p>
    </w:sdtContent>
  </w:sdt>
  <w:p w:rsidR="00AF5DFB" w:rsidRDefault="00AF5DF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157"/>
    <w:multiLevelType w:val="hybridMultilevel"/>
    <w:tmpl w:val="AF76C9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E085C"/>
    <w:multiLevelType w:val="multilevel"/>
    <w:tmpl w:val="223CB45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sz w:val="26"/>
      </w:rPr>
    </w:lvl>
  </w:abstractNum>
  <w:abstractNum w:abstractNumId="2">
    <w:nsid w:val="21BD0DF7"/>
    <w:multiLevelType w:val="multilevel"/>
    <w:tmpl w:val="6D5A84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7322520"/>
    <w:multiLevelType w:val="hybridMultilevel"/>
    <w:tmpl w:val="A5FC468C"/>
    <w:lvl w:ilvl="0" w:tplc="FB569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C1F317A"/>
    <w:multiLevelType w:val="hybridMultilevel"/>
    <w:tmpl w:val="161C9B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602D2"/>
    <w:multiLevelType w:val="hybridMultilevel"/>
    <w:tmpl w:val="DE0E7AAC"/>
    <w:lvl w:ilvl="0" w:tplc="B0E007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BD4038"/>
    <w:multiLevelType w:val="hybridMultilevel"/>
    <w:tmpl w:val="11AC45B8"/>
    <w:lvl w:ilvl="0" w:tplc="2B0008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CFD4BE1"/>
    <w:multiLevelType w:val="hybridMultilevel"/>
    <w:tmpl w:val="AF9C7B1C"/>
    <w:lvl w:ilvl="0" w:tplc="24A29EF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763D"/>
    <w:rsid w:val="0000003C"/>
    <w:rsid w:val="000013D1"/>
    <w:rsid w:val="00003D1E"/>
    <w:rsid w:val="00010711"/>
    <w:rsid w:val="0001197D"/>
    <w:rsid w:val="00027676"/>
    <w:rsid w:val="00037EC5"/>
    <w:rsid w:val="000423EA"/>
    <w:rsid w:val="00053ED9"/>
    <w:rsid w:val="0008305D"/>
    <w:rsid w:val="00093BDC"/>
    <w:rsid w:val="00095208"/>
    <w:rsid w:val="000B197B"/>
    <w:rsid w:val="000C7FD1"/>
    <w:rsid w:val="000D3DD6"/>
    <w:rsid w:val="00100A87"/>
    <w:rsid w:val="0011218C"/>
    <w:rsid w:val="00122B9B"/>
    <w:rsid w:val="001234E1"/>
    <w:rsid w:val="0012764F"/>
    <w:rsid w:val="00132410"/>
    <w:rsid w:val="0013685D"/>
    <w:rsid w:val="001402A5"/>
    <w:rsid w:val="00142F37"/>
    <w:rsid w:val="00143D8E"/>
    <w:rsid w:val="00160994"/>
    <w:rsid w:val="0018710F"/>
    <w:rsid w:val="0019071A"/>
    <w:rsid w:val="00197EC8"/>
    <w:rsid w:val="001A2FC7"/>
    <w:rsid w:val="001B3F28"/>
    <w:rsid w:val="001B6C8D"/>
    <w:rsid w:val="001D1286"/>
    <w:rsid w:val="001D27B6"/>
    <w:rsid w:val="001D3E41"/>
    <w:rsid w:val="001E2DEA"/>
    <w:rsid w:val="001E55DD"/>
    <w:rsid w:val="002114A8"/>
    <w:rsid w:val="00214D86"/>
    <w:rsid w:val="002165BC"/>
    <w:rsid w:val="00220F06"/>
    <w:rsid w:val="00250DB1"/>
    <w:rsid w:val="002543D9"/>
    <w:rsid w:val="0025589D"/>
    <w:rsid w:val="00270BCF"/>
    <w:rsid w:val="00277CF1"/>
    <w:rsid w:val="0028339D"/>
    <w:rsid w:val="002925B2"/>
    <w:rsid w:val="00297D37"/>
    <w:rsid w:val="002A288B"/>
    <w:rsid w:val="002B1859"/>
    <w:rsid w:val="002B3E77"/>
    <w:rsid w:val="002B5216"/>
    <w:rsid w:val="002C133A"/>
    <w:rsid w:val="002E0379"/>
    <w:rsid w:val="002E7EB8"/>
    <w:rsid w:val="00310214"/>
    <w:rsid w:val="00314481"/>
    <w:rsid w:val="00315F34"/>
    <w:rsid w:val="00316372"/>
    <w:rsid w:val="0031789A"/>
    <w:rsid w:val="003254A1"/>
    <w:rsid w:val="00325E1E"/>
    <w:rsid w:val="003309B8"/>
    <w:rsid w:val="00333449"/>
    <w:rsid w:val="0033586A"/>
    <w:rsid w:val="00354808"/>
    <w:rsid w:val="00357CE4"/>
    <w:rsid w:val="00384176"/>
    <w:rsid w:val="00385BA9"/>
    <w:rsid w:val="00386428"/>
    <w:rsid w:val="003874DE"/>
    <w:rsid w:val="003964CD"/>
    <w:rsid w:val="003A16A7"/>
    <w:rsid w:val="003A1A70"/>
    <w:rsid w:val="003B4681"/>
    <w:rsid w:val="003C190A"/>
    <w:rsid w:val="003D2AA3"/>
    <w:rsid w:val="003E0889"/>
    <w:rsid w:val="003E08B3"/>
    <w:rsid w:val="003E51EF"/>
    <w:rsid w:val="003E52DF"/>
    <w:rsid w:val="003F03A3"/>
    <w:rsid w:val="003F0A23"/>
    <w:rsid w:val="003F2EFD"/>
    <w:rsid w:val="00407763"/>
    <w:rsid w:val="0041192C"/>
    <w:rsid w:val="00420EDB"/>
    <w:rsid w:val="0042288E"/>
    <w:rsid w:val="004335D2"/>
    <w:rsid w:val="0043602A"/>
    <w:rsid w:val="00442023"/>
    <w:rsid w:val="0044290D"/>
    <w:rsid w:val="004472C7"/>
    <w:rsid w:val="00453B41"/>
    <w:rsid w:val="00457D24"/>
    <w:rsid w:val="00492429"/>
    <w:rsid w:val="004B701E"/>
    <w:rsid w:val="004C792B"/>
    <w:rsid w:val="004F75B2"/>
    <w:rsid w:val="00504E2C"/>
    <w:rsid w:val="00530F0B"/>
    <w:rsid w:val="0057051F"/>
    <w:rsid w:val="00581885"/>
    <w:rsid w:val="0059192D"/>
    <w:rsid w:val="005B2DC2"/>
    <w:rsid w:val="005C1C23"/>
    <w:rsid w:val="005C2A2A"/>
    <w:rsid w:val="005D4A54"/>
    <w:rsid w:val="005D4D48"/>
    <w:rsid w:val="005E582E"/>
    <w:rsid w:val="005F4E95"/>
    <w:rsid w:val="00600F78"/>
    <w:rsid w:val="00605387"/>
    <w:rsid w:val="006058CC"/>
    <w:rsid w:val="0062177B"/>
    <w:rsid w:val="00631562"/>
    <w:rsid w:val="006344B9"/>
    <w:rsid w:val="00642CDC"/>
    <w:rsid w:val="00660AA3"/>
    <w:rsid w:val="006740A7"/>
    <w:rsid w:val="00674859"/>
    <w:rsid w:val="00686C73"/>
    <w:rsid w:val="006926BD"/>
    <w:rsid w:val="006A1053"/>
    <w:rsid w:val="006A1220"/>
    <w:rsid w:val="006A3F6F"/>
    <w:rsid w:val="006A4A11"/>
    <w:rsid w:val="006B1403"/>
    <w:rsid w:val="006B1C11"/>
    <w:rsid w:val="006B25E1"/>
    <w:rsid w:val="006B3E17"/>
    <w:rsid w:val="006B3EA6"/>
    <w:rsid w:val="006B721F"/>
    <w:rsid w:val="006C0715"/>
    <w:rsid w:val="006D38E2"/>
    <w:rsid w:val="006E2190"/>
    <w:rsid w:val="006F67D4"/>
    <w:rsid w:val="007041A1"/>
    <w:rsid w:val="00714573"/>
    <w:rsid w:val="007205D8"/>
    <w:rsid w:val="0074191D"/>
    <w:rsid w:val="0074265F"/>
    <w:rsid w:val="00746035"/>
    <w:rsid w:val="0075291F"/>
    <w:rsid w:val="00756301"/>
    <w:rsid w:val="00757362"/>
    <w:rsid w:val="00773DE1"/>
    <w:rsid w:val="007745C2"/>
    <w:rsid w:val="00777955"/>
    <w:rsid w:val="00793E47"/>
    <w:rsid w:val="007B26B7"/>
    <w:rsid w:val="007B2C23"/>
    <w:rsid w:val="007B3562"/>
    <w:rsid w:val="007B589F"/>
    <w:rsid w:val="007B5BF8"/>
    <w:rsid w:val="007C00AE"/>
    <w:rsid w:val="007C5E42"/>
    <w:rsid w:val="007C6978"/>
    <w:rsid w:val="007D1A24"/>
    <w:rsid w:val="007D30B3"/>
    <w:rsid w:val="007E1389"/>
    <w:rsid w:val="007E1784"/>
    <w:rsid w:val="007F252D"/>
    <w:rsid w:val="007F6FD9"/>
    <w:rsid w:val="0081728C"/>
    <w:rsid w:val="00824091"/>
    <w:rsid w:val="008256E2"/>
    <w:rsid w:val="00851E7C"/>
    <w:rsid w:val="00853DDF"/>
    <w:rsid w:val="00855C5B"/>
    <w:rsid w:val="008633D0"/>
    <w:rsid w:val="00864500"/>
    <w:rsid w:val="008866E2"/>
    <w:rsid w:val="008964BC"/>
    <w:rsid w:val="008977E9"/>
    <w:rsid w:val="008A4673"/>
    <w:rsid w:val="008B505A"/>
    <w:rsid w:val="008B5AF0"/>
    <w:rsid w:val="008B74B0"/>
    <w:rsid w:val="008E2634"/>
    <w:rsid w:val="008F256A"/>
    <w:rsid w:val="008F3FC0"/>
    <w:rsid w:val="00904EA1"/>
    <w:rsid w:val="00906DD3"/>
    <w:rsid w:val="0092206E"/>
    <w:rsid w:val="00934AFB"/>
    <w:rsid w:val="00947761"/>
    <w:rsid w:val="0095280A"/>
    <w:rsid w:val="00963B4B"/>
    <w:rsid w:val="00973747"/>
    <w:rsid w:val="00990B7A"/>
    <w:rsid w:val="009934E3"/>
    <w:rsid w:val="009A1B9F"/>
    <w:rsid w:val="009A7B2F"/>
    <w:rsid w:val="009B7247"/>
    <w:rsid w:val="009C027A"/>
    <w:rsid w:val="009C4182"/>
    <w:rsid w:val="009D1AAF"/>
    <w:rsid w:val="009D7A3C"/>
    <w:rsid w:val="009E7486"/>
    <w:rsid w:val="00A1112E"/>
    <w:rsid w:val="00A173B4"/>
    <w:rsid w:val="00A417DC"/>
    <w:rsid w:val="00A526D5"/>
    <w:rsid w:val="00A54C83"/>
    <w:rsid w:val="00A73E66"/>
    <w:rsid w:val="00A80D8F"/>
    <w:rsid w:val="00A87525"/>
    <w:rsid w:val="00A927F6"/>
    <w:rsid w:val="00AA1957"/>
    <w:rsid w:val="00AB7448"/>
    <w:rsid w:val="00AD233D"/>
    <w:rsid w:val="00AF5DFB"/>
    <w:rsid w:val="00B003C6"/>
    <w:rsid w:val="00B07DB9"/>
    <w:rsid w:val="00B120A3"/>
    <w:rsid w:val="00B2057D"/>
    <w:rsid w:val="00B37C76"/>
    <w:rsid w:val="00B45AFC"/>
    <w:rsid w:val="00B538E8"/>
    <w:rsid w:val="00B553DA"/>
    <w:rsid w:val="00B569B3"/>
    <w:rsid w:val="00B56F49"/>
    <w:rsid w:val="00B62BDA"/>
    <w:rsid w:val="00B6379B"/>
    <w:rsid w:val="00B63CF4"/>
    <w:rsid w:val="00B76D10"/>
    <w:rsid w:val="00B76E2C"/>
    <w:rsid w:val="00B83388"/>
    <w:rsid w:val="00B84756"/>
    <w:rsid w:val="00B93D08"/>
    <w:rsid w:val="00BB726C"/>
    <w:rsid w:val="00BC276E"/>
    <w:rsid w:val="00BD1ED7"/>
    <w:rsid w:val="00BD472E"/>
    <w:rsid w:val="00BE5738"/>
    <w:rsid w:val="00BF09E8"/>
    <w:rsid w:val="00BF4D5A"/>
    <w:rsid w:val="00BF6FD2"/>
    <w:rsid w:val="00C05AB3"/>
    <w:rsid w:val="00C06AE5"/>
    <w:rsid w:val="00C074CC"/>
    <w:rsid w:val="00C15FB6"/>
    <w:rsid w:val="00C21259"/>
    <w:rsid w:val="00C24B9B"/>
    <w:rsid w:val="00C424C1"/>
    <w:rsid w:val="00C45DA6"/>
    <w:rsid w:val="00C55B2E"/>
    <w:rsid w:val="00C57DEB"/>
    <w:rsid w:val="00C60E43"/>
    <w:rsid w:val="00C66A4C"/>
    <w:rsid w:val="00C74776"/>
    <w:rsid w:val="00C80ECC"/>
    <w:rsid w:val="00C824C2"/>
    <w:rsid w:val="00C82FD4"/>
    <w:rsid w:val="00C85E85"/>
    <w:rsid w:val="00C87DC1"/>
    <w:rsid w:val="00C947E2"/>
    <w:rsid w:val="00CA3FF2"/>
    <w:rsid w:val="00CC52C9"/>
    <w:rsid w:val="00CD7891"/>
    <w:rsid w:val="00CF139E"/>
    <w:rsid w:val="00D044F8"/>
    <w:rsid w:val="00D11CD5"/>
    <w:rsid w:val="00D11EE5"/>
    <w:rsid w:val="00D247CD"/>
    <w:rsid w:val="00D26D6A"/>
    <w:rsid w:val="00D310D4"/>
    <w:rsid w:val="00D313D3"/>
    <w:rsid w:val="00D41663"/>
    <w:rsid w:val="00D47227"/>
    <w:rsid w:val="00D5238F"/>
    <w:rsid w:val="00D57387"/>
    <w:rsid w:val="00D62970"/>
    <w:rsid w:val="00D87463"/>
    <w:rsid w:val="00D95087"/>
    <w:rsid w:val="00D96A59"/>
    <w:rsid w:val="00DB1D2D"/>
    <w:rsid w:val="00DB3C64"/>
    <w:rsid w:val="00DC0D9C"/>
    <w:rsid w:val="00DD600A"/>
    <w:rsid w:val="00DD763D"/>
    <w:rsid w:val="00DE2DE5"/>
    <w:rsid w:val="00DE483A"/>
    <w:rsid w:val="00E04483"/>
    <w:rsid w:val="00E06BE1"/>
    <w:rsid w:val="00E07456"/>
    <w:rsid w:val="00E10BA2"/>
    <w:rsid w:val="00E13791"/>
    <w:rsid w:val="00E16339"/>
    <w:rsid w:val="00E1755D"/>
    <w:rsid w:val="00E323EF"/>
    <w:rsid w:val="00E43BB0"/>
    <w:rsid w:val="00E4650F"/>
    <w:rsid w:val="00E6043C"/>
    <w:rsid w:val="00E618A2"/>
    <w:rsid w:val="00E94FEB"/>
    <w:rsid w:val="00EA24B1"/>
    <w:rsid w:val="00EA41C7"/>
    <w:rsid w:val="00EA48B8"/>
    <w:rsid w:val="00EB0220"/>
    <w:rsid w:val="00EB7737"/>
    <w:rsid w:val="00EC3509"/>
    <w:rsid w:val="00EC3D99"/>
    <w:rsid w:val="00EC53E8"/>
    <w:rsid w:val="00ED4865"/>
    <w:rsid w:val="00EE17C2"/>
    <w:rsid w:val="00EE6654"/>
    <w:rsid w:val="00EF0CE3"/>
    <w:rsid w:val="00EF1CF4"/>
    <w:rsid w:val="00EF6EC3"/>
    <w:rsid w:val="00F14045"/>
    <w:rsid w:val="00F147C7"/>
    <w:rsid w:val="00F20403"/>
    <w:rsid w:val="00F27306"/>
    <w:rsid w:val="00F30EBF"/>
    <w:rsid w:val="00F45BE9"/>
    <w:rsid w:val="00F46053"/>
    <w:rsid w:val="00F467DE"/>
    <w:rsid w:val="00F53424"/>
    <w:rsid w:val="00F553E9"/>
    <w:rsid w:val="00F66F27"/>
    <w:rsid w:val="00F702CC"/>
    <w:rsid w:val="00F71782"/>
    <w:rsid w:val="00F877D4"/>
    <w:rsid w:val="00F92B13"/>
    <w:rsid w:val="00F9512A"/>
    <w:rsid w:val="00FC32C8"/>
    <w:rsid w:val="00FD3B95"/>
    <w:rsid w:val="00FD4CEA"/>
    <w:rsid w:val="00FE11DB"/>
    <w:rsid w:val="00FE7CD3"/>
    <w:rsid w:val="00FF0662"/>
    <w:rsid w:val="00FF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3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4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4"/>
    <w:uiPriority w:val="99"/>
    <w:rsid w:val="00DD763D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3"/>
    <w:uiPriority w:val="99"/>
    <w:rsid w:val="00DD76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DD763D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D763D"/>
    <w:pPr>
      <w:ind w:firstLine="0"/>
      <w:jc w:val="left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 4"/>
    <w:basedOn w:val="a"/>
    <w:next w:val="a"/>
    <w:autoRedefine/>
    <w:rsid w:val="006D38E2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styleId="a6">
    <w:name w:val="Body Text"/>
    <w:basedOn w:val="a"/>
    <w:link w:val="a7"/>
    <w:uiPriority w:val="99"/>
    <w:unhideWhenUsed/>
    <w:rsid w:val="00357C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57CE4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357CE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D600A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Body Text Indent 3"/>
    <w:basedOn w:val="a"/>
    <w:link w:val="30"/>
    <w:unhideWhenUsed/>
    <w:rsid w:val="003B46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4681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9">
    <w:name w:val="Документ"/>
    <w:basedOn w:val="a"/>
    <w:link w:val="aa"/>
    <w:rsid w:val="003B468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Документ Знак"/>
    <w:basedOn w:val="a0"/>
    <w:link w:val="a9"/>
    <w:rsid w:val="003B46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B468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lang w:eastAsia="ru-RU"/>
    </w:rPr>
  </w:style>
  <w:style w:type="paragraph" w:styleId="ab">
    <w:name w:val="header"/>
    <w:basedOn w:val="a"/>
    <w:link w:val="ac"/>
    <w:uiPriority w:val="99"/>
    <w:unhideWhenUsed/>
    <w:rsid w:val="003B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4681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3B4681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3B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e"/>
    <w:uiPriority w:val="99"/>
    <w:semiHidden/>
    <w:rsid w:val="003B4681"/>
    <w:rPr>
      <w:rFonts w:ascii="Calibri" w:eastAsia="Times New Roman" w:hAnsi="Calibri" w:cs="Times New Roman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3B468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3B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0"/>
    <w:uiPriority w:val="99"/>
    <w:semiHidden/>
    <w:rsid w:val="003B46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3B468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1">
    <w:name w:val="Body Text 2"/>
    <w:basedOn w:val="a"/>
    <w:link w:val="22"/>
    <w:uiPriority w:val="99"/>
    <w:unhideWhenUsed/>
    <w:rsid w:val="003B468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B4681"/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3B4681"/>
    <w:rPr>
      <w:color w:val="0000FF"/>
      <w:u w:val="single"/>
    </w:rPr>
  </w:style>
  <w:style w:type="paragraph" w:customStyle="1" w:styleId="Default">
    <w:name w:val="Default"/>
    <w:rsid w:val="003B4681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Title"/>
    <w:basedOn w:val="a"/>
    <w:link w:val="af3"/>
    <w:qFormat/>
    <w:rsid w:val="003B468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3">
    <w:name w:val="Название Знак"/>
    <w:basedOn w:val="a0"/>
    <w:link w:val="af2"/>
    <w:rsid w:val="003B46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B468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4">
    <w:name w:val="No Spacing"/>
    <w:uiPriority w:val="1"/>
    <w:qFormat/>
    <w:rsid w:val="00027676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7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027676"/>
    <w:pPr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027676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F20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F20403"/>
    <w:pPr>
      <w:spacing w:after="100"/>
      <w:ind w:left="220"/>
    </w:pPr>
  </w:style>
  <w:style w:type="paragraph" w:customStyle="1" w:styleId="ConsPlusTitle">
    <w:name w:val="ConsPlusTitle"/>
    <w:rsid w:val="00851E7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265DD70E9DDBD11E3B5B14E6B631EF7F87C6DEBFF0C5B9BE533EE0A234285B5502D2B16AD4319F1D802F94DB3B071C6E15C55A8F5D92AEx9jF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265DD70E9DDBD11E3B5B14E6B631EF7F87C6DEBFF0C5B9BE533EE0A234285B5502D2B16AD431901A802F94DB3B071C6E15C55A8F5D92AEx9j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0A54D-8DD2-4CA3-96AE-907C2440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50</Pages>
  <Words>20593</Words>
  <Characters>117382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mswork</Company>
  <LinksUpToDate>false</LinksUpToDate>
  <CharactersWithSpaces>137700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</dc:creator>
  <cp:lastModifiedBy>asochakova_ky</cp:lastModifiedBy>
  <cp:revision>4</cp:revision>
  <cp:lastPrinted>2020-06-05T05:19:00Z</cp:lastPrinted>
  <dcterms:created xsi:type="dcterms:W3CDTF">2020-06-01T11:20:00Z</dcterms:created>
  <dcterms:modified xsi:type="dcterms:W3CDTF">2020-06-05T05:20:00Z</dcterms:modified>
</cp:coreProperties>
</file>