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678"/>
        <w:gridCol w:w="4678"/>
      </w:tblGrid>
      <w:tr w:rsidR="00142920" w:rsidRPr="00142920" w:rsidTr="00142920">
        <w:trPr>
          <w:cantSplit/>
          <w:trHeight w:hRule="exact" w:val="397"/>
          <w:jc w:val="center"/>
        </w:trPr>
        <w:tc>
          <w:tcPr>
            <w:tcW w:w="9356" w:type="dxa"/>
            <w:gridSpan w:val="2"/>
            <w:tcBorders>
              <w:bottom w:val="double" w:sz="6" w:space="0" w:color="auto"/>
            </w:tcBorders>
          </w:tcPr>
          <w:p w:rsidR="00142920" w:rsidRPr="00142920" w:rsidRDefault="00142920" w:rsidP="00142920">
            <w:pPr>
              <w:spacing w:after="0" w:line="240" w:lineRule="auto"/>
              <w:jc w:val="center"/>
              <w:rPr>
                <w:rFonts w:ascii="Times New Roman" w:hAnsi="Times New Roman"/>
                <w:spacing w:val="40"/>
                <w:sz w:val="26"/>
                <w:szCs w:val="26"/>
              </w:rPr>
            </w:pPr>
            <w:r w:rsidRPr="00142920">
              <w:rPr>
                <w:rFonts w:ascii="Times New Roman" w:hAnsi="Times New Roman"/>
                <w:spacing w:val="40"/>
                <w:sz w:val="26"/>
                <w:szCs w:val="26"/>
              </w:rPr>
              <w:t>КОНТРОЛЬНО-СЧЕТНАЯ ПАЛАТА РЕСПУБЛИКИ ХАКАСИЯ</w:t>
            </w:r>
          </w:p>
        </w:tc>
      </w:tr>
      <w:tr w:rsidR="00142920" w:rsidRPr="00142920" w:rsidTr="00142920">
        <w:trPr>
          <w:cantSplit/>
          <w:trHeight w:hRule="exact" w:val="567"/>
          <w:jc w:val="center"/>
        </w:trPr>
        <w:tc>
          <w:tcPr>
            <w:tcW w:w="4678" w:type="dxa"/>
            <w:tcBorders>
              <w:top w:val="double" w:sz="6" w:space="0" w:color="auto"/>
            </w:tcBorders>
          </w:tcPr>
          <w:p w:rsidR="00142920" w:rsidRPr="00142920" w:rsidRDefault="00142920" w:rsidP="00142920">
            <w:pPr>
              <w:spacing w:after="0" w:line="240" w:lineRule="auto"/>
              <w:ind w:lef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double" w:sz="6" w:space="0" w:color="auto"/>
            </w:tcBorders>
          </w:tcPr>
          <w:p w:rsidR="00142920" w:rsidRPr="00142920" w:rsidRDefault="00142920" w:rsidP="00142920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Style w:val="a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095"/>
      </w:tblGrid>
      <w:tr w:rsidR="00142920" w:rsidRPr="00142920" w:rsidTr="00142920">
        <w:tc>
          <w:tcPr>
            <w:tcW w:w="3085" w:type="dxa"/>
          </w:tcPr>
          <w:p w:rsidR="00142920" w:rsidRPr="00142920" w:rsidRDefault="00142920" w:rsidP="00142920">
            <w:pPr>
              <w:tabs>
                <w:tab w:val="left" w:pos="1276"/>
              </w:tabs>
              <w:ind w:right="-284"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42920">
              <w:rPr>
                <w:rFonts w:ascii="Times New Roman" w:hAnsi="Times New Roman" w:cs="Times New Roman"/>
                <w:sz w:val="26"/>
                <w:szCs w:val="26"/>
              </w:rPr>
              <w:t xml:space="preserve">от 17.09.2019   </w:t>
            </w:r>
          </w:p>
        </w:tc>
        <w:tc>
          <w:tcPr>
            <w:tcW w:w="6095" w:type="dxa"/>
          </w:tcPr>
          <w:p w:rsidR="00142920" w:rsidRPr="00142920" w:rsidRDefault="00142920" w:rsidP="00142920">
            <w:pPr>
              <w:tabs>
                <w:tab w:val="left" w:pos="1276"/>
              </w:tabs>
              <w:ind w:left="284" w:right="140"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42920">
              <w:rPr>
                <w:rFonts w:ascii="Times New Roman" w:hAnsi="Times New Roman" w:cs="Times New Roman"/>
                <w:sz w:val="26"/>
                <w:szCs w:val="26"/>
              </w:rPr>
              <w:t>№ 02-05/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</w:tbl>
    <w:p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42920" w:rsidRPr="00142920" w:rsidRDefault="00142920" w:rsidP="0014292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142920" w:rsidRPr="00142920" w:rsidRDefault="00142920" w:rsidP="0014292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42920" w:rsidRPr="00142920" w:rsidRDefault="00142920" w:rsidP="0014292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142920" w:rsidRPr="00142920" w:rsidRDefault="00142920" w:rsidP="00142920">
      <w:pPr>
        <w:pStyle w:val="a9"/>
        <w:ind w:right="-5"/>
        <w:jc w:val="center"/>
        <w:rPr>
          <w:rFonts w:ascii="Times New Roman" w:hAnsi="Times New Roman"/>
          <w:b/>
          <w:sz w:val="26"/>
          <w:szCs w:val="26"/>
        </w:rPr>
      </w:pPr>
      <w:r w:rsidRPr="00142920">
        <w:rPr>
          <w:rFonts w:ascii="Times New Roman" w:hAnsi="Times New Roman"/>
          <w:b/>
          <w:sz w:val="26"/>
          <w:szCs w:val="26"/>
        </w:rPr>
        <w:t>ЗАКЛЮЧЕНИЕ</w:t>
      </w:r>
    </w:p>
    <w:p w:rsidR="00142920" w:rsidRPr="00142920" w:rsidRDefault="00142920" w:rsidP="00142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42920">
        <w:rPr>
          <w:rFonts w:ascii="Times New Roman" w:hAnsi="Times New Roman"/>
          <w:b/>
          <w:bCs/>
          <w:sz w:val="26"/>
          <w:szCs w:val="26"/>
        </w:rPr>
        <w:t>Контрольно-счетной палаты Республики Хакасия</w:t>
      </w:r>
    </w:p>
    <w:p w:rsidR="00142920" w:rsidRDefault="00142920" w:rsidP="00142920">
      <w:pPr>
        <w:pStyle w:val="3"/>
        <w:spacing w:before="0"/>
        <w:jc w:val="center"/>
        <w:rPr>
          <w:rFonts w:ascii="Times New Roman" w:hAnsi="Times New Roman"/>
          <w:color w:val="auto"/>
          <w:sz w:val="26"/>
          <w:szCs w:val="26"/>
        </w:rPr>
      </w:pPr>
      <w:r w:rsidRPr="00142920">
        <w:rPr>
          <w:rFonts w:ascii="Times New Roman" w:hAnsi="Times New Roman" w:cs="Times New Roman"/>
          <w:color w:val="auto"/>
          <w:sz w:val="26"/>
          <w:szCs w:val="26"/>
          <w:lang w:eastAsia="en-US"/>
        </w:rPr>
        <w:t xml:space="preserve">на </w:t>
      </w:r>
      <w:r w:rsidRPr="00142920">
        <w:rPr>
          <w:rFonts w:ascii="Times New Roman" w:hAnsi="Times New Roman" w:cs="Times New Roman"/>
          <w:color w:val="auto"/>
          <w:sz w:val="26"/>
          <w:szCs w:val="26"/>
        </w:rPr>
        <w:t>проект закона Республики Хакасия № 15-37/69-7  «О внесении</w:t>
      </w:r>
      <w:r w:rsidRPr="00142920">
        <w:rPr>
          <w:rFonts w:ascii="Times New Roman" w:hAnsi="Times New Roman"/>
          <w:color w:val="auto"/>
          <w:sz w:val="26"/>
          <w:szCs w:val="26"/>
        </w:rPr>
        <w:t xml:space="preserve"> изменений в Закон Республики Хакасия «О бюджете Территориального фонда обязательного медицинского страхования Республики Хакасия на 2019 год и на плановый период 2020 и 2021 годов»</w:t>
      </w:r>
    </w:p>
    <w:p w:rsidR="00142920" w:rsidRPr="00142920" w:rsidRDefault="00142920" w:rsidP="00142920">
      <w:pPr>
        <w:pStyle w:val="3"/>
        <w:spacing w:before="0"/>
        <w:jc w:val="center"/>
        <w:rPr>
          <w:rFonts w:ascii="Times New Roman" w:hAnsi="Times New Roman" w:cs="Times New Roman"/>
          <w:i/>
          <w:color w:val="auto"/>
          <w:sz w:val="26"/>
          <w:szCs w:val="26"/>
        </w:rPr>
      </w:pPr>
      <w:r w:rsidRPr="00142920">
        <w:rPr>
          <w:rFonts w:ascii="Times New Roman" w:hAnsi="Times New Roman" w:cs="Times New Roman"/>
          <w:i/>
          <w:color w:val="auto"/>
          <w:sz w:val="26"/>
          <w:szCs w:val="26"/>
        </w:rPr>
        <w:t>рассмотрено коллегией Контрольно-счетной палаты Республики Хакасия</w:t>
      </w:r>
    </w:p>
    <w:p w:rsidR="00142920" w:rsidRPr="00142920" w:rsidRDefault="00142920" w:rsidP="00142920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  <w:sz w:val="26"/>
          <w:szCs w:val="26"/>
        </w:rPr>
      </w:pPr>
      <w:r w:rsidRPr="00142920">
        <w:rPr>
          <w:rFonts w:ascii="Times New Roman" w:hAnsi="Times New Roman"/>
          <w:i/>
          <w:sz w:val="26"/>
          <w:szCs w:val="26"/>
        </w:rPr>
        <w:t xml:space="preserve"> (протокол от 17.09.2019 № 15) </w:t>
      </w:r>
    </w:p>
    <w:p w:rsidR="00142920" w:rsidRPr="00142920" w:rsidRDefault="00142920" w:rsidP="00142920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</w:p>
    <w:p w:rsidR="00142920" w:rsidRPr="00142920" w:rsidRDefault="00142920" w:rsidP="0014292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142920" w:rsidRPr="00142920" w:rsidRDefault="00142920" w:rsidP="0014292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42920" w:rsidRPr="00142920" w:rsidRDefault="00142920" w:rsidP="0014292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textAlignment w:val="baseline"/>
        <w:rPr>
          <w:rFonts w:ascii="Times New Roman" w:hAnsi="Times New Roman"/>
          <w:sz w:val="26"/>
          <w:szCs w:val="26"/>
        </w:rPr>
      </w:pPr>
    </w:p>
    <w:p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42920" w:rsidRPr="00142920" w:rsidRDefault="00142920" w:rsidP="0014292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42920" w:rsidRPr="00142920" w:rsidRDefault="00142920" w:rsidP="0014292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42920" w:rsidRPr="00142920" w:rsidRDefault="00142920" w:rsidP="0014292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42920" w:rsidRPr="00142920" w:rsidRDefault="00142920" w:rsidP="0014292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42920" w:rsidRPr="00142920" w:rsidRDefault="00142920" w:rsidP="0014292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42920" w:rsidRPr="00142920" w:rsidRDefault="00142920" w:rsidP="0014292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42920" w:rsidRPr="00142920" w:rsidRDefault="00142920" w:rsidP="0014292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42920">
        <w:rPr>
          <w:rFonts w:ascii="Times New Roman" w:hAnsi="Times New Roman"/>
          <w:sz w:val="26"/>
          <w:szCs w:val="26"/>
        </w:rPr>
        <w:t>Абакан</w:t>
      </w:r>
    </w:p>
    <w:p w:rsidR="00142920" w:rsidRPr="00142920" w:rsidRDefault="00142920" w:rsidP="0014292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42920">
        <w:rPr>
          <w:rFonts w:ascii="Times New Roman" w:hAnsi="Times New Roman"/>
          <w:sz w:val="26"/>
          <w:szCs w:val="26"/>
        </w:rPr>
        <w:t>2019 год</w:t>
      </w:r>
    </w:p>
    <w:p w:rsidR="00C47C6F" w:rsidRPr="00142920" w:rsidRDefault="00C47C6F" w:rsidP="00C47C6F">
      <w:pPr>
        <w:pStyle w:val="1"/>
        <w:spacing w:line="240" w:lineRule="auto"/>
        <w:ind w:firstLine="709"/>
        <w:jc w:val="both"/>
        <w:rPr>
          <w:spacing w:val="-4"/>
          <w:sz w:val="26"/>
          <w:szCs w:val="26"/>
        </w:rPr>
      </w:pPr>
      <w:proofErr w:type="gramStart"/>
      <w:r w:rsidRPr="00142920">
        <w:rPr>
          <w:sz w:val="26"/>
          <w:szCs w:val="26"/>
        </w:rPr>
        <w:lastRenderedPageBreak/>
        <w:t>Заключение Контрольно-счетной палаты Республики Хакасия на проект закон</w:t>
      </w:r>
      <w:r w:rsidR="00201430" w:rsidRPr="00142920">
        <w:rPr>
          <w:sz w:val="26"/>
          <w:szCs w:val="26"/>
        </w:rPr>
        <w:t xml:space="preserve">а Республики Хакасия </w:t>
      </w:r>
      <w:r w:rsidR="0029516C" w:rsidRPr="00142920">
        <w:rPr>
          <w:sz w:val="26"/>
          <w:szCs w:val="26"/>
        </w:rPr>
        <w:t xml:space="preserve">№ </w:t>
      </w:r>
      <w:r w:rsidR="00E227DF" w:rsidRPr="00142920">
        <w:rPr>
          <w:bCs/>
          <w:sz w:val="26"/>
          <w:szCs w:val="26"/>
        </w:rPr>
        <w:t>15-37/69-7</w:t>
      </w:r>
      <w:r w:rsidR="00E227DF" w:rsidRPr="00142920">
        <w:rPr>
          <w:b/>
          <w:bCs/>
          <w:sz w:val="26"/>
          <w:szCs w:val="26"/>
        </w:rPr>
        <w:t xml:space="preserve"> </w:t>
      </w:r>
      <w:r w:rsidRPr="00142920">
        <w:rPr>
          <w:sz w:val="26"/>
          <w:szCs w:val="26"/>
        </w:rPr>
        <w:t>«О внесении изменений в Закон Республики Хакасия «О бюджете Территориального фонда обязательного медицинского страхо</w:t>
      </w:r>
      <w:r w:rsidR="00201430" w:rsidRPr="00142920">
        <w:rPr>
          <w:sz w:val="26"/>
          <w:szCs w:val="26"/>
        </w:rPr>
        <w:t>вания Республики Хакасия на 201</w:t>
      </w:r>
      <w:r w:rsidR="002946E3" w:rsidRPr="00142920">
        <w:rPr>
          <w:sz w:val="26"/>
          <w:szCs w:val="26"/>
        </w:rPr>
        <w:t>9</w:t>
      </w:r>
      <w:r w:rsidRPr="00142920">
        <w:rPr>
          <w:sz w:val="26"/>
          <w:szCs w:val="26"/>
        </w:rPr>
        <w:t xml:space="preserve"> год</w:t>
      </w:r>
      <w:r w:rsidR="00201430" w:rsidRPr="00142920">
        <w:rPr>
          <w:sz w:val="26"/>
          <w:szCs w:val="26"/>
        </w:rPr>
        <w:t xml:space="preserve"> и на плановый период 20</w:t>
      </w:r>
      <w:r w:rsidR="002946E3" w:rsidRPr="00142920">
        <w:rPr>
          <w:sz w:val="26"/>
          <w:szCs w:val="26"/>
        </w:rPr>
        <w:t>20</w:t>
      </w:r>
      <w:r w:rsidR="00201430" w:rsidRPr="00142920">
        <w:rPr>
          <w:sz w:val="26"/>
          <w:szCs w:val="26"/>
        </w:rPr>
        <w:t xml:space="preserve"> и 20</w:t>
      </w:r>
      <w:r w:rsidR="00FC16AC" w:rsidRPr="00142920">
        <w:rPr>
          <w:sz w:val="26"/>
          <w:szCs w:val="26"/>
        </w:rPr>
        <w:t>2</w:t>
      </w:r>
      <w:r w:rsidR="002946E3" w:rsidRPr="00142920">
        <w:rPr>
          <w:sz w:val="26"/>
          <w:szCs w:val="26"/>
        </w:rPr>
        <w:t>1</w:t>
      </w:r>
      <w:r w:rsidRPr="00142920">
        <w:rPr>
          <w:sz w:val="26"/>
          <w:szCs w:val="26"/>
        </w:rPr>
        <w:t xml:space="preserve"> годов» (далее также – законопроект) подготовлено </w:t>
      </w:r>
      <w:r w:rsidR="00C7543A" w:rsidRPr="00142920">
        <w:rPr>
          <w:sz w:val="26"/>
          <w:szCs w:val="26"/>
        </w:rPr>
        <w:t xml:space="preserve">в соответствии с </w:t>
      </w:r>
      <w:r w:rsidR="00C7543A" w:rsidRPr="00142920">
        <w:rPr>
          <w:spacing w:val="-4"/>
          <w:sz w:val="26"/>
          <w:szCs w:val="26"/>
        </w:rPr>
        <w:t>Бюджетным кодексом Российской Федерации,</w:t>
      </w:r>
      <w:r w:rsidR="00C7543A" w:rsidRPr="00142920">
        <w:rPr>
          <w:sz w:val="26"/>
          <w:szCs w:val="26"/>
        </w:rPr>
        <w:t xml:space="preserve"> Законами Республики Хакасия от 07.12.2007 № 93-ЗРХ «О бюджетном процессе и</w:t>
      </w:r>
      <w:proofErr w:type="gramEnd"/>
      <w:r w:rsidR="00C7543A" w:rsidRPr="00142920">
        <w:rPr>
          <w:sz w:val="26"/>
          <w:szCs w:val="26"/>
        </w:rPr>
        <w:t xml:space="preserve"> межбюджетных </w:t>
      </w:r>
      <w:proofErr w:type="gramStart"/>
      <w:r w:rsidR="00C7543A" w:rsidRPr="00142920">
        <w:rPr>
          <w:sz w:val="26"/>
          <w:szCs w:val="26"/>
        </w:rPr>
        <w:t>отношениях</w:t>
      </w:r>
      <w:proofErr w:type="gramEnd"/>
      <w:r w:rsidR="00C7543A" w:rsidRPr="00142920">
        <w:rPr>
          <w:sz w:val="26"/>
          <w:szCs w:val="26"/>
        </w:rPr>
        <w:t xml:space="preserve"> в Республике Хакасия» и от 30.09.2011 № 82-ЗРХ «О Контрольно-счетной палате Республики Хакасия» </w:t>
      </w:r>
      <w:r w:rsidRPr="00142920">
        <w:rPr>
          <w:sz w:val="26"/>
          <w:szCs w:val="26"/>
        </w:rPr>
        <w:t xml:space="preserve">на основании постановления Президиума Верховного Совета Республики Хакасия от </w:t>
      </w:r>
      <w:r w:rsidR="003A1E75" w:rsidRPr="00142920">
        <w:rPr>
          <w:sz w:val="26"/>
          <w:szCs w:val="26"/>
        </w:rPr>
        <w:t>1</w:t>
      </w:r>
      <w:r w:rsidR="00684D8A" w:rsidRPr="00142920">
        <w:rPr>
          <w:sz w:val="26"/>
          <w:szCs w:val="26"/>
        </w:rPr>
        <w:t>1</w:t>
      </w:r>
      <w:r w:rsidR="00201430" w:rsidRPr="00142920">
        <w:rPr>
          <w:sz w:val="26"/>
          <w:szCs w:val="26"/>
        </w:rPr>
        <w:t>.</w:t>
      </w:r>
      <w:r w:rsidR="00EE375E" w:rsidRPr="00142920">
        <w:rPr>
          <w:sz w:val="26"/>
          <w:szCs w:val="26"/>
        </w:rPr>
        <w:t>0</w:t>
      </w:r>
      <w:r w:rsidR="003A1E75" w:rsidRPr="00142920">
        <w:rPr>
          <w:sz w:val="26"/>
          <w:szCs w:val="26"/>
        </w:rPr>
        <w:t>9</w:t>
      </w:r>
      <w:r w:rsidR="00201430" w:rsidRPr="00142920">
        <w:rPr>
          <w:sz w:val="26"/>
          <w:szCs w:val="26"/>
        </w:rPr>
        <w:t>.201</w:t>
      </w:r>
      <w:r w:rsidR="002946E3" w:rsidRPr="00142920">
        <w:rPr>
          <w:sz w:val="26"/>
          <w:szCs w:val="26"/>
        </w:rPr>
        <w:t>9</w:t>
      </w:r>
      <w:r w:rsidRPr="00142920">
        <w:rPr>
          <w:sz w:val="26"/>
          <w:szCs w:val="26"/>
        </w:rPr>
        <w:t xml:space="preserve"> </w:t>
      </w:r>
      <w:r w:rsidR="00201430" w:rsidRPr="00142920">
        <w:rPr>
          <w:sz w:val="26"/>
          <w:szCs w:val="26"/>
        </w:rPr>
        <w:t xml:space="preserve">№ </w:t>
      </w:r>
      <w:r w:rsidR="00684D8A" w:rsidRPr="00142920">
        <w:rPr>
          <w:sz w:val="26"/>
          <w:szCs w:val="26"/>
        </w:rPr>
        <w:t>2</w:t>
      </w:r>
      <w:r w:rsidR="003A1E75" w:rsidRPr="00142920">
        <w:rPr>
          <w:sz w:val="26"/>
          <w:szCs w:val="26"/>
        </w:rPr>
        <w:t>6</w:t>
      </w:r>
      <w:r w:rsidR="00EE375E" w:rsidRPr="00142920">
        <w:rPr>
          <w:sz w:val="26"/>
          <w:szCs w:val="26"/>
        </w:rPr>
        <w:t>3</w:t>
      </w:r>
      <w:r w:rsidRPr="00142920">
        <w:rPr>
          <w:sz w:val="26"/>
          <w:szCs w:val="26"/>
        </w:rPr>
        <w:t>-п</w:t>
      </w:r>
      <w:r w:rsidR="008405F9" w:rsidRPr="00142920">
        <w:rPr>
          <w:sz w:val="26"/>
          <w:szCs w:val="26"/>
        </w:rPr>
        <w:t xml:space="preserve">. </w:t>
      </w:r>
    </w:p>
    <w:p w:rsidR="00C47C6F" w:rsidRPr="00142920" w:rsidRDefault="00C47C6F" w:rsidP="00C47C6F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C47C6F" w:rsidRPr="00142920" w:rsidRDefault="00C47C6F" w:rsidP="00C47C6F">
      <w:pPr>
        <w:spacing w:after="0" w:line="240" w:lineRule="auto"/>
        <w:ind w:firstLine="709"/>
        <w:rPr>
          <w:rFonts w:ascii="Times New Roman" w:hAnsi="Times New Roman"/>
          <w:spacing w:val="-4"/>
          <w:sz w:val="26"/>
          <w:szCs w:val="26"/>
        </w:rPr>
      </w:pPr>
      <w:r w:rsidRPr="00142920">
        <w:rPr>
          <w:rFonts w:ascii="Times New Roman" w:hAnsi="Times New Roman"/>
          <w:spacing w:val="-4"/>
          <w:sz w:val="26"/>
          <w:szCs w:val="26"/>
        </w:rPr>
        <w:t>В ходе проведения экспертизы законопроекта установлено следующее:</w:t>
      </w:r>
    </w:p>
    <w:p w:rsidR="00D5107E" w:rsidRPr="00142920" w:rsidRDefault="00C47C6F" w:rsidP="00D51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proofErr w:type="gramStart"/>
      <w:r w:rsidRPr="00142920">
        <w:rPr>
          <w:rFonts w:ascii="Times New Roman" w:hAnsi="Times New Roman"/>
          <w:sz w:val="26"/>
          <w:szCs w:val="26"/>
        </w:rPr>
        <w:t>Законопроектом</w:t>
      </w:r>
      <w:r w:rsidRPr="00142920">
        <w:rPr>
          <w:rFonts w:ascii="Times New Roman" w:hAnsi="Times New Roman"/>
          <w:spacing w:val="-4"/>
          <w:sz w:val="26"/>
          <w:szCs w:val="26"/>
        </w:rPr>
        <w:t xml:space="preserve"> вносятся </w:t>
      </w:r>
      <w:r w:rsidRPr="00142920">
        <w:rPr>
          <w:rFonts w:ascii="Times New Roman" w:hAnsi="Times New Roman"/>
          <w:sz w:val="26"/>
          <w:szCs w:val="26"/>
        </w:rPr>
        <w:t>изменения</w:t>
      </w:r>
      <w:r w:rsidRPr="00142920">
        <w:rPr>
          <w:rFonts w:ascii="Times New Roman" w:hAnsi="Times New Roman"/>
          <w:spacing w:val="-4"/>
          <w:sz w:val="26"/>
          <w:szCs w:val="26"/>
        </w:rPr>
        <w:t xml:space="preserve"> в о</w:t>
      </w:r>
      <w:r w:rsidRPr="00142920">
        <w:rPr>
          <w:rFonts w:ascii="Times New Roman" w:hAnsi="Times New Roman"/>
          <w:sz w:val="26"/>
          <w:szCs w:val="26"/>
        </w:rPr>
        <w:t>сновные характеристики бюджета Территориального фонда обязательного медицинского страхования Республики Хакасия (далее также – Территориальный фонд, ТФОМС РХ)</w:t>
      </w:r>
      <w:r w:rsidR="00201430" w:rsidRPr="00142920">
        <w:rPr>
          <w:rFonts w:ascii="Times New Roman" w:hAnsi="Times New Roman"/>
          <w:spacing w:val="-4"/>
          <w:sz w:val="26"/>
          <w:szCs w:val="26"/>
        </w:rPr>
        <w:t xml:space="preserve"> на 201</w:t>
      </w:r>
      <w:r w:rsidR="006218E3" w:rsidRPr="00142920">
        <w:rPr>
          <w:rFonts w:ascii="Times New Roman" w:hAnsi="Times New Roman"/>
          <w:spacing w:val="-4"/>
          <w:sz w:val="26"/>
          <w:szCs w:val="26"/>
        </w:rPr>
        <w:t>9</w:t>
      </w:r>
      <w:r w:rsidRPr="00142920">
        <w:rPr>
          <w:rFonts w:ascii="Times New Roman" w:hAnsi="Times New Roman"/>
          <w:spacing w:val="-4"/>
          <w:sz w:val="26"/>
          <w:szCs w:val="26"/>
        </w:rPr>
        <w:t xml:space="preserve"> год, утвержденные </w:t>
      </w:r>
      <w:r w:rsidRPr="00142920">
        <w:rPr>
          <w:rFonts w:ascii="Times New Roman" w:hAnsi="Times New Roman"/>
          <w:sz w:val="26"/>
          <w:szCs w:val="26"/>
        </w:rPr>
        <w:t xml:space="preserve">Законом </w:t>
      </w:r>
      <w:r w:rsidR="00A269CF" w:rsidRPr="00142920">
        <w:rPr>
          <w:rFonts w:ascii="Times New Roman" w:hAnsi="Times New Roman"/>
          <w:sz w:val="26"/>
          <w:szCs w:val="26"/>
        </w:rPr>
        <w:t xml:space="preserve">Республики Хакасия от </w:t>
      </w:r>
      <w:r w:rsidR="006218E3" w:rsidRPr="00142920">
        <w:rPr>
          <w:rFonts w:ascii="Times New Roman" w:hAnsi="Times New Roman"/>
          <w:sz w:val="26"/>
          <w:szCs w:val="26"/>
        </w:rPr>
        <w:t>1</w:t>
      </w:r>
      <w:r w:rsidR="00422F2D" w:rsidRPr="00142920">
        <w:rPr>
          <w:rFonts w:ascii="Times New Roman" w:hAnsi="Times New Roman"/>
          <w:sz w:val="26"/>
          <w:szCs w:val="26"/>
        </w:rPr>
        <w:t>0</w:t>
      </w:r>
      <w:r w:rsidR="00A269CF" w:rsidRPr="00142920">
        <w:rPr>
          <w:rFonts w:ascii="Times New Roman" w:hAnsi="Times New Roman"/>
          <w:sz w:val="26"/>
          <w:szCs w:val="26"/>
        </w:rPr>
        <w:t>.12.201</w:t>
      </w:r>
      <w:r w:rsidR="006218E3" w:rsidRPr="00142920">
        <w:rPr>
          <w:rFonts w:ascii="Times New Roman" w:hAnsi="Times New Roman"/>
          <w:sz w:val="26"/>
          <w:szCs w:val="26"/>
        </w:rPr>
        <w:t>8</w:t>
      </w:r>
      <w:r w:rsidRPr="00142920">
        <w:rPr>
          <w:rFonts w:ascii="Times New Roman" w:hAnsi="Times New Roman"/>
          <w:sz w:val="26"/>
          <w:szCs w:val="26"/>
        </w:rPr>
        <w:t xml:space="preserve"> №</w:t>
      </w:r>
      <w:r w:rsidR="00F44B02" w:rsidRPr="00142920">
        <w:rPr>
          <w:rFonts w:ascii="Times New Roman" w:hAnsi="Times New Roman"/>
          <w:sz w:val="26"/>
          <w:szCs w:val="26"/>
        </w:rPr>
        <w:t xml:space="preserve"> </w:t>
      </w:r>
      <w:r w:rsidR="006218E3" w:rsidRPr="00142920">
        <w:rPr>
          <w:rFonts w:ascii="Times New Roman" w:hAnsi="Times New Roman"/>
          <w:sz w:val="26"/>
          <w:szCs w:val="26"/>
        </w:rPr>
        <w:t>70</w:t>
      </w:r>
      <w:r w:rsidRPr="00142920">
        <w:rPr>
          <w:rFonts w:ascii="Times New Roman" w:hAnsi="Times New Roman"/>
          <w:sz w:val="26"/>
          <w:szCs w:val="26"/>
        </w:rPr>
        <w:t>-ЗРХ «О бюджете Территориального фонда обязательного медицинского страхо</w:t>
      </w:r>
      <w:r w:rsidR="00A269CF" w:rsidRPr="00142920">
        <w:rPr>
          <w:rFonts w:ascii="Times New Roman" w:hAnsi="Times New Roman"/>
          <w:sz w:val="26"/>
          <w:szCs w:val="26"/>
        </w:rPr>
        <w:t>вания Республики Хакасия на 201</w:t>
      </w:r>
      <w:r w:rsidR="006218E3" w:rsidRPr="00142920">
        <w:rPr>
          <w:rFonts w:ascii="Times New Roman" w:hAnsi="Times New Roman"/>
          <w:sz w:val="26"/>
          <w:szCs w:val="26"/>
        </w:rPr>
        <w:t>9</w:t>
      </w:r>
      <w:r w:rsidR="00A269CF" w:rsidRPr="00142920">
        <w:rPr>
          <w:rFonts w:ascii="Times New Roman" w:hAnsi="Times New Roman"/>
          <w:sz w:val="26"/>
          <w:szCs w:val="26"/>
        </w:rPr>
        <w:t xml:space="preserve"> год и на плановый период 20</w:t>
      </w:r>
      <w:r w:rsidR="006218E3" w:rsidRPr="00142920">
        <w:rPr>
          <w:rFonts w:ascii="Times New Roman" w:hAnsi="Times New Roman"/>
          <w:sz w:val="26"/>
          <w:szCs w:val="26"/>
        </w:rPr>
        <w:t>20</w:t>
      </w:r>
      <w:r w:rsidR="00A269CF" w:rsidRPr="00142920">
        <w:rPr>
          <w:rFonts w:ascii="Times New Roman" w:hAnsi="Times New Roman"/>
          <w:sz w:val="26"/>
          <w:szCs w:val="26"/>
        </w:rPr>
        <w:t xml:space="preserve"> и 20</w:t>
      </w:r>
      <w:r w:rsidR="00422F2D" w:rsidRPr="00142920">
        <w:rPr>
          <w:rFonts w:ascii="Times New Roman" w:hAnsi="Times New Roman"/>
          <w:sz w:val="26"/>
          <w:szCs w:val="26"/>
        </w:rPr>
        <w:t>2</w:t>
      </w:r>
      <w:r w:rsidR="006218E3" w:rsidRPr="00142920">
        <w:rPr>
          <w:rFonts w:ascii="Times New Roman" w:hAnsi="Times New Roman"/>
          <w:sz w:val="26"/>
          <w:szCs w:val="26"/>
        </w:rPr>
        <w:t>1</w:t>
      </w:r>
      <w:r w:rsidRPr="00142920">
        <w:rPr>
          <w:rFonts w:ascii="Times New Roman" w:hAnsi="Times New Roman"/>
          <w:sz w:val="26"/>
          <w:szCs w:val="26"/>
        </w:rPr>
        <w:t xml:space="preserve"> годов» (далее – Закон Р</w:t>
      </w:r>
      <w:r w:rsidR="00A269CF" w:rsidRPr="00142920">
        <w:rPr>
          <w:rFonts w:ascii="Times New Roman" w:hAnsi="Times New Roman"/>
          <w:sz w:val="26"/>
          <w:szCs w:val="26"/>
        </w:rPr>
        <w:t xml:space="preserve">еспублики Хакасия от </w:t>
      </w:r>
      <w:r w:rsidR="006218E3" w:rsidRPr="00142920">
        <w:rPr>
          <w:rFonts w:ascii="Times New Roman" w:hAnsi="Times New Roman"/>
          <w:sz w:val="26"/>
          <w:szCs w:val="26"/>
        </w:rPr>
        <w:t>1</w:t>
      </w:r>
      <w:r w:rsidR="00422F2D" w:rsidRPr="00142920">
        <w:rPr>
          <w:rFonts w:ascii="Times New Roman" w:hAnsi="Times New Roman"/>
          <w:sz w:val="26"/>
          <w:szCs w:val="26"/>
        </w:rPr>
        <w:t>0.12.201</w:t>
      </w:r>
      <w:r w:rsidR="006218E3" w:rsidRPr="00142920">
        <w:rPr>
          <w:rFonts w:ascii="Times New Roman" w:hAnsi="Times New Roman"/>
          <w:sz w:val="26"/>
          <w:szCs w:val="26"/>
        </w:rPr>
        <w:t>8</w:t>
      </w:r>
      <w:r w:rsidR="00422F2D" w:rsidRPr="00142920">
        <w:rPr>
          <w:rFonts w:ascii="Times New Roman" w:hAnsi="Times New Roman"/>
          <w:sz w:val="26"/>
          <w:szCs w:val="26"/>
        </w:rPr>
        <w:t xml:space="preserve"> № </w:t>
      </w:r>
      <w:r w:rsidR="006218E3" w:rsidRPr="00142920">
        <w:rPr>
          <w:rFonts w:ascii="Times New Roman" w:hAnsi="Times New Roman"/>
          <w:sz w:val="26"/>
          <w:szCs w:val="26"/>
        </w:rPr>
        <w:t>70</w:t>
      </w:r>
      <w:r w:rsidR="00422F2D" w:rsidRPr="00142920">
        <w:rPr>
          <w:rFonts w:ascii="Times New Roman" w:hAnsi="Times New Roman"/>
          <w:sz w:val="26"/>
          <w:szCs w:val="26"/>
        </w:rPr>
        <w:t>-ЗРХ</w:t>
      </w:r>
      <w:r w:rsidRPr="00142920">
        <w:rPr>
          <w:rFonts w:ascii="Times New Roman" w:hAnsi="Times New Roman"/>
          <w:sz w:val="26"/>
          <w:szCs w:val="26"/>
        </w:rPr>
        <w:t>)</w:t>
      </w:r>
      <w:r w:rsidRPr="00142920">
        <w:rPr>
          <w:rFonts w:ascii="Times New Roman" w:hAnsi="Times New Roman"/>
          <w:spacing w:val="-4"/>
          <w:sz w:val="26"/>
          <w:szCs w:val="26"/>
        </w:rPr>
        <w:t>.</w:t>
      </w:r>
      <w:proofErr w:type="gramEnd"/>
    </w:p>
    <w:p w:rsidR="00364525" w:rsidRPr="00142920" w:rsidRDefault="00364525" w:rsidP="0036452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2920">
        <w:rPr>
          <w:rFonts w:ascii="Times New Roman" w:hAnsi="Times New Roman"/>
          <w:sz w:val="26"/>
          <w:szCs w:val="26"/>
        </w:rPr>
        <w:t>Законопроектом</w:t>
      </w:r>
      <w:r w:rsidRPr="00142920">
        <w:rPr>
          <w:rFonts w:ascii="Times New Roman" w:hAnsi="Times New Roman"/>
          <w:spacing w:val="-4"/>
          <w:sz w:val="26"/>
          <w:szCs w:val="26"/>
        </w:rPr>
        <w:t xml:space="preserve"> п</w:t>
      </w:r>
      <w:r w:rsidRPr="00142920">
        <w:rPr>
          <w:rFonts w:ascii="Times New Roman" w:hAnsi="Times New Roman"/>
          <w:sz w:val="26"/>
          <w:szCs w:val="26"/>
        </w:rPr>
        <w:t xml:space="preserve">редусмотрено </w:t>
      </w:r>
      <w:r w:rsidRPr="00142920">
        <w:rPr>
          <w:rFonts w:ascii="Times New Roman" w:hAnsi="Times New Roman"/>
          <w:spacing w:val="-4"/>
          <w:sz w:val="26"/>
          <w:szCs w:val="26"/>
        </w:rPr>
        <w:t>увеличение доходов на 76 014,6 тыс. рублей, или на 0,8%</w:t>
      </w:r>
      <w:r w:rsidR="00AD004E">
        <w:rPr>
          <w:rFonts w:ascii="Times New Roman" w:hAnsi="Times New Roman"/>
          <w:spacing w:val="-4"/>
          <w:sz w:val="26"/>
          <w:szCs w:val="26"/>
        </w:rPr>
        <w:t>,</w:t>
      </w:r>
      <w:r w:rsidRPr="00142920">
        <w:rPr>
          <w:rFonts w:ascii="Times New Roman" w:hAnsi="Times New Roman"/>
          <w:spacing w:val="-4"/>
          <w:sz w:val="26"/>
          <w:szCs w:val="26"/>
        </w:rPr>
        <w:t xml:space="preserve"> и расходов на 166 033,8 тыс. рублей, или на 1,</w:t>
      </w:r>
      <w:r w:rsidR="00C4146A" w:rsidRPr="00142920">
        <w:rPr>
          <w:rFonts w:ascii="Times New Roman" w:hAnsi="Times New Roman"/>
          <w:spacing w:val="-4"/>
          <w:sz w:val="26"/>
          <w:szCs w:val="26"/>
        </w:rPr>
        <w:t>7</w:t>
      </w:r>
      <w:r w:rsidRPr="00142920">
        <w:rPr>
          <w:rFonts w:ascii="Times New Roman" w:hAnsi="Times New Roman"/>
          <w:spacing w:val="-4"/>
          <w:sz w:val="26"/>
          <w:szCs w:val="26"/>
        </w:rPr>
        <w:t xml:space="preserve">%, которые составят </w:t>
      </w:r>
      <w:r w:rsidR="00C4146A" w:rsidRPr="00142920">
        <w:rPr>
          <w:rFonts w:ascii="Times New Roman" w:hAnsi="Times New Roman"/>
          <w:spacing w:val="-4"/>
          <w:sz w:val="26"/>
          <w:szCs w:val="26"/>
        </w:rPr>
        <w:t>9 569 910</w:t>
      </w:r>
      <w:r w:rsidRPr="00142920">
        <w:rPr>
          <w:rFonts w:ascii="Times New Roman" w:hAnsi="Times New Roman"/>
          <w:spacing w:val="-4"/>
          <w:sz w:val="26"/>
          <w:szCs w:val="26"/>
        </w:rPr>
        <w:t xml:space="preserve"> тыс. рублей и </w:t>
      </w:r>
      <w:r w:rsidR="00C4146A" w:rsidRPr="00142920">
        <w:rPr>
          <w:rFonts w:ascii="Times New Roman" w:hAnsi="Times New Roman"/>
          <w:spacing w:val="-4"/>
          <w:sz w:val="26"/>
          <w:szCs w:val="26"/>
        </w:rPr>
        <w:t>9 659 929,2</w:t>
      </w:r>
      <w:r w:rsidRPr="00142920">
        <w:rPr>
          <w:rFonts w:ascii="Times New Roman" w:hAnsi="Times New Roman"/>
          <w:spacing w:val="-4"/>
          <w:sz w:val="26"/>
          <w:szCs w:val="26"/>
        </w:rPr>
        <w:t xml:space="preserve"> тыс. рублей соответственно</w:t>
      </w:r>
      <w:r w:rsidRPr="00142920">
        <w:rPr>
          <w:rFonts w:ascii="Times New Roman" w:hAnsi="Times New Roman"/>
          <w:sz w:val="26"/>
          <w:szCs w:val="26"/>
        </w:rPr>
        <w:t xml:space="preserve">. </w:t>
      </w:r>
    </w:p>
    <w:p w:rsidR="00364525" w:rsidRPr="00142920" w:rsidRDefault="00364525" w:rsidP="0036452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2920">
        <w:rPr>
          <w:rFonts w:ascii="Times New Roman" w:hAnsi="Times New Roman"/>
          <w:sz w:val="26"/>
          <w:szCs w:val="26"/>
        </w:rPr>
        <w:t xml:space="preserve">Дефицит бюджета ТФОМС РХ, который ранее не планировался, составит </w:t>
      </w:r>
      <w:r w:rsidR="00C70199" w:rsidRPr="00142920">
        <w:rPr>
          <w:rFonts w:ascii="Times New Roman" w:hAnsi="Times New Roman"/>
          <w:sz w:val="26"/>
          <w:szCs w:val="26"/>
        </w:rPr>
        <w:t>90 019,2</w:t>
      </w:r>
      <w:r w:rsidRPr="00142920">
        <w:rPr>
          <w:rFonts w:ascii="Times New Roman" w:hAnsi="Times New Roman"/>
          <w:sz w:val="26"/>
          <w:szCs w:val="26"/>
        </w:rPr>
        <w:t xml:space="preserve"> тыс. рублей. Соответствующие изменения внесены в приложение 7 к Закону Республики Хакасия </w:t>
      </w:r>
      <w:r w:rsidR="00C70199" w:rsidRPr="00142920">
        <w:rPr>
          <w:rFonts w:ascii="Times New Roman" w:hAnsi="Times New Roman"/>
          <w:sz w:val="26"/>
          <w:szCs w:val="26"/>
        </w:rPr>
        <w:t xml:space="preserve">от 10.12.2018 № 70-ЗРХ </w:t>
      </w:r>
      <w:r w:rsidRPr="00142920">
        <w:rPr>
          <w:rFonts w:ascii="Times New Roman" w:hAnsi="Times New Roman"/>
          <w:sz w:val="26"/>
          <w:szCs w:val="26"/>
        </w:rPr>
        <w:t>в части изменения источников финансирования дефицита бюджета (увеличение и уменьшение прочих остатков денежных средств бюджета ТФОМС РХ).</w:t>
      </w:r>
    </w:p>
    <w:p w:rsidR="005324C7" w:rsidRPr="00142920" w:rsidRDefault="00B725BE" w:rsidP="00B725BE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142920">
        <w:rPr>
          <w:rFonts w:ascii="Times New Roman" w:hAnsi="Times New Roman"/>
          <w:sz w:val="26"/>
          <w:szCs w:val="26"/>
        </w:rPr>
        <w:t>Увеличение доходной части бюджета ТФОМС РХ планируется за счет</w:t>
      </w:r>
      <w:r w:rsidR="005324C7" w:rsidRPr="00142920">
        <w:rPr>
          <w:rFonts w:ascii="Times New Roman" w:hAnsi="Times New Roman"/>
          <w:sz w:val="26"/>
          <w:szCs w:val="26"/>
        </w:rPr>
        <w:t>:</w:t>
      </w:r>
    </w:p>
    <w:p w:rsidR="00B725BE" w:rsidRPr="00142920" w:rsidRDefault="0036727C" w:rsidP="00B725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42920">
        <w:rPr>
          <w:rFonts w:ascii="Times New Roman" w:hAnsi="Times New Roman" w:cs="Times New Roman"/>
          <w:sz w:val="26"/>
          <w:szCs w:val="26"/>
        </w:rPr>
        <w:t xml:space="preserve">налоговых и </w:t>
      </w:r>
      <w:r w:rsidR="00B725BE" w:rsidRPr="00142920">
        <w:rPr>
          <w:rFonts w:ascii="Times New Roman" w:hAnsi="Times New Roman" w:cs="Times New Roman"/>
          <w:sz w:val="26"/>
          <w:szCs w:val="26"/>
        </w:rPr>
        <w:t xml:space="preserve">неналоговых доходов </w:t>
      </w:r>
      <w:r w:rsidR="00DE3E94" w:rsidRPr="00142920">
        <w:rPr>
          <w:rFonts w:ascii="Times New Roman" w:hAnsi="Times New Roman" w:cs="Times New Roman"/>
          <w:sz w:val="26"/>
          <w:szCs w:val="26"/>
        </w:rPr>
        <w:t>- на</w:t>
      </w:r>
      <w:r w:rsidR="00B725BE" w:rsidRPr="00142920">
        <w:rPr>
          <w:rFonts w:ascii="Times New Roman" w:hAnsi="Times New Roman" w:cs="Times New Roman"/>
          <w:sz w:val="26"/>
          <w:szCs w:val="26"/>
        </w:rPr>
        <w:t xml:space="preserve"> </w:t>
      </w:r>
      <w:r w:rsidR="005E29F3" w:rsidRPr="00142920">
        <w:rPr>
          <w:rFonts w:ascii="Times New Roman" w:hAnsi="Times New Roman" w:cs="Times New Roman"/>
          <w:sz w:val="26"/>
          <w:szCs w:val="26"/>
        </w:rPr>
        <w:t>28 904,6</w:t>
      </w:r>
      <w:r w:rsidR="00B725BE" w:rsidRPr="00142920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AB4925" w:rsidRPr="00142920">
        <w:rPr>
          <w:rFonts w:ascii="Times New Roman" w:hAnsi="Times New Roman" w:cs="Times New Roman"/>
          <w:sz w:val="26"/>
          <w:szCs w:val="26"/>
        </w:rPr>
        <w:t>,</w:t>
      </w:r>
      <w:r w:rsidR="00B725BE" w:rsidRPr="00142920">
        <w:rPr>
          <w:rFonts w:ascii="Times New Roman" w:hAnsi="Times New Roman" w:cs="Times New Roman"/>
          <w:sz w:val="26"/>
          <w:szCs w:val="26"/>
        </w:rPr>
        <w:t xml:space="preserve"> или </w:t>
      </w:r>
      <w:r w:rsidR="007F58D1" w:rsidRPr="00142920">
        <w:rPr>
          <w:rFonts w:ascii="Times New Roman" w:hAnsi="Times New Roman" w:cs="Times New Roman"/>
          <w:sz w:val="26"/>
          <w:szCs w:val="26"/>
        </w:rPr>
        <w:t>в 2,3 раза</w:t>
      </w:r>
      <w:r w:rsidR="00B725BE" w:rsidRPr="00142920">
        <w:rPr>
          <w:rFonts w:ascii="Times New Roman" w:hAnsi="Times New Roman" w:cs="Times New Roman"/>
          <w:sz w:val="26"/>
          <w:szCs w:val="26"/>
        </w:rPr>
        <w:t xml:space="preserve"> (составят </w:t>
      </w:r>
      <w:r w:rsidR="005E29F3" w:rsidRPr="00142920">
        <w:rPr>
          <w:rFonts w:ascii="Times New Roman" w:hAnsi="Times New Roman" w:cs="Times New Roman"/>
          <w:sz w:val="26"/>
          <w:szCs w:val="26"/>
        </w:rPr>
        <w:t>50 904,6</w:t>
      </w:r>
      <w:r w:rsidR="00B725BE" w:rsidRPr="00142920">
        <w:rPr>
          <w:rFonts w:ascii="Times New Roman" w:hAnsi="Times New Roman" w:cs="Times New Roman"/>
          <w:sz w:val="26"/>
          <w:szCs w:val="26"/>
        </w:rPr>
        <w:t xml:space="preserve"> тыс. рублей), в том </w:t>
      </w:r>
      <w:r w:rsidR="00B725BE" w:rsidRPr="008A2ABF">
        <w:rPr>
          <w:rFonts w:ascii="Times New Roman" w:hAnsi="Times New Roman" w:cs="Times New Roman"/>
          <w:sz w:val="26"/>
          <w:szCs w:val="26"/>
        </w:rPr>
        <w:t xml:space="preserve">числе </w:t>
      </w:r>
      <w:r w:rsidR="00DE3E94" w:rsidRPr="008A2ABF">
        <w:rPr>
          <w:rFonts w:ascii="Times New Roman" w:hAnsi="Times New Roman" w:cs="Times New Roman"/>
          <w:sz w:val="26"/>
          <w:szCs w:val="26"/>
        </w:rPr>
        <w:t xml:space="preserve">предусмотрены ранее </w:t>
      </w:r>
      <w:proofErr w:type="spellStart"/>
      <w:r w:rsidR="00DE3E94" w:rsidRPr="008A2ABF">
        <w:rPr>
          <w:rFonts w:ascii="Times New Roman" w:hAnsi="Times New Roman" w:cs="Times New Roman"/>
          <w:sz w:val="26"/>
          <w:szCs w:val="26"/>
        </w:rPr>
        <w:t>непланируемые</w:t>
      </w:r>
      <w:proofErr w:type="spellEnd"/>
      <w:r w:rsidR="00DE3E94" w:rsidRPr="008A2ABF">
        <w:rPr>
          <w:rFonts w:ascii="Times New Roman" w:hAnsi="Times New Roman" w:cs="Times New Roman"/>
          <w:sz w:val="26"/>
          <w:szCs w:val="26"/>
        </w:rPr>
        <w:t xml:space="preserve"> </w:t>
      </w:r>
      <w:r w:rsidR="00B725BE" w:rsidRPr="008A2ABF">
        <w:rPr>
          <w:rFonts w:ascii="Times New Roman" w:hAnsi="Times New Roman" w:cs="Times New Roman"/>
          <w:sz w:val="26"/>
          <w:szCs w:val="26"/>
        </w:rPr>
        <w:t xml:space="preserve">штрафы, санкции, возмещение ущерба </w:t>
      </w:r>
      <w:r w:rsidR="00DE3E94" w:rsidRPr="008A2ABF">
        <w:rPr>
          <w:rFonts w:ascii="Times New Roman" w:hAnsi="Times New Roman" w:cs="Times New Roman"/>
          <w:sz w:val="26"/>
          <w:szCs w:val="26"/>
        </w:rPr>
        <w:t>в сумме</w:t>
      </w:r>
      <w:r w:rsidR="00B725BE" w:rsidRPr="008A2ABF">
        <w:rPr>
          <w:rFonts w:ascii="Times New Roman" w:hAnsi="Times New Roman" w:cs="Times New Roman"/>
          <w:sz w:val="26"/>
          <w:szCs w:val="26"/>
        </w:rPr>
        <w:t xml:space="preserve"> </w:t>
      </w:r>
      <w:r w:rsidR="005E29F3" w:rsidRPr="008A2ABF">
        <w:rPr>
          <w:rFonts w:ascii="Times New Roman" w:hAnsi="Times New Roman" w:cs="Times New Roman"/>
          <w:sz w:val="26"/>
          <w:szCs w:val="26"/>
        </w:rPr>
        <w:t>8504,6</w:t>
      </w:r>
      <w:r w:rsidR="00B725BE" w:rsidRPr="008A2ABF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DE3E94" w:rsidRPr="008A2ABF">
        <w:rPr>
          <w:rFonts w:ascii="Times New Roman" w:hAnsi="Times New Roman" w:cs="Times New Roman"/>
          <w:sz w:val="26"/>
          <w:szCs w:val="26"/>
        </w:rPr>
        <w:t xml:space="preserve"> и</w:t>
      </w:r>
      <w:r w:rsidR="00B725BE" w:rsidRPr="008A2ABF">
        <w:rPr>
          <w:rFonts w:ascii="Times New Roman" w:hAnsi="Times New Roman" w:cs="Times New Roman"/>
          <w:sz w:val="26"/>
          <w:szCs w:val="26"/>
        </w:rPr>
        <w:t xml:space="preserve"> </w:t>
      </w:r>
      <w:r w:rsidR="008A2ABF" w:rsidRPr="008A2ABF">
        <w:rPr>
          <w:rFonts w:ascii="Times New Roman" w:hAnsi="Times New Roman" w:cs="Times New Roman"/>
          <w:sz w:val="26"/>
          <w:szCs w:val="26"/>
        </w:rPr>
        <w:t xml:space="preserve">увеличение </w:t>
      </w:r>
      <w:r w:rsidR="00643539" w:rsidRPr="008A2ABF">
        <w:rPr>
          <w:rFonts w:ascii="Times New Roman" w:hAnsi="Times New Roman" w:cs="Times New Roman"/>
          <w:sz w:val="26"/>
          <w:szCs w:val="26"/>
        </w:rPr>
        <w:t>прочи</w:t>
      </w:r>
      <w:r w:rsidR="008A2ABF" w:rsidRPr="008A2ABF">
        <w:rPr>
          <w:rFonts w:ascii="Times New Roman" w:hAnsi="Times New Roman" w:cs="Times New Roman"/>
          <w:sz w:val="26"/>
          <w:szCs w:val="26"/>
        </w:rPr>
        <w:t>х</w:t>
      </w:r>
      <w:r w:rsidR="00643539" w:rsidRPr="008A2ABF">
        <w:rPr>
          <w:rFonts w:ascii="Times New Roman" w:hAnsi="Times New Roman" w:cs="Times New Roman"/>
          <w:sz w:val="26"/>
          <w:szCs w:val="26"/>
        </w:rPr>
        <w:t xml:space="preserve"> неналоговы</w:t>
      </w:r>
      <w:r w:rsidR="008A2ABF" w:rsidRPr="008A2ABF">
        <w:rPr>
          <w:rFonts w:ascii="Times New Roman" w:hAnsi="Times New Roman" w:cs="Times New Roman"/>
          <w:sz w:val="26"/>
          <w:szCs w:val="26"/>
        </w:rPr>
        <w:t>х</w:t>
      </w:r>
      <w:r w:rsidR="00643539" w:rsidRPr="008A2ABF">
        <w:rPr>
          <w:rFonts w:ascii="Times New Roman" w:hAnsi="Times New Roman" w:cs="Times New Roman"/>
          <w:sz w:val="26"/>
          <w:szCs w:val="26"/>
        </w:rPr>
        <w:t xml:space="preserve"> доход</w:t>
      </w:r>
      <w:r w:rsidR="008A2ABF" w:rsidRPr="008A2ABF">
        <w:rPr>
          <w:rFonts w:ascii="Times New Roman" w:hAnsi="Times New Roman" w:cs="Times New Roman"/>
          <w:sz w:val="26"/>
          <w:szCs w:val="26"/>
        </w:rPr>
        <w:t>ов</w:t>
      </w:r>
      <w:r w:rsidR="00643539" w:rsidRPr="008A2ABF">
        <w:rPr>
          <w:rFonts w:ascii="Times New Roman" w:hAnsi="Times New Roman" w:cs="Times New Roman"/>
          <w:sz w:val="26"/>
          <w:szCs w:val="26"/>
        </w:rPr>
        <w:t xml:space="preserve"> (средства, возвращенные в бюджет ТФОМС РХ страховыми медицинскими организациями от штрафных санкций, примененных ими к медицинским организациям за неоказание, несвоевременное оказание, либо</w:t>
      </w:r>
      <w:proofErr w:type="gramEnd"/>
      <w:r w:rsidR="00643539" w:rsidRPr="008A2ABF">
        <w:rPr>
          <w:rFonts w:ascii="Times New Roman" w:hAnsi="Times New Roman" w:cs="Times New Roman"/>
          <w:sz w:val="26"/>
          <w:szCs w:val="26"/>
        </w:rPr>
        <w:t xml:space="preserve"> оказание медицинской помощи ненадлежащего качества, за </w:t>
      </w:r>
      <w:r w:rsidR="00643539" w:rsidRPr="008A2AB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возмещение причиненного вреда застрахованным лицам </w:t>
      </w:r>
      <w:r w:rsidR="00643539" w:rsidRPr="008A2ABF">
        <w:rPr>
          <w:rFonts w:ascii="Times New Roman" w:hAnsi="Times New Roman" w:cs="Times New Roman"/>
          <w:sz w:val="26"/>
          <w:szCs w:val="26"/>
        </w:rPr>
        <w:t xml:space="preserve">по регрессным искам) – на </w:t>
      </w:r>
      <w:r w:rsidR="005E29F3" w:rsidRPr="008A2ABF">
        <w:rPr>
          <w:rFonts w:ascii="Times New Roman" w:hAnsi="Times New Roman" w:cs="Times New Roman"/>
          <w:sz w:val="26"/>
          <w:szCs w:val="26"/>
        </w:rPr>
        <w:t>20 400</w:t>
      </w:r>
      <w:r w:rsidR="00643539" w:rsidRPr="008A2ABF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F77175" w:rsidRPr="008A2ABF">
        <w:rPr>
          <w:rFonts w:ascii="Times New Roman" w:hAnsi="Times New Roman" w:cs="Times New Roman"/>
          <w:sz w:val="26"/>
          <w:szCs w:val="26"/>
        </w:rPr>
        <w:t>,</w:t>
      </w:r>
      <w:r w:rsidR="00643539" w:rsidRPr="008A2ABF">
        <w:rPr>
          <w:rFonts w:ascii="Times New Roman" w:hAnsi="Times New Roman" w:cs="Times New Roman"/>
          <w:sz w:val="26"/>
          <w:szCs w:val="26"/>
        </w:rPr>
        <w:t xml:space="preserve"> или </w:t>
      </w:r>
      <w:r w:rsidR="00F77175" w:rsidRPr="008A2ABF">
        <w:rPr>
          <w:rFonts w:ascii="Times New Roman" w:hAnsi="Times New Roman" w:cs="Times New Roman"/>
          <w:sz w:val="26"/>
          <w:szCs w:val="26"/>
        </w:rPr>
        <w:t>в 1,9 раза</w:t>
      </w:r>
      <w:r w:rsidR="00643539" w:rsidRPr="008A2ABF">
        <w:rPr>
          <w:rFonts w:ascii="Times New Roman" w:hAnsi="Times New Roman" w:cs="Times New Roman"/>
          <w:sz w:val="26"/>
          <w:szCs w:val="26"/>
        </w:rPr>
        <w:t xml:space="preserve"> (составят </w:t>
      </w:r>
      <w:r w:rsidR="005E29F3" w:rsidRPr="008A2ABF">
        <w:rPr>
          <w:rFonts w:ascii="Times New Roman" w:hAnsi="Times New Roman" w:cs="Times New Roman"/>
          <w:sz w:val="26"/>
          <w:szCs w:val="26"/>
        </w:rPr>
        <w:t>42 400</w:t>
      </w:r>
      <w:r w:rsidR="00643539" w:rsidRPr="008A2ABF">
        <w:rPr>
          <w:rFonts w:ascii="Times New Roman" w:hAnsi="Times New Roman" w:cs="Times New Roman"/>
          <w:sz w:val="26"/>
          <w:szCs w:val="26"/>
        </w:rPr>
        <w:t xml:space="preserve"> тыс. рублей).</w:t>
      </w:r>
      <w:r w:rsidR="00643539" w:rsidRPr="00142920">
        <w:rPr>
          <w:rFonts w:ascii="Times New Roman" w:hAnsi="Times New Roman" w:cs="Times New Roman"/>
          <w:sz w:val="26"/>
          <w:szCs w:val="26"/>
        </w:rPr>
        <w:t xml:space="preserve"> </w:t>
      </w:r>
      <w:r w:rsidR="00B725BE" w:rsidRPr="00142920">
        <w:rPr>
          <w:rFonts w:ascii="Times New Roman" w:hAnsi="Times New Roman" w:cs="Times New Roman"/>
          <w:sz w:val="26"/>
          <w:szCs w:val="26"/>
        </w:rPr>
        <w:t xml:space="preserve">Данные </w:t>
      </w:r>
      <w:r w:rsidR="006D2470" w:rsidRPr="00142920">
        <w:rPr>
          <w:rFonts w:ascii="Times New Roman" w:hAnsi="Times New Roman" w:cs="Times New Roman"/>
          <w:sz w:val="26"/>
          <w:szCs w:val="26"/>
        </w:rPr>
        <w:t xml:space="preserve">неналоговые </w:t>
      </w:r>
      <w:r w:rsidR="00B725BE" w:rsidRPr="00142920">
        <w:rPr>
          <w:rFonts w:ascii="Times New Roman" w:hAnsi="Times New Roman" w:cs="Times New Roman"/>
          <w:sz w:val="26"/>
          <w:szCs w:val="26"/>
        </w:rPr>
        <w:t xml:space="preserve">доходы запланированы с учетом фактических поступлений </w:t>
      </w:r>
      <w:r w:rsidR="006D2470" w:rsidRPr="00142920">
        <w:rPr>
          <w:rFonts w:ascii="Times New Roman" w:hAnsi="Times New Roman" w:cs="Times New Roman"/>
          <w:sz w:val="26"/>
          <w:szCs w:val="26"/>
        </w:rPr>
        <w:t xml:space="preserve">за </w:t>
      </w:r>
      <w:r w:rsidR="008972BA" w:rsidRPr="00142920">
        <w:rPr>
          <w:rFonts w:ascii="Times New Roman" w:hAnsi="Times New Roman" w:cs="Times New Roman"/>
          <w:sz w:val="26"/>
          <w:szCs w:val="26"/>
        </w:rPr>
        <w:t>8</w:t>
      </w:r>
      <w:r w:rsidR="006D2470" w:rsidRPr="00142920">
        <w:rPr>
          <w:rFonts w:ascii="Times New Roman" w:hAnsi="Times New Roman" w:cs="Times New Roman"/>
          <w:sz w:val="26"/>
          <w:szCs w:val="26"/>
        </w:rPr>
        <w:t xml:space="preserve"> месяцев </w:t>
      </w:r>
      <w:r w:rsidR="00B725BE" w:rsidRPr="00142920">
        <w:rPr>
          <w:rFonts w:ascii="Times New Roman" w:hAnsi="Times New Roman" w:cs="Times New Roman"/>
          <w:sz w:val="26"/>
          <w:szCs w:val="26"/>
        </w:rPr>
        <w:t>201</w:t>
      </w:r>
      <w:r w:rsidR="008972BA" w:rsidRPr="00142920">
        <w:rPr>
          <w:rFonts w:ascii="Times New Roman" w:hAnsi="Times New Roman" w:cs="Times New Roman"/>
          <w:sz w:val="26"/>
          <w:szCs w:val="26"/>
        </w:rPr>
        <w:t>9</w:t>
      </w:r>
      <w:r w:rsidR="006D2470" w:rsidRPr="00142920">
        <w:rPr>
          <w:rFonts w:ascii="Times New Roman" w:hAnsi="Times New Roman" w:cs="Times New Roman"/>
          <w:sz w:val="26"/>
          <w:szCs w:val="26"/>
        </w:rPr>
        <w:t xml:space="preserve"> года</w:t>
      </w:r>
      <w:r w:rsidR="0083265D" w:rsidRPr="00142920">
        <w:rPr>
          <w:rFonts w:ascii="Times New Roman" w:hAnsi="Times New Roman" w:cs="Times New Roman"/>
          <w:sz w:val="26"/>
          <w:szCs w:val="26"/>
        </w:rPr>
        <w:t xml:space="preserve"> </w:t>
      </w:r>
      <w:r w:rsidR="001346D6" w:rsidRPr="00142920">
        <w:rPr>
          <w:rFonts w:ascii="Times New Roman" w:hAnsi="Times New Roman" w:cs="Times New Roman"/>
          <w:sz w:val="26"/>
          <w:szCs w:val="26"/>
        </w:rPr>
        <w:t>(</w:t>
      </w:r>
      <w:r w:rsidR="0083265D" w:rsidRPr="00142920">
        <w:rPr>
          <w:rFonts w:ascii="Times New Roman" w:hAnsi="Times New Roman" w:cs="Times New Roman"/>
          <w:sz w:val="26"/>
          <w:szCs w:val="26"/>
        </w:rPr>
        <w:t>по состоянию на 01.0</w:t>
      </w:r>
      <w:r w:rsidR="008972BA" w:rsidRPr="00142920">
        <w:rPr>
          <w:rFonts w:ascii="Times New Roman" w:hAnsi="Times New Roman" w:cs="Times New Roman"/>
          <w:sz w:val="26"/>
          <w:szCs w:val="26"/>
        </w:rPr>
        <w:t>9</w:t>
      </w:r>
      <w:r w:rsidR="0083265D" w:rsidRPr="00142920">
        <w:rPr>
          <w:rFonts w:ascii="Times New Roman" w:hAnsi="Times New Roman" w:cs="Times New Roman"/>
          <w:sz w:val="26"/>
          <w:szCs w:val="26"/>
        </w:rPr>
        <w:t>.201</w:t>
      </w:r>
      <w:r w:rsidR="008972BA" w:rsidRPr="00142920">
        <w:rPr>
          <w:rFonts w:ascii="Times New Roman" w:hAnsi="Times New Roman" w:cs="Times New Roman"/>
          <w:sz w:val="26"/>
          <w:szCs w:val="26"/>
        </w:rPr>
        <w:t>9</w:t>
      </w:r>
      <w:r w:rsidR="0083265D" w:rsidRPr="00142920">
        <w:rPr>
          <w:rFonts w:ascii="Times New Roman" w:hAnsi="Times New Roman" w:cs="Times New Roman"/>
          <w:sz w:val="26"/>
          <w:szCs w:val="26"/>
        </w:rPr>
        <w:t xml:space="preserve"> </w:t>
      </w:r>
      <w:r w:rsidR="001346D6" w:rsidRPr="00142920">
        <w:rPr>
          <w:rFonts w:ascii="Times New Roman" w:hAnsi="Times New Roman" w:cs="Times New Roman"/>
          <w:sz w:val="26"/>
          <w:szCs w:val="26"/>
        </w:rPr>
        <w:t xml:space="preserve">неналоговые доходы </w:t>
      </w:r>
      <w:r w:rsidR="00DE3E94" w:rsidRPr="00142920">
        <w:rPr>
          <w:rFonts w:ascii="Times New Roman" w:hAnsi="Times New Roman" w:cs="Times New Roman"/>
          <w:sz w:val="26"/>
          <w:szCs w:val="26"/>
        </w:rPr>
        <w:t>составили</w:t>
      </w:r>
      <w:r w:rsidR="004E79C5" w:rsidRPr="00142920">
        <w:rPr>
          <w:rFonts w:ascii="Times New Roman" w:hAnsi="Times New Roman" w:cs="Times New Roman"/>
          <w:sz w:val="26"/>
          <w:szCs w:val="26"/>
        </w:rPr>
        <w:t xml:space="preserve"> </w:t>
      </w:r>
      <w:r w:rsidR="00816D5B" w:rsidRPr="00142920">
        <w:rPr>
          <w:rFonts w:ascii="Times New Roman" w:hAnsi="Times New Roman" w:cs="Times New Roman"/>
          <w:sz w:val="26"/>
          <w:szCs w:val="26"/>
        </w:rPr>
        <w:t>36 396,1</w:t>
      </w:r>
      <w:r w:rsidR="004E79C5" w:rsidRPr="00142920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6D2470" w:rsidRPr="00142920">
        <w:rPr>
          <w:rFonts w:ascii="Times New Roman" w:hAnsi="Times New Roman" w:cs="Times New Roman"/>
          <w:sz w:val="26"/>
          <w:szCs w:val="26"/>
        </w:rPr>
        <w:t>,</w:t>
      </w:r>
      <w:r w:rsidR="00AF05AC" w:rsidRPr="00142920">
        <w:rPr>
          <w:rFonts w:ascii="Times New Roman" w:hAnsi="Times New Roman" w:cs="Times New Roman"/>
          <w:sz w:val="26"/>
          <w:szCs w:val="26"/>
        </w:rPr>
        <w:t xml:space="preserve"> или </w:t>
      </w:r>
      <w:r w:rsidR="00816D5B" w:rsidRPr="00142920">
        <w:rPr>
          <w:rFonts w:ascii="Times New Roman" w:hAnsi="Times New Roman" w:cs="Times New Roman"/>
          <w:sz w:val="26"/>
          <w:szCs w:val="26"/>
        </w:rPr>
        <w:t>7</w:t>
      </w:r>
      <w:r w:rsidR="00C04ABB" w:rsidRPr="00142920">
        <w:rPr>
          <w:rFonts w:ascii="Times New Roman" w:hAnsi="Times New Roman" w:cs="Times New Roman"/>
          <w:sz w:val="26"/>
          <w:szCs w:val="26"/>
        </w:rPr>
        <w:t>1</w:t>
      </w:r>
      <w:r w:rsidR="00816D5B" w:rsidRPr="00142920">
        <w:rPr>
          <w:rFonts w:ascii="Times New Roman" w:hAnsi="Times New Roman" w:cs="Times New Roman"/>
          <w:sz w:val="26"/>
          <w:szCs w:val="26"/>
        </w:rPr>
        <w:t>,5</w:t>
      </w:r>
      <w:r w:rsidR="00AF05AC" w:rsidRPr="00142920">
        <w:rPr>
          <w:rFonts w:ascii="Times New Roman" w:hAnsi="Times New Roman" w:cs="Times New Roman"/>
          <w:sz w:val="26"/>
          <w:szCs w:val="26"/>
        </w:rPr>
        <w:t>% от планир</w:t>
      </w:r>
      <w:r w:rsidR="006D2470" w:rsidRPr="00142920">
        <w:rPr>
          <w:rFonts w:ascii="Times New Roman" w:hAnsi="Times New Roman" w:cs="Times New Roman"/>
          <w:sz w:val="26"/>
          <w:szCs w:val="26"/>
        </w:rPr>
        <w:t>уем</w:t>
      </w:r>
      <w:r w:rsidR="00AF05AC" w:rsidRPr="00142920">
        <w:rPr>
          <w:rFonts w:ascii="Times New Roman" w:hAnsi="Times New Roman" w:cs="Times New Roman"/>
          <w:sz w:val="26"/>
          <w:szCs w:val="26"/>
        </w:rPr>
        <w:t>ых поступлений</w:t>
      </w:r>
      <w:r w:rsidR="006D2470" w:rsidRPr="00142920">
        <w:rPr>
          <w:rFonts w:ascii="Times New Roman" w:hAnsi="Times New Roman" w:cs="Times New Roman"/>
          <w:sz w:val="26"/>
          <w:szCs w:val="26"/>
        </w:rPr>
        <w:t xml:space="preserve"> по законопроекту</w:t>
      </w:r>
      <w:r w:rsidR="00787565">
        <w:rPr>
          <w:rFonts w:ascii="Times New Roman" w:hAnsi="Times New Roman" w:cs="Times New Roman"/>
          <w:sz w:val="26"/>
          <w:szCs w:val="26"/>
        </w:rPr>
        <w:t>)</w:t>
      </w:r>
      <w:r w:rsidR="00200D0B" w:rsidRPr="00142920">
        <w:rPr>
          <w:rFonts w:ascii="Times New Roman" w:hAnsi="Times New Roman" w:cs="Times New Roman"/>
          <w:sz w:val="26"/>
          <w:szCs w:val="26"/>
        </w:rPr>
        <w:t>;</w:t>
      </w:r>
    </w:p>
    <w:p w:rsidR="00737E36" w:rsidRPr="00142920" w:rsidRDefault="00CF140B" w:rsidP="004A2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42920">
        <w:rPr>
          <w:rFonts w:ascii="Times New Roman" w:hAnsi="Times New Roman"/>
          <w:sz w:val="26"/>
          <w:szCs w:val="26"/>
        </w:rPr>
        <w:t>безвозмездных поступлений</w:t>
      </w:r>
      <w:r w:rsidR="006D2470" w:rsidRPr="00142920">
        <w:rPr>
          <w:rFonts w:ascii="Times New Roman" w:hAnsi="Times New Roman"/>
          <w:sz w:val="26"/>
          <w:szCs w:val="26"/>
        </w:rPr>
        <w:t xml:space="preserve"> - на </w:t>
      </w:r>
      <w:r w:rsidR="00FE187D" w:rsidRPr="00142920">
        <w:rPr>
          <w:rFonts w:ascii="Times New Roman" w:hAnsi="Times New Roman"/>
          <w:sz w:val="26"/>
          <w:szCs w:val="26"/>
        </w:rPr>
        <w:t>4</w:t>
      </w:r>
      <w:r w:rsidR="008F5DA9" w:rsidRPr="00142920">
        <w:rPr>
          <w:rFonts w:ascii="Times New Roman" w:hAnsi="Times New Roman"/>
          <w:sz w:val="26"/>
          <w:szCs w:val="26"/>
        </w:rPr>
        <w:t>7</w:t>
      </w:r>
      <w:r w:rsidR="00FE187D" w:rsidRPr="00142920">
        <w:rPr>
          <w:rFonts w:ascii="Times New Roman" w:hAnsi="Times New Roman"/>
          <w:sz w:val="26"/>
          <w:szCs w:val="26"/>
        </w:rPr>
        <w:t> </w:t>
      </w:r>
      <w:r w:rsidR="008F5DA9" w:rsidRPr="00142920">
        <w:rPr>
          <w:rFonts w:ascii="Times New Roman" w:hAnsi="Times New Roman"/>
          <w:sz w:val="26"/>
          <w:szCs w:val="26"/>
        </w:rPr>
        <w:t>110</w:t>
      </w:r>
      <w:r w:rsidR="006D2470" w:rsidRPr="00142920">
        <w:rPr>
          <w:rFonts w:ascii="Times New Roman" w:hAnsi="Times New Roman"/>
          <w:sz w:val="26"/>
          <w:szCs w:val="26"/>
        </w:rPr>
        <w:t xml:space="preserve"> тыс. рублей, или на 0,</w:t>
      </w:r>
      <w:r w:rsidR="00A62491" w:rsidRPr="00142920">
        <w:rPr>
          <w:rFonts w:ascii="Times New Roman" w:hAnsi="Times New Roman"/>
          <w:sz w:val="26"/>
          <w:szCs w:val="26"/>
        </w:rPr>
        <w:t>5</w:t>
      </w:r>
      <w:r w:rsidR="006D2470" w:rsidRPr="00142920">
        <w:rPr>
          <w:rFonts w:ascii="Times New Roman" w:hAnsi="Times New Roman"/>
          <w:sz w:val="26"/>
          <w:szCs w:val="26"/>
        </w:rPr>
        <w:t xml:space="preserve">% (составят </w:t>
      </w:r>
      <w:r w:rsidR="008F5DA9" w:rsidRPr="00142920">
        <w:rPr>
          <w:rFonts w:ascii="Times New Roman" w:hAnsi="Times New Roman"/>
          <w:sz w:val="26"/>
          <w:szCs w:val="26"/>
        </w:rPr>
        <w:t>9 519 005,4</w:t>
      </w:r>
      <w:r w:rsidR="006D2470" w:rsidRPr="00142920">
        <w:rPr>
          <w:rFonts w:ascii="Times New Roman" w:hAnsi="Times New Roman"/>
          <w:sz w:val="26"/>
          <w:szCs w:val="26"/>
        </w:rPr>
        <w:t xml:space="preserve"> тыс. рублей)</w:t>
      </w:r>
      <w:r w:rsidR="00DA4870" w:rsidRPr="00142920">
        <w:rPr>
          <w:rFonts w:ascii="Times New Roman" w:hAnsi="Times New Roman"/>
          <w:sz w:val="26"/>
          <w:szCs w:val="26"/>
        </w:rPr>
        <w:t xml:space="preserve"> </w:t>
      </w:r>
      <w:r w:rsidR="006D2470" w:rsidRPr="00142920">
        <w:rPr>
          <w:rFonts w:ascii="Times New Roman" w:hAnsi="Times New Roman"/>
          <w:sz w:val="26"/>
          <w:szCs w:val="26"/>
        </w:rPr>
        <w:t xml:space="preserve">за счет </w:t>
      </w:r>
      <w:r w:rsidR="00343DC2" w:rsidRPr="00142920">
        <w:rPr>
          <w:rFonts w:ascii="Times New Roman" w:hAnsi="Times New Roman"/>
          <w:sz w:val="26"/>
          <w:szCs w:val="26"/>
        </w:rPr>
        <w:t xml:space="preserve">увеличения </w:t>
      </w:r>
      <w:r w:rsidR="000A0F1B" w:rsidRPr="00142920">
        <w:rPr>
          <w:rFonts w:ascii="Times New Roman" w:hAnsi="Times New Roman"/>
          <w:sz w:val="26"/>
          <w:szCs w:val="26"/>
        </w:rPr>
        <w:t xml:space="preserve">прочих </w:t>
      </w:r>
      <w:r w:rsidR="00737E36" w:rsidRPr="00142920">
        <w:rPr>
          <w:rFonts w:ascii="Times New Roman" w:hAnsi="Times New Roman"/>
          <w:sz w:val="26"/>
          <w:szCs w:val="26"/>
        </w:rPr>
        <w:t>межбюджетн</w:t>
      </w:r>
      <w:r w:rsidR="00531DE8" w:rsidRPr="00142920">
        <w:rPr>
          <w:rFonts w:ascii="Times New Roman" w:hAnsi="Times New Roman"/>
          <w:sz w:val="26"/>
          <w:szCs w:val="26"/>
        </w:rPr>
        <w:t>ых</w:t>
      </w:r>
      <w:r w:rsidR="00737E36" w:rsidRPr="00142920">
        <w:rPr>
          <w:rFonts w:ascii="Times New Roman" w:hAnsi="Times New Roman"/>
          <w:sz w:val="26"/>
          <w:szCs w:val="26"/>
        </w:rPr>
        <w:t xml:space="preserve"> трансферт</w:t>
      </w:r>
      <w:r w:rsidR="00531DE8" w:rsidRPr="00142920">
        <w:rPr>
          <w:rFonts w:ascii="Times New Roman" w:hAnsi="Times New Roman"/>
          <w:sz w:val="26"/>
          <w:szCs w:val="26"/>
        </w:rPr>
        <w:t>ов</w:t>
      </w:r>
      <w:r w:rsidR="000A0F1B" w:rsidRPr="00142920">
        <w:rPr>
          <w:rFonts w:ascii="Times New Roman" w:hAnsi="Times New Roman"/>
          <w:sz w:val="26"/>
          <w:szCs w:val="26"/>
        </w:rPr>
        <w:t xml:space="preserve">, передаваемых бюджетам </w:t>
      </w:r>
      <w:r w:rsidR="00AB4925" w:rsidRPr="00142920">
        <w:rPr>
          <w:rFonts w:ascii="Times New Roman" w:hAnsi="Times New Roman"/>
          <w:sz w:val="26"/>
          <w:szCs w:val="26"/>
        </w:rPr>
        <w:t>территориальных фондов ОМС</w:t>
      </w:r>
      <w:r w:rsidR="00CE6781" w:rsidRPr="00142920">
        <w:rPr>
          <w:rFonts w:ascii="Times New Roman" w:hAnsi="Times New Roman"/>
          <w:sz w:val="26"/>
          <w:szCs w:val="26"/>
        </w:rPr>
        <w:t xml:space="preserve"> на оплату медицинской помощи, оказанной медицинскими организациями жителям других субъектов Российской Федерации</w:t>
      </w:r>
      <w:r w:rsidR="006369E2" w:rsidRPr="00142920">
        <w:rPr>
          <w:rFonts w:ascii="Times New Roman" w:hAnsi="Times New Roman"/>
          <w:sz w:val="26"/>
          <w:szCs w:val="26"/>
        </w:rPr>
        <w:t xml:space="preserve"> на территории Республики Хакасия</w:t>
      </w:r>
      <w:r w:rsidR="00EB035F" w:rsidRPr="00142920">
        <w:rPr>
          <w:rFonts w:ascii="Times New Roman" w:hAnsi="Times New Roman"/>
          <w:sz w:val="26"/>
          <w:szCs w:val="26"/>
        </w:rPr>
        <w:t xml:space="preserve"> на 51 971,8 тыс. рублей</w:t>
      </w:r>
      <w:r w:rsidR="00AB4925" w:rsidRPr="00142920">
        <w:rPr>
          <w:rFonts w:ascii="Times New Roman" w:hAnsi="Times New Roman"/>
          <w:sz w:val="26"/>
          <w:szCs w:val="26"/>
        </w:rPr>
        <w:t xml:space="preserve">, </w:t>
      </w:r>
      <w:r w:rsidR="00343DC2" w:rsidRPr="00142920">
        <w:rPr>
          <w:rFonts w:ascii="Times New Roman" w:hAnsi="Times New Roman"/>
          <w:sz w:val="26"/>
          <w:szCs w:val="26"/>
        </w:rPr>
        <w:t xml:space="preserve">которые </w:t>
      </w:r>
      <w:r w:rsidR="00F77D7C" w:rsidRPr="00142920">
        <w:rPr>
          <w:rFonts w:ascii="Times New Roman" w:hAnsi="Times New Roman"/>
          <w:sz w:val="26"/>
          <w:szCs w:val="26"/>
        </w:rPr>
        <w:t xml:space="preserve">составят </w:t>
      </w:r>
      <w:r w:rsidR="00206ABC" w:rsidRPr="00142920">
        <w:rPr>
          <w:rFonts w:ascii="Times New Roman" w:hAnsi="Times New Roman"/>
          <w:sz w:val="26"/>
          <w:szCs w:val="26"/>
        </w:rPr>
        <w:t>343</w:t>
      </w:r>
      <w:r w:rsidR="007E166E">
        <w:rPr>
          <w:rFonts w:ascii="Times New Roman" w:hAnsi="Times New Roman"/>
          <w:sz w:val="26"/>
          <w:szCs w:val="26"/>
        </w:rPr>
        <w:t> </w:t>
      </w:r>
      <w:r w:rsidR="00206ABC" w:rsidRPr="00142920">
        <w:rPr>
          <w:rFonts w:ascii="Times New Roman" w:hAnsi="Times New Roman"/>
          <w:sz w:val="26"/>
          <w:szCs w:val="26"/>
        </w:rPr>
        <w:t>250</w:t>
      </w:r>
      <w:r w:rsidR="00F77D7C" w:rsidRPr="00142920">
        <w:rPr>
          <w:rFonts w:ascii="Times New Roman" w:hAnsi="Times New Roman"/>
          <w:sz w:val="26"/>
          <w:szCs w:val="26"/>
        </w:rPr>
        <w:t xml:space="preserve"> тыс. рублей</w:t>
      </w:r>
      <w:r w:rsidR="00343DC2" w:rsidRPr="00142920">
        <w:rPr>
          <w:rFonts w:ascii="Times New Roman" w:hAnsi="Times New Roman"/>
          <w:sz w:val="26"/>
          <w:szCs w:val="26"/>
        </w:rPr>
        <w:t xml:space="preserve">, или </w:t>
      </w:r>
      <w:r w:rsidR="00A73889" w:rsidRPr="00142920">
        <w:rPr>
          <w:rFonts w:ascii="Times New Roman" w:hAnsi="Times New Roman"/>
          <w:sz w:val="26"/>
          <w:szCs w:val="26"/>
        </w:rPr>
        <w:t>117</w:t>
      </w:r>
      <w:r w:rsidR="003F507A" w:rsidRPr="00142920">
        <w:rPr>
          <w:rFonts w:ascii="Times New Roman" w:hAnsi="Times New Roman"/>
          <w:sz w:val="26"/>
          <w:szCs w:val="26"/>
        </w:rPr>
        <w:t>,8</w:t>
      </w:r>
      <w:r w:rsidR="00343DC2" w:rsidRPr="00142920">
        <w:rPr>
          <w:rFonts w:ascii="Times New Roman" w:hAnsi="Times New Roman"/>
          <w:sz w:val="26"/>
          <w:szCs w:val="26"/>
        </w:rPr>
        <w:t xml:space="preserve">% </w:t>
      </w:r>
      <w:r w:rsidR="00460C3F" w:rsidRPr="00142920">
        <w:rPr>
          <w:rFonts w:ascii="Times New Roman" w:hAnsi="Times New Roman"/>
          <w:sz w:val="26"/>
          <w:szCs w:val="26"/>
        </w:rPr>
        <w:t xml:space="preserve">утвержденных </w:t>
      </w:r>
      <w:r w:rsidR="00343DC2" w:rsidRPr="00142920">
        <w:rPr>
          <w:rFonts w:ascii="Times New Roman" w:hAnsi="Times New Roman"/>
          <w:sz w:val="26"/>
          <w:szCs w:val="26"/>
        </w:rPr>
        <w:t>бюджетных назначений.</w:t>
      </w:r>
      <w:proofErr w:type="gramEnd"/>
    </w:p>
    <w:p w:rsidR="0070370B" w:rsidRPr="00142920" w:rsidRDefault="0070370B" w:rsidP="004A2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2920">
        <w:rPr>
          <w:rFonts w:ascii="Times New Roman" w:hAnsi="Times New Roman"/>
          <w:sz w:val="26"/>
          <w:szCs w:val="26"/>
        </w:rPr>
        <w:lastRenderedPageBreak/>
        <w:t xml:space="preserve">Также запланирован возврат остатков </w:t>
      </w:r>
      <w:r w:rsidR="00DD33C6" w:rsidRPr="00142920">
        <w:rPr>
          <w:rFonts w:ascii="Times New Roman" w:hAnsi="Times New Roman"/>
          <w:sz w:val="26"/>
          <w:szCs w:val="26"/>
        </w:rPr>
        <w:t xml:space="preserve">субвенций прошлых лет на финансовое обеспечение организации  обязательного медицинского страхования на территориях субъектов Российской Федерации в бюджет </w:t>
      </w:r>
      <w:r w:rsidR="007E166E">
        <w:rPr>
          <w:rFonts w:ascii="Times New Roman" w:hAnsi="Times New Roman"/>
          <w:sz w:val="26"/>
          <w:szCs w:val="26"/>
        </w:rPr>
        <w:t>Ф</w:t>
      </w:r>
      <w:r w:rsidR="00DD33C6" w:rsidRPr="00142920">
        <w:rPr>
          <w:rFonts w:ascii="Times New Roman" w:hAnsi="Times New Roman"/>
          <w:sz w:val="26"/>
          <w:szCs w:val="26"/>
        </w:rPr>
        <w:t xml:space="preserve">едерального фонда </w:t>
      </w:r>
      <w:r w:rsidR="007E166E" w:rsidRPr="00142920">
        <w:rPr>
          <w:rFonts w:ascii="Times New Roman" w:hAnsi="Times New Roman"/>
          <w:sz w:val="26"/>
          <w:szCs w:val="26"/>
        </w:rPr>
        <w:t xml:space="preserve">обязательного медицинского страхования </w:t>
      </w:r>
      <w:r w:rsidR="00DD33C6" w:rsidRPr="00142920">
        <w:rPr>
          <w:rFonts w:ascii="Times New Roman" w:hAnsi="Times New Roman"/>
          <w:sz w:val="26"/>
          <w:szCs w:val="26"/>
        </w:rPr>
        <w:t xml:space="preserve">из бюджетов территориальных фондов обязательного медицинского страхования </w:t>
      </w:r>
      <w:r w:rsidRPr="00142920">
        <w:rPr>
          <w:rFonts w:ascii="Times New Roman" w:hAnsi="Times New Roman"/>
          <w:sz w:val="26"/>
          <w:szCs w:val="26"/>
        </w:rPr>
        <w:t>по КБК 395 2 19 </w:t>
      </w:r>
      <w:r w:rsidR="00677A16" w:rsidRPr="00142920">
        <w:rPr>
          <w:rFonts w:ascii="Times New Roman" w:hAnsi="Times New Roman"/>
          <w:sz w:val="26"/>
          <w:szCs w:val="26"/>
        </w:rPr>
        <w:t>50930</w:t>
      </w:r>
      <w:r w:rsidRPr="00142920">
        <w:rPr>
          <w:rFonts w:ascii="Times New Roman" w:hAnsi="Times New Roman"/>
          <w:sz w:val="26"/>
          <w:szCs w:val="26"/>
        </w:rPr>
        <w:t> 09 0000 15</w:t>
      </w:r>
      <w:r w:rsidR="00677A16" w:rsidRPr="00142920">
        <w:rPr>
          <w:rFonts w:ascii="Times New Roman" w:hAnsi="Times New Roman"/>
          <w:sz w:val="26"/>
          <w:szCs w:val="26"/>
        </w:rPr>
        <w:t>0</w:t>
      </w:r>
      <w:r w:rsidRPr="00142920">
        <w:rPr>
          <w:rFonts w:ascii="Times New Roman" w:hAnsi="Times New Roman"/>
          <w:sz w:val="26"/>
          <w:szCs w:val="26"/>
        </w:rPr>
        <w:t xml:space="preserve"> в сумме </w:t>
      </w:r>
      <w:r w:rsidR="002B49B7" w:rsidRPr="00142920">
        <w:rPr>
          <w:rFonts w:ascii="Times New Roman" w:hAnsi="Times New Roman"/>
          <w:sz w:val="26"/>
          <w:szCs w:val="26"/>
        </w:rPr>
        <w:t>4861,8</w:t>
      </w:r>
      <w:r w:rsidRPr="00142920">
        <w:rPr>
          <w:rFonts w:ascii="Times New Roman" w:hAnsi="Times New Roman"/>
          <w:sz w:val="26"/>
          <w:szCs w:val="26"/>
        </w:rPr>
        <w:t xml:space="preserve"> тыс. рублей.</w:t>
      </w:r>
    </w:p>
    <w:p w:rsidR="008F371C" w:rsidRPr="00142920" w:rsidRDefault="008F371C" w:rsidP="008F37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42920">
        <w:rPr>
          <w:rFonts w:ascii="Times New Roman" w:hAnsi="Times New Roman"/>
          <w:sz w:val="26"/>
          <w:szCs w:val="26"/>
        </w:rPr>
        <w:t>Соответствующие изменения внесены в приложения 3 «Доходы бюджета Территориального фонда обязательного медицинского страхования Республики Хакасия на 2019 год» и 9 «Распределение межбюджетных трансфертов, получаемых из бюджета Федерального фонда обязательного медицинского страхования и бюджетов территориальных фондов обязательного медицинского страхования других субъектов Российской Федерации в 2019 году» к Закону Республики Хакасия от 10.12.2018 № 70-ЗРХ.</w:t>
      </w:r>
      <w:proofErr w:type="gramEnd"/>
    </w:p>
    <w:p w:rsidR="00AE11D4" w:rsidRPr="00142920" w:rsidRDefault="00AE11D4" w:rsidP="00E227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2920">
        <w:rPr>
          <w:rFonts w:ascii="Times New Roman" w:hAnsi="Times New Roman"/>
          <w:sz w:val="26"/>
          <w:szCs w:val="26"/>
        </w:rPr>
        <w:t xml:space="preserve">В связи с увеличением </w:t>
      </w:r>
      <w:r w:rsidR="007101D5" w:rsidRPr="00142920">
        <w:rPr>
          <w:rFonts w:ascii="Times New Roman" w:hAnsi="Times New Roman"/>
          <w:sz w:val="26"/>
          <w:szCs w:val="26"/>
        </w:rPr>
        <w:t>в 201</w:t>
      </w:r>
      <w:r w:rsidR="006E41B1" w:rsidRPr="00142920">
        <w:rPr>
          <w:rFonts w:ascii="Times New Roman" w:hAnsi="Times New Roman"/>
          <w:sz w:val="26"/>
          <w:szCs w:val="26"/>
        </w:rPr>
        <w:t>9</w:t>
      </w:r>
      <w:r w:rsidR="007101D5" w:rsidRPr="00142920">
        <w:rPr>
          <w:rFonts w:ascii="Times New Roman" w:hAnsi="Times New Roman"/>
          <w:sz w:val="26"/>
          <w:szCs w:val="26"/>
        </w:rPr>
        <w:t xml:space="preserve"> году </w:t>
      </w:r>
      <w:r w:rsidRPr="00142920">
        <w:rPr>
          <w:rFonts w:ascii="Times New Roman" w:hAnsi="Times New Roman"/>
          <w:sz w:val="26"/>
          <w:szCs w:val="26"/>
        </w:rPr>
        <w:t xml:space="preserve">доходной части бюджета вносятся соответствующие изменения в приложение 5 «Распределение бюджетных </w:t>
      </w:r>
      <w:proofErr w:type="gramStart"/>
      <w:r w:rsidRPr="00142920">
        <w:rPr>
          <w:rFonts w:ascii="Times New Roman" w:hAnsi="Times New Roman"/>
          <w:sz w:val="26"/>
          <w:szCs w:val="26"/>
        </w:rPr>
        <w:t>ассигнований бюджета Территориального фонда обязательного медицинского страхования Республики</w:t>
      </w:r>
      <w:proofErr w:type="gramEnd"/>
      <w:r w:rsidRPr="00142920">
        <w:rPr>
          <w:rFonts w:ascii="Times New Roman" w:hAnsi="Times New Roman"/>
          <w:sz w:val="26"/>
          <w:szCs w:val="26"/>
        </w:rPr>
        <w:t xml:space="preserve"> Хакасия на 201</w:t>
      </w:r>
      <w:r w:rsidR="006E41B1" w:rsidRPr="00142920">
        <w:rPr>
          <w:rFonts w:ascii="Times New Roman" w:hAnsi="Times New Roman"/>
          <w:sz w:val="26"/>
          <w:szCs w:val="26"/>
        </w:rPr>
        <w:t>9</w:t>
      </w:r>
      <w:r w:rsidRPr="00142920">
        <w:rPr>
          <w:rFonts w:ascii="Times New Roman" w:hAnsi="Times New Roman"/>
          <w:sz w:val="26"/>
          <w:szCs w:val="26"/>
        </w:rPr>
        <w:t xml:space="preserve"> год по разделам и подразделам, целевым статьям и видам расходов классификации расходов бюджета» к Закону Республики Хакасия от </w:t>
      </w:r>
      <w:r w:rsidR="006E41B1" w:rsidRPr="00142920">
        <w:rPr>
          <w:rFonts w:ascii="Times New Roman" w:hAnsi="Times New Roman"/>
          <w:sz w:val="26"/>
          <w:szCs w:val="26"/>
        </w:rPr>
        <w:t>10.12.2018 № 70-ЗРХ</w:t>
      </w:r>
      <w:r w:rsidRPr="00142920">
        <w:rPr>
          <w:rFonts w:ascii="Times New Roman" w:hAnsi="Times New Roman"/>
          <w:sz w:val="26"/>
          <w:szCs w:val="26"/>
        </w:rPr>
        <w:t>.</w:t>
      </w:r>
    </w:p>
    <w:p w:rsidR="00656349" w:rsidRPr="00142920" w:rsidRDefault="00656349" w:rsidP="00E227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2920">
        <w:rPr>
          <w:rFonts w:ascii="Times New Roman" w:hAnsi="Times New Roman" w:cs="Times New Roman"/>
          <w:sz w:val="26"/>
          <w:szCs w:val="26"/>
        </w:rPr>
        <w:t>Общий объем расходов бюджета Территориально</w:t>
      </w:r>
      <w:r w:rsidR="00FA7D01" w:rsidRPr="00142920">
        <w:rPr>
          <w:rFonts w:ascii="Times New Roman" w:hAnsi="Times New Roman" w:cs="Times New Roman"/>
          <w:sz w:val="26"/>
          <w:szCs w:val="26"/>
        </w:rPr>
        <w:t>го</w:t>
      </w:r>
      <w:r w:rsidRPr="00142920">
        <w:rPr>
          <w:rFonts w:ascii="Times New Roman" w:hAnsi="Times New Roman" w:cs="Times New Roman"/>
          <w:sz w:val="26"/>
          <w:szCs w:val="26"/>
        </w:rPr>
        <w:t xml:space="preserve"> фонда на 201</w:t>
      </w:r>
      <w:r w:rsidR="002A734F" w:rsidRPr="00142920">
        <w:rPr>
          <w:rFonts w:ascii="Times New Roman" w:hAnsi="Times New Roman" w:cs="Times New Roman"/>
          <w:sz w:val="26"/>
          <w:szCs w:val="26"/>
        </w:rPr>
        <w:t>9</w:t>
      </w:r>
      <w:r w:rsidRPr="00142920">
        <w:rPr>
          <w:rFonts w:ascii="Times New Roman" w:hAnsi="Times New Roman" w:cs="Times New Roman"/>
          <w:sz w:val="26"/>
          <w:szCs w:val="26"/>
        </w:rPr>
        <w:t xml:space="preserve"> год </w:t>
      </w:r>
      <w:r w:rsidR="00203508" w:rsidRPr="00142920">
        <w:rPr>
          <w:rFonts w:ascii="Times New Roman" w:hAnsi="Times New Roman" w:cs="Times New Roman"/>
          <w:sz w:val="26"/>
          <w:szCs w:val="26"/>
        </w:rPr>
        <w:t>увеличивается</w:t>
      </w:r>
      <w:r w:rsidRPr="00142920">
        <w:rPr>
          <w:rFonts w:ascii="Times New Roman" w:hAnsi="Times New Roman" w:cs="Times New Roman"/>
          <w:sz w:val="26"/>
          <w:szCs w:val="26"/>
        </w:rPr>
        <w:t xml:space="preserve"> на </w:t>
      </w:r>
      <w:r w:rsidR="002A734F" w:rsidRPr="00142920">
        <w:rPr>
          <w:rFonts w:ascii="Times New Roman" w:hAnsi="Times New Roman" w:cs="Times New Roman"/>
          <w:sz w:val="26"/>
          <w:szCs w:val="26"/>
        </w:rPr>
        <w:t>166 033,8</w:t>
      </w:r>
      <w:r w:rsidRPr="00142920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B97C06" w:rsidRPr="00142920">
        <w:rPr>
          <w:rFonts w:ascii="Times New Roman" w:hAnsi="Times New Roman" w:cs="Times New Roman"/>
          <w:sz w:val="26"/>
          <w:szCs w:val="26"/>
        </w:rPr>
        <w:t>,</w:t>
      </w:r>
      <w:r w:rsidRPr="00142920">
        <w:rPr>
          <w:rFonts w:ascii="Times New Roman" w:hAnsi="Times New Roman" w:cs="Times New Roman"/>
          <w:sz w:val="26"/>
          <w:szCs w:val="26"/>
        </w:rPr>
        <w:t xml:space="preserve"> </w:t>
      </w:r>
      <w:r w:rsidR="003157FA" w:rsidRPr="00142920">
        <w:rPr>
          <w:rFonts w:ascii="Times New Roman" w:hAnsi="Times New Roman" w:cs="Times New Roman"/>
          <w:sz w:val="26"/>
          <w:szCs w:val="26"/>
        </w:rPr>
        <w:t xml:space="preserve">или на </w:t>
      </w:r>
      <w:r w:rsidR="002A734F" w:rsidRPr="00142920">
        <w:rPr>
          <w:rFonts w:ascii="Times New Roman" w:hAnsi="Times New Roman" w:cs="Times New Roman"/>
          <w:sz w:val="26"/>
          <w:szCs w:val="26"/>
        </w:rPr>
        <w:t>1</w:t>
      </w:r>
      <w:r w:rsidR="001F5D1C" w:rsidRPr="00142920">
        <w:rPr>
          <w:rFonts w:ascii="Times New Roman" w:hAnsi="Times New Roman" w:cs="Times New Roman"/>
          <w:sz w:val="26"/>
          <w:szCs w:val="26"/>
        </w:rPr>
        <w:t>,</w:t>
      </w:r>
      <w:r w:rsidR="00805B02" w:rsidRPr="00142920">
        <w:rPr>
          <w:rFonts w:ascii="Times New Roman" w:hAnsi="Times New Roman" w:cs="Times New Roman"/>
          <w:sz w:val="26"/>
          <w:szCs w:val="26"/>
        </w:rPr>
        <w:t>7</w:t>
      </w:r>
      <w:r w:rsidR="003157FA" w:rsidRPr="00142920">
        <w:rPr>
          <w:rFonts w:ascii="Times New Roman" w:hAnsi="Times New Roman" w:cs="Times New Roman"/>
          <w:sz w:val="26"/>
          <w:szCs w:val="26"/>
        </w:rPr>
        <w:t>%</w:t>
      </w:r>
      <w:r w:rsidR="007E166E">
        <w:rPr>
          <w:rFonts w:ascii="Times New Roman" w:hAnsi="Times New Roman" w:cs="Times New Roman"/>
          <w:sz w:val="26"/>
          <w:szCs w:val="26"/>
        </w:rPr>
        <w:t>,</w:t>
      </w:r>
      <w:r w:rsidR="003157FA" w:rsidRPr="00142920">
        <w:rPr>
          <w:rFonts w:ascii="Times New Roman" w:hAnsi="Times New Roman" w:cs="Times New Roman"/>
          <w:sz w:val="26"/>
          <w:szCs w:val="26"/>
        </w:rPr>
        <w:t xml:space="preserve"> </w:t>
      </w:r>
      <w:r w:rsidRPr="00142920">
        <w:rPr>
          <w:rFonts w:ascii="Times New Roman" w:hAnsi="Times New Roman" w:cs="Times New Roman"/>
          <w:sz w:val="26"/>
          <w:szCs w:val="26"/>
        </w:rPr>
        <w:t xml:space="preserve">и составит </w:t>
      </w:r>
      <w:r w:rsidR="002A734F" w:rsidRPr="00142920">
        <w:rPr>
          <w:rFonts w:ascii="Times New Roman" w:hAnsi="Times New Roman" w:cs="Times New Roman"/>
          <w:sz w:val="26"/>
          <w:szCs w:val="26"/>
        </w:rPr>
        <w:t>9 659 929,2</w:t>
      </w:r>
      <w:r w:rsidRPr="00142920">
        <w:rPr>
          <w:rFonts w:ascii="Times New Roman" w:hAnsi="Times New Roman" w:cs="Times New Roman"/>
          <w:sz w:val="26"/>
          <w:szCs w:val="26"/>
        </w:rPr>
        <w:t xml:space="preserve"> тыс. рублей. </w:t>
      </w:r>
    </w:p>
    <w:p w:rsidR="00A816B4" w:rsidRPr="00142920" w:rsidRDefault="00A048D3" w:rsidP="00A81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42920">
        <w:rPr>
          <w:rFonts w:ascii="Times New Roman" w:hAnsi="Times New Roman"/>
          <w:sz w:val="26"/>
          <w:szCs w:val="26"/>
        </w:rPr>
        <w:t xml:space="preserve">По разделу 0100 «Общегосударственные вопросы» </w:t>
      </w:r>
      <w:r w:rsidR="00EF2498" w:rsidRPr="00142920">
        <w:rPr>
          <w:rFonts w:ascii="Times New Roman" w:hAnsi="Times New Roman"/>
          <w:sz w:val="26"/>
          <w:szCs w:val="26"/>
        </w:rPr>
        <w:t>общ</w:t>
      </w:r>
      <w:r w:rsidR="006E1343" w:rsidRPr="00142920">
        <w:rPr>
          <w:rFonts w:ascii="Times New Roman" w:hAnsi="Times New Roman"/>
          <w:sz w:val="26"/>
          <w:szCs w:val="26"/>
        </w:rPr>
        <w:t>ий</w:t>
      </w:r>
      <w:r w:rsidR="00EF2498" w:rsidRPr="00142920">
        <w:rPr>
          <w:rFonts w:ascii="Times New Roman" w:hAnsi="Times New Roman"/>
          <w:sz w:val="26"/>
          <w:szCs w:val="26"/>
        </w:rPr>
        <w:t xml:space="preserve"> </w:t>
      </w:r>
      <w:r w:rsidRPr="00142920">
        <w:rPr>
          <w:rFonts w:ascii="Times New Roman" w:hAnsi="Times New Roman"/>
          <w:sz w:val="26"/>
          <w:szCs w:val="26"/>
        </w:rPr>
        <w:t xml:space="preserve">объем </w:t>
      </w:r>
      <w:r w:rsidR="00EF2498" w:rsidRPr="00142920">
        <w:rPr>
          <w:rFonts w:ascii="Times New Roman" w:hAnsi="Times New Roman"/>
          <w:sz w:val="26"/>
          <w:szCs w:val="26"/>
        </w:rPr>
        <w:t xml:space="preserve">расходов </w:t>
      </w:r>
      <w:r w:rsidR="00960BE3" w:rsidRPr="00142920">
        <w:rPr>
          <w:rFonts w:ascii="Times New Roman" w:hAnsi="Times New Roman"/>
          <w:sz w:val="26"/>
          <w:szCs w:val="26"/>
        </w:rPr>
        <w:t xml:space="preserve">уменьшен на 257,3 тыс. рублей, или </w:t>
      </w:r>
      <w:r w:rsidR="00960BE3" w:rsidRPr="00452700">
        <w:rPr>
          <w:rFonts w:ascii="Times New Roman" w:hAnsi="Times New Roman"/>
          <w:sz w:val="26"/>
          <w:szCs w:val="26"/>
        </w:rPr>
        <w:t>на 0,</w:t>
      </w:r>
      <w:r w:rsidR="00452700" w:rsidRPr="00452700">
        <w:rPr>
          <w:rFonts w:ascii="Times New Roman" w:hAnsi="Times New Roman"/>
          <w:sz w:val="26"/>
          <w:szCs w:val="26"/>
        </w:rPr>
        <w:t>4</w:t>
      </w:r>
      <w:r w:rsidR="00960BE3" w:rsidRPr="00452700">
        <w:rPr>
          <w:rFonts w:ascii="Times New Roman" w:hAnsi="Times New Roman"/>
          <w:sz w:val="26"/>
          <w:szCs w:val="26"/>
        </w:rPr>
        <w:t>%</w:t>
      </w:r>
      <w:r w:rsidR="00F607C6" w:rsidRPr="00452700">
        <w:rPr>
          <w:rFonts w:ascii="Times New Roman" w:hAnsi="Times New Roman"/>
          <w:sz w:val="26"/>
          <w:szCs w:val="26"/>
        </w:rPr>
        <w:t>,</w:t>
      </w:r>
      <w:r w:rsidR="00960BE3" w:rsidRPr="00452700">
        <w:rPr>
          <w:rFonts w:ascii="Times New Roman" w:hAnsi="Times New Roman"/>
          <w:sz w:val="26"/>
          <w:szCs w:val="26"/>
        </w:rPr>
        <w:t xml:space="preserve"> и</w:t>
      </w:r>
      <w:r w:rsidR="00960BE3" w:rsidRPr="00142920">
        <w:rPr>
          <w:rFonts w:ascii="Times New Roman" w:hAnsi="Times New Roman"/>
          <w:sz w:val="26"/>
          <w:szCs w:val="26"/>
        </w:rPr>
        <w:t xml:space="preserve"> </w:t>
      </w:r>
      <w:r w:rsidR="000F297D" w:rsidRPr="00142920">
        <w:rPr>
          <w:rFonts w:ascii="Times New Roman" w:hAnsi="Times New Roman"/>
          <w:sz w:val="26"/>
          <w:szCs w:val="26"/>
        </w:rPr>
        <w:t xml:space="preserve">составит 57 988,8 тыс. рублей, что соответствует нормативу расходов на обеспечение выполнения управленческих функций Территориального фонда на 2019 год согласно письму </w:t>
      </w:r>
      <w:r w:rsidR="00B04585" w:rsidRPr="00142920">
        <w:rPr>
          <w:rFonts w:ascii="Times New Roman" w:hAnsi="Times New Roman"/>
          <w:sz w:val="26"/>
          <w:szCs w:val="26"/>
        </w:rPr>
        <w:t xml:space="preserve">Федерального фонда обязательного медицинского страхования </w:t>
      </w:r>
      <w:r w:rsidR="000F297D" w:rsidRPr="00142920">
        <w:rPr>
          <w:rFonts w:ascii="Times New Roman" w:hAnsi="Times New Roman"/>
          <w:sz w:val="26"/>
          <w:szCs w:val="26"/>
        </w:rPr>
        <w:t xml:space="preserve">от 07.12.2018 № 15169/21-3/7181, </w:t>
      </w:r>
      <w:r w:rsidR="00EF2498" w:rsidRPr="00142920">
        <w:rPr>
          <w:rFonts w:ascii="Times New Roman" w:hAnsi="Times New Roman"/>
          <w:sz w:val="26"/>
          <w:szCs w:val="26"/>
        </w:rPr>
        <w:t xml:space="preserve">за счет </w:t>
      </w:r>
      <w:r w:rsidR="003936E5" w:rsidRPr="00142920">
        <w:rPr>
          <w:rFonts w:ascii="Times New Roman" w:hAnsi="Times New Roman"/>
          <w:sz w:val="26"/>
          <w:szCs w:val="26"/>
        </w:rPr>
        <w:t>уменьшен</w:t>
      </w:r>
      <w:r w:rsidR="00EF2498" w:rsidRPr="00142920">
        <w:rPr>
          <w:rFonts w:ascii="Times New Roman" w:hAnsi="Times New Roman"/>
          <w:sz w:val="26"/>
          <w:szCs w:val="26"/>
        </w:rPr>
        <w:t>ия</w:t>
      </w:r>
      <w:r w:rsidR="003936E5" w:rsidRPr="00142920">
        <w:rPr>
          <w:rFonts w:ascii="Times New Roman" w:hAnsi="Times New Roman"/>
          <w:sz w:val="26"/>
          <w:szCs w:val="26"/>
        </w:rPr>
        <w:t xml:space="preserve"> </w:t>
      </w:r>
      <w:r w:rsidR="00EF2498" w:rsidRPr="00142920">
        <w:rPr>
          <w:rFonts w:ascii="Times New Roman" w:hAnsi="Times New Roman"/>
          <w:sz w:val="26"/>
          <w:szCs w:val="26"/>
        </w:rPr>
        <w:t>бюджетных ассигнований</w:t>
      </w:r>
      <w:r w:rsidR="00D55590" w:rsidRPr="00142920">
        <w:rPr>
          <w:rFonts w:ascii="Times New Roman" w:hAnsi="Times New Roman"/>
          <w:sz w:val="26"/>
          <w:szCs w:val="26"/>
        </w:rPr>
        <w:t>, предусмотренных</w:t>
      </w:r>
      <w:r w:rsidR="00EF2498" w:rsidRPr="00142920">
        <w:rPr>
          <w:rFonts w:ascii="Times New Roman" w:hAnsi="Times New Roman"/>
          <w:sz w:val="26"/>
          <w:szCs w:val="26"/>
        </w:rPr>
        <w:t xml:space="preserve"> </w:t>
      </w:r>
      <w:r w:rsidR="008A2ABF">
        <w:rPr>
          <w:rFonts w:ascii="Times New Roman" w:hAnsi="Times New Roman"/>
          <w:sz w:val="26"/>
          <w:szCs w:val="26"/>
        </w:rPr>
        <w:t>по виду расходов «Расходы на выплаты</w:t>
      </w:r>
      <w:proofErr w:type="gramEnd"/>
      <w:r w:rsidR="008A2ABF">
        <w:rPr>
          <w:rFonts w:ascii="Times New Roman" w:hAnsi="Times New Roman"/>
          <w:sz w:val="26"/>
          <w:szCs w:val="26"/>
        </w:rPr>
        <w:t xml:space="preserve"> персоналу государственных внебюджетных фондов</w:t>
      </w:r>
      <w:r w:rsidR="008A2ABF" w:rsidRPr="00970F20">
        <w:rPr>
          <w:rFonts w:ascii="Times New Roman" w:hAnsi="Times New Roman"/>
          <w:sz w:val="26"/>
          <w:szCs w:val="26"/>
        </w:rPr>
        <w:t xml:space="preserve">» </w:t>
      </w:r>
      <w:r w:rsidR="003936E5" w:rsidRPr="00970F20">
        <w:rPr>
          <w:rFonts w:ascii="Times New Roman" w:hAnsi="Times New Roman"/>
          <w:sz w:val="26"/>
          <w:szCs w:val="26"/>
        </w:rPr>
        <w:t>на</w:t>
      </w:r>
      <w:r w:rsidR="00A816B4" w:rsidRPr="00970F20">
        <w:rPr>
          <w:rFonts w:ascii="Times New Roman" w:hAnsi="Times New Roman"/>
          <w:sz w:val="26"/>
          <w:szCs w:val="26"/>
        </w:rPr>
        <w:t xml:space="preserve"> иные</w:t>
      </w:r>
      <w:r w:rsidR="00A816B4" w:rsidRPr="00142920">
        <w:rPr>
          <w:rFonts w:ascii="Times New Roman" w:hAnsi="Times New Roman"/>
          <w:sz w:val="26"/>
          <w:szCs w:val="26"/>
        </w:rPr>
        <w:t xml:space="preserve"> выплаты персоналу</w:t>
      </w:r>
      <w:r w:rsidR="008B3692" w:rsidRPr="00142920">
        <w:rPr>
          <w:rFonts w:ascii="Times New Roman" w:hAnsi="Times New Roman"/>
          <w:sz w:val="26"/>
          <w:szCs w:val="26"/>
        </w:rPr>
        <w:t xml:space="preserve"> </w:t>
      </w:r>
      <w:r w:rsidR="00970F20">
        <w:rPr>
          <w:rFonts w:ascii="Times New Roman" w:hAnsi="Times New Roman"/>
          <w:sz w:val="26"/>
          <w:szCs w:val="26"/>
        </w:rPr>
        <w:t>на</w:t>
      </w:r>
      <w:r w:rsidR="00A816B4" w:rsidRPr="00142920">
        <w:rPr>
          <w:rFonts w:ascii="Times New Roman" w:hAnsi="Times New Roman"/>
          <w:sz w:val="26"/>
          <w:szCs w:val="26"/>
        </w:rPr>
        <w:t xml:space="preserve"> </w:t>
      </w:r>
      <w:r w:rsidR="006E1343" w:rsidRPr="00142920">
        <w:rPr>
          <w:rFonts w:ascii="Times New Roman" w:hAnsi="Times New Roman"/>
          <w:sz w:val="26"/>
          <w:szCs w:val="26"/>
        </w:rPr>
        <w:t>50,7</w:t>
      </w:r>
      <w:r w:rsidR="00A816B4" w:rsidRPr="00142920">
        <w:rPr>
          <w:rFonts w:ascii="Times New Roman" w:hAnsi="Times New Roman"/>
          <w:sz w:val="26"/>
          <w:szCs w:val="26"/>
        </w:rPr>
        <w:t xml:space="preserve"> тыс. рублей, </w:t>
      </w:r>
      <w:r w:rsidR="00775CA7" w:rsidRPr="00142920">
        <w:rPr>
          <w:rFonts w:ascii="Times New Roman" w:hAnsi="Times New Roman"/>
          <w:sz w:val="26"/>
          <w:szCs w:val="26"/>
        </w:rPr>
        <w:t xml:space="preserve">или на </w:t>
      </w:r>
      <w:r w:rsidR="00E47573" w:rsidRPr="00142920">
        <w:rPr>
          <w:rFonts w:ascii="Times New Roman" w:hAnsi="Times New Roman"/>
          <w:sz w:val="26"/>
          <w:szCs w:val="26"/>
        </w:rPr>
        <w:t>0</w:t>
      </w:r>
      <w:r w:rsidR="00775CA7" w:rsidRPr="00142920">
        <w:rPr>
          <w:rFonts w:ascii="Times New Roman" w:hAnsi="Times New Roman"/>
          <w:sz w:val="26"/>
          <w:szCs w:val="26"/>
        </w:rPr>
        <w:t xml:space="preserve">,1%, </w:t>
      </w:r>
      <w:r w:rsidR="006E1343" w:rsidRPr="00142920">
        <w:rPr>
          <w:rFonts w:ascii="Times New Roman" w:hAnsi="Times New Roman"/>
          <w:sz w:val="26"/>
          <w:szCs w:val="26"/>
        </w:rPr>
        <w:t xml:space="preserve">а </w:t>
      </w:r>
      <w:r w:rsidR="006E1343" w:rsidRPr="00452700">
        <w:rPr>
          <w:rFonts w:ascii="Times New Roman" w:hAnsi="Times New Roman"/>
          <w:sz w:val="26"/>
          <w:szCs w:val="26"/>
        </w:rPr>
        <w:t>также</w:t>
      </w:r>
      <w:r w:rsidR="00A816B4" w:rsidRPr="00452700">
        <w:rPr>
          <w:rFonts w:ascii="Times New Roman" w:hAnsi="Times New Roman"/>
          <w:sz w:val="26"/>
          <w:szCs w:val="26"/>
        </w:rPr>
        <w:t xml:space="preserve"> </w:t>
      </w:r>
      <w:r w:rsidR="00970F20">
        <w:rPr>
          <w:rFonts w:ascii="Times New Roman" w:hAnsi="Times New Roman"/>
          <w:sz w:val="26"/>
          <w:szCs w:val="26"/>
        </w:rPr>
        <w:t>по виду расходов «И</w:t>
      </w:r>
      <w:r w:rsidR="00B04585" w:rsidRPr="00452700">
        <w:rPr>
          <w:rFonts w:ascii="Times New Roman" w:hAnsi="Times New Roman"/>
          <w:sz w:val="26"/>
          <w:szCs w:val="26"/>
        </w:rPr>
        <w:t xml:space="preserve">ные </w:t>
      </w:r>
      <w:r w:rsidR="00A816B4" w:rsidRPr="00452700">
        <w:rPr>
          <w:rFonts w:ascii="Times New Roman" w:hAnsi="Times New Roman"/>
          <w:sz w:val="26"/>
          <w:szCs w:val="26"/>
        </w:rPr>
        <w:t>закупки</w:t>
      </w:r>
      <w:r w:rsidR="00A816B4" w:rsidRPr="00142920">
        <w:rPr>
          <w:rFonts w:ascii="Times New Roman" w:hAnsi="Times New Roman"/>
          <w:sz w:val="26"/>
          <w:szCs w:val="26"/>
        </w:rPr>
        <w:t xml:space="preserve"> товаров, работ</w:t>
      </w:r>
      <w:r w:rsidR="00970F20">
        <w:rPr>
          <w:rFonts w:ascii="Times New Roman" w:hAnsi="Times New Roman"/>
          <w:sz w:val="26"/>
          <w:szCs w:val="26"/>
        </w:rPr>
        <w:t xml:space="preserve"> и</w:t>
      </w:r>
      <w:r w:rsidR="00A816B4" w:rsidRPr="00142920">
        <w:rPr>
          <w:rFonts w:ascii="Times New Roman" w:hAnsi="Times New Roman"/>
          <w:sz w:val="26"/>
          <w:szCs w:val="26"/>
        </w:rPr>
        <w:t xml:space="preserve"> услуг для обеспечения государственных нужд</w:t>
      </w:r>
      <w:r w:rsidR="00970F20">
        <w:rPr>
          <w:rFonts w:ascii="Times New Roman" w:hAnsi="Times New Roman"/>
          <w:sz w:val="26"/>
          <w:szCs w:val="26"/>
        </w:rPr>
        <w:t>»</w:t>
      </w:r>
      <w:r w:rsidR="00A816B4" w:rsidRPr="00142920">
        <w:rPr>
          <w:rFonts w:ascii="Times New Roman" w:hAnsi="Times New Roman"/>
          <w:sz w:val="26"/>
          <w:szCs w:val="26"/>
        </w:rPr>
        <w:t xml:space="preserve"> </w:t>
      </w:r>
      <w:r w:rsidR="00775CA7" w:rsidRPr="00142920">
        <w:rPr>
          <w:rFonts w:ascii="Times New Roman" w:hAnsi="Times New Roman"/>
          <w:sz w:val="26"/>
          <w:szCs w:val="26"/>
        </w:rPr>
        <w:t xml:space="preserve">- </w:t>
      </w:r>
      <w:r w:rsidR="00A40B4E" w:rsidRPr="00142920">
        <w:rPr>
          <w:rFonts w:ascii="Times New Roman" w:hAnsi="Times New Roman"/>
          <w:sz w:val="26"/>
          <w:szCs w:val="26"/>
        </w:rPr>
        <w:t xml:space="preserve">на </w:t>
      </w:r>
      <w:r w:rsidR="006E1343" w:rsidRPr="00142920">
        <w:rPr>
          <w:rFonts w:ascii="Times New Roman" w:hAnsi="Times New Roman"/>
          <w:sz w:val="26"/>
          <w:szCs w:val="26"/>
        </w:rPr>
        <w:t>206,6</w:t>
      </w:r>
      <w:r w:rsidR="00A40B4E" w:rsidRPr="00142920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AE429E" w:rsidRPr="00142920">
        <w:rPr>
          <w:rFonts w:ascii="Times New Roman" w:hAnsi="Times New Roman"/>
          <w:sz w:val="26"/>
          <w:szCs w:val="26"/>
        </w:rPr>
        <w:t>1,3</w:t>
      </w:r>
      <w:r w:rsidR="00A40B4E" w:rsidRPr="00142920">
        <w:rPr>
          <w:rFonts w:ascii="Times New Roman" w:hAnsi="Times New Roman"/>
          <w:sz w:val="26"/>
          <w:szCs w:val="26"/>
        </w:rPr>
        <w:t>%</w:t>
      </w:r>
      <w:r w:rsidR="00452700">
        <w:rPr>
          <w:rFonts w:ascii="Times New Roman" w:hAnsi="Times New Roman"/>
          <w:sz w:val="26"/>
          <w:szCs w:val="26"/>
        </w:rPr>
        <w:t>.</w:t>
      </w:r>
    </w:p>
    <w:p w:rsidR="00947F15" w:rsidRPr="00142920" w:rsidRDefault="00FD62D2" w:rsidP="00E227C0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142920">
        <w:rPr>
          <w:rFonts w:ascii="Times New Roman" w:hAnsi="Times New Roman"/>
          <w:spacing w:val="-4"/>
          <w:sz w:val="26"/>
          <w:szCs w:val="26"/>
        </w:rPr>
        <w:t xml:space="preserve">В составе раздела 0900 </w:t>
      </w:r>
      <w:r w:rsidR="00695482" w:rsidRPr="00142920">
        <w:rPr>
          <w:rFonts w:ascii="Times New Roman" w:hAnsi="Times New Roman"/>
          <w:spacing w:val="-4"/>
          <w:sz w:val="26"/>
          <w:szCs w:val="26"/>
        </w:rPr>
        <w:t>«Здравоохранение»</w:t>
      </w:r>
      <w:r w:rsidR="00702C3B" w:rsidRPr="00142920">
        <w:rPr>
          <w:rFonts w:ascii="Times New Roman" w:hAnsi="Times New Roman"/>
          <w:spacing w:val="-4"/>
          <w:sz w:val="26"/>
          <w:szCs w:val="26"/>
        </w:rPr>
        <w:t>,</w:t>
      </w:r>
      <w:r w:rsidR="00695482" w:rsidRPr="00142920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702C3B" w:rsidRPr="00142920">
        <w:rPr>
          <w:rFonts w:ascii="Times New Roman" w:hAnsi="Times New Roman"/>
          <w:sz w:val="26"/>
          <w:szCs w:val="26"/>
        </w:rPr>
        <w:t xml:space="preserve">подраздела </w:t>
      </w:r>
      <w:r w:rsidR="00702C3B" w:rsidRPr="00142920">
        <w:rPr>
          <w:rFonts w:ascii="Times New Roman" w:hAnsi="Times New Roman"/>
          <w:spacing w:val="-4"/>
          <w:sz w:val="26"/>
          <w:szCs w:val="26"/>
        </w:rPr>
        <w:t xml:space="preserve">0909 «Другие вопросы в области здравоохранения» </w:t>
      </w:r>
      <w:r w:rsidR="00510BCF" w:rsidRPr="00142920">
        <w:rPr>
          <w:rFonts w:ascii="Times New Roman" w:hAnsi="Times New Roman"/>
          <w:sz w:val="26"/>
          <w:szCs w:val="26"/>
        </w:rPr>
        <w:t>законопроектом предусмотрен</w:t>
      </w:r>
      <w:r w:rsidR="00954636" w:rsidRPr="00142920">
        <w:rPr>
          <w:rFonts w:ascii="Times New Roman" w:hAnsi="Times New Roman"/>
          <w:sz w:val="26"/>
          <w:szCs w:val="26"/>
        </w:rPr>
        <w:t>о</w:t>
      </w:r>
      <w:r w:rsidR="00510BCF" w:rsidRPr="00142920">
        <w:rPr>
          <w:rFonts w:ascii="Times New Roman" w:hAnsi="Times New Roman"/>
          <w:sz w:val="26"/>
          <w:szCs w:val="26"/>
        </w:rPr>
        <w:t xml:space="preserve"> </w:t>
      </w:r>
      <w:r w:rsidR="00510BCF" w:rsidRPr="00142920">
        <w:rPr>
          <w:rFonts w:ascii="Times New Roman" w:hAnsi="Times New Roman"/>
          <w:spacing w:val="-4"/>
          <w:sz w:val="26"/>
          <w:szCs w:val="26"/>
        </w:rPr>
        <w:t>увеличение бюджетных ассигнований</w:t>
      </w:r>
      <w:r w:rsidR="005F5DB5" w:rsidRPr="00142920">
        <w:rPr>
          <w:rFonts w:ascii="Times New Roman" w:hAnsi="Times New Roman"/>
          <w:sz w:val="26"/>
          <w:szCs w:val="26"/>
        </w:rPr>
        <w:t xml:space="preserve"> </w:t>
      </w:r>
      <w:r w:rsidR="005E660C" w:rsidRPr="00142920">
        <w:rPr>
          <w:rFonts w:ascii="Times New Roman" w:hAnsi="Times New Roman"/>
          <w:sz w:val="26"/>
          <w:szCs w:val="26"/>
        </w:rPr>
        <w:t>п</w:t>
      </w:r>
      <w:r w:rsidR="003E4F80" w:rsidRPr="00142920">
        <w:rPr>
          <w:rFonts w:ascii="Times New Roman" w:hAnsi="Times New Roman"/>
          <w:sz w:val="26"/>
          <w:szCs w:val="26"/>
          <w:shd w:val="clear" w:color="auto" w:fill="FFFFFF"/>
        </w:rPr>
        <w:t>о</w:t>
      </w:r>
      <w:r w:rsidR="005E660C" w:rsidRPr="00142920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3E4F80" w:rsidRPr="00142920">
        <w:rPr>
          <w:rFonts w:ascii="Times New Roman" w:hAnsi="Times New Roman"/>
          <w:bCs/>
          <w:sz w:val="26"/>
          <w:szCs w:val="26"/>
          <w:shd w:val="clear" w:color="auto" w:fill="FFFFFF"/>
        </w:rPr>
        <w:t>непрограммным</w:t>
      </w:r>
      <w:proofErr w:type="spellEnd"/>
      <w:r w:rsidR="005E660C" w:rsidRPr="00142920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</w:t>
      </w:r>
      <w:r w:rsidR="005361C8" w:rsidRPr="00142920">
        <w:rPr>
          <w:rFonts w:ascii="Times New Roman" w:hAnsi="Times New Roman"/>
          <w:sz w:val="26"/>
          <w:szCs w:val="26"/>
          <w:shd w:val="clear" w:color="auto" w:fill="FFFFFF"/>
        </w:rPr>
        <w:t>расходам в сфере установленных функций</w:t>
      </w:r>
      <w:r w:rsidR="005E660C" w:rsidRPr="00142920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FA7D01" w:rsidRPr="00142920">
        <w:rPr>
          <w:rFonts w:ascii="Times New Roman" w:hAnsi="Times New Roman"/>
          <w:sz w:val="26"/>
          <w:szCs w:val="26"/>
        </w:rPr>
        <w:t xml:space="preserve">Территориального фонда </w:t>
      </w:r>
      <w:r w:rsidR="005F5DB5" w:rsidRPr="00142920">
        <w:rPr>
          <w:rFonts w:ascii="Times New Roman" w:hAnsi="Times New Roman"/>
          <w:sz w:val="26"/>
          <w:szCs w:val="26"/>
        </w:rPr>
        <w:t xml:space="preserve">на </w:t>
      </w:r>
      <w:r w:rsidR="00CD74B9" w:rsidRPr="00142920">
        <w:rPr>
          <w:rFonts w:ascii="Times New Roman" w:hAnsi="Times New Roman"/>
          <w:sz w:val="26"/>
          <w:szCs w:val="26"/>
        </w:rPr>
        <w:t>166 291,1</w:t>
      </w:r>
      <w:r w:rsidR="005F5DB5" w:rsidRPr="00142920">
        <w:rPr>
          <w:rFonts w:ascii="Times New Roman" w:hAnsi="Times New Roman"/>
          <w:sz w:val="26"/>
          <w:szCs w:val="26"/>
        </w:rPr>
        <w:t xml:space="preserve"> тыс. рублей</w:t>
      </w:r>
      <w:r w:rsidR="00B97C06" w:rsidRPr="00142920">
        <w:rPr>
          <w:rFonts w:ascii="Times New Roman" w:hAnsi="Times New Roman"/>
          <w:sz w:val="26"/>
          <w:szCs w:val="26"/>
        </w:rPr>
        <w:t>,</w:t>
      </w:r>
      <w:r w:rsidR="005F5DB5" w:rsidRPr="00142920">
        <w:rPr>
          <w:rFonts w:ascii="Times New Roman" w:hAnsi="Times New Roman"/>
          <w:sz w:val="26"/>
          <w:szCs w:val="26"/>
        </w:rPr>
        <w:t xml:space="preserve"> </w:t>
      </w:r>
      <w:r w:rsidR="005F5DB5" w:rsidRPr="00142920">
        <w:rPr>
          <w:rFonts w:ascii="Times New Roman" w:hAnsi="Times New Roman"/>
          <w:spacing w:val="-4"/>
          <w:sz w:val="26"/>
          <w:szCs w:val="26"/>
        </w:rPr>
        <w:t xml:space="preserve">или на </w:t>
      </w:r>
      <w:r w:rsidR="00920610" w:rsidRPr="00142920">
        <w:rPr>
          <w:rFonts w:ascii="Times New Roman" w:hAnsi="Times New Roman"/>
          <w:spacing w:val="-4"/>
          <w:sz w:val="26"/>
          <w:szCs w:val="26"/>
        </w:rPr>
        <w:t>1,8</w:t>
      </w:r>
      <w:r w:rsidR="005F5DB5" w:rsidRPr="00142920">
        <w:rPr>
          <w:rFonts w:ascii="Times New Roman" w:hAnsi="Times New Roman"/>
          <w:spacing w:val="-4"/>
          <w:sz w:val="26"/>
          <w:szCs w:val="26"/>
        </w:rPr>
        <w:t xml:space="preserve">% (составят </w:t>
      </w:r>
      <w:r w:rsidR="00CD74B9" w:rsidRPr="00142920">
        <w:rPr>
          <w:rFonts w:ascii="Times New Roman" w:hAnsi="Times New Roman"/>
          <w:spacing w:val="-4"/>
          <w:sz w:val="26"/>
          <w:szCs w:val="26"/>
        </w:rPr>
        <w:t>9 601 940,4</w:t>
      </w:r>
      <w:r w:rsidR="005F5DB5" w:rsidRPr="00142920">
        <w:rPr>
          <w:rFonts w:ascii="Times New Roman" w:hAnsi="Times New Roman"/>
          <w:spacing w:val="-4"/>
          <w:sz w:val="26"/>
          <w:szCs w:val="26"/>
        </w:rPr>
        <w:t xml:space="preserve"> тыс. рублей)</w:t>
      </w:r>
      <w:r w:rsidR="00F876FA" w:rsidRPr="00142920">
        <w:rPr>
          <w:rFonts w:ascii="Times New Roman" w:hAnsi="Times New Roman"/>
          <w:spacing w:val="-4"/>
          <w:sz w:val="26"/>
          <w:szCs w:val="26"/>
        </w:rPr>
        <w:t xml:space="preserve">, в том </w:t>
      </w:r>
      <w:r w:rsidR="00F876FA" w:rsidRPr="00452700">
        <w:rPr>
          <w:rFonts w:ascii="Times New Roman" w:hAnsi="Times New Roman"/>
          <w:spacing w:val="-4"/>
          <w:sz w:val="26"/>
          <w:szCs w:val="26"/>
        </w:rPr>
        <w:t>числе</w:t>
      </w:r>
      <w:r w:rsidR="00B04585" w:rsidRPr="00452700">
        <w:rPr>
          <w:rFonts w:ascii="Times New Roman" w:hAnsi="Times New Roman"/>
          <w:sz w:val="26"/>
          <w:szCs w:val="26"/>
        </w:rPr>
        <w:t xml:space="preserve"> по целевым статьям расходов</w:t>
      </w:r>
      <w:r w:rsidR="007D4039" w:rsidRPr="00452700">
        <w:rPr>
          <w:rFonts w:ascii="Times New Roman" w:hAnsi="Times New Roman"/>
          <w:spacing w:val="-4"/>
          <w:sz w:val="26"/>
          <w:szCs w:val="26"/>
        </w:rPr>
        <w:t>:</w:t>
      </w:r>
      <w:r w:rsidR="009C092C" w:rsidRPr="00142920">
        <w:rPr>
          <w:rFonts w:ascii="Times New Roman" w:hAnsi="Times New Roman"/>
          <w:spacing w:val="-4"/>
          <w:sz w:val="26"/>
          <w:szCs w:val="26"/>
        </w:rPr>
        <w:t xml:space="preserve"> </w:t>
      </w:r>
    </w:p>
    <w:p w:rsidR="007D4039" w:rsidRPr="00142920" w:rsidRDefault="00C86C75" w:rsidP="007D4039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proofErr w:type="gramStart"/>
      <w:r w:rsidRPr="00142920">
        <w:rPr>
          <w:rFonts w:ascii="Times New Roman" w:eastAsia="Calibri" w:hAnsi="Times New Roman"/>
          <w:sz w:val="26"/>
          <w:szCs w:val="26"/>
        </w:rPr>
        <w:t>81 2 00 150</w:t>
      </w:r>
      <w:r w:rsidR="00D16374" w:rsidRPr="00142920">
        <w:rPr>
          <w:rFonts w:ascii="Times New Roman" w:eastAsia="Calibri" w:hAnsi="Times New Roman"/>
          <w:sz w:val="26"/>
          <w:szCs w:val="26"/>
        </w:rPr>
        <w:t>0</w:t>
      </w:r>
      <w:r w:rsidRPr="00142920">
        <w:rPr>
          <w:rFonts w:ascii="Times New Roman" w:eastAsia="Calibri" w:hAnsi="Times New Roman"/>
          <w:sz w:val="26"/>
          <w:szCs w:val="26"/>
        </w:rPr>
        <w:t>0</w:t>
      </w:r>
      <w:r w:rsidRPr="00142920">
        <w:rPr>
          <w:rFonts w:ascii="Times New Roman" w:hAnsi="Times New Roman"/>
          <w:sz w:val="26"/>
          <w:szCs w:val="26"/>
        </w:rPr>
        <w:t xml:space="preserve"> </w:t>
      </w:r>
      <w:r w:rsidR="007D4039" w:rsidRPr="00142920">
        <w:rPr>
          <w:rFonts w:ascii="Times New Roman" w:hAnsi="Times New Roman"/>
          <w:sz w:val="26"/>
          <w:szCs w:val="26"/>
        </w:rPr>
        <w:t xml:space="preserve">«Финансовое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оборудования» - </w:t>
      </w:r>
      <w:r w:rsidR="00B04585">
        <w:rPr>
          <w:rFonts w:ascii="Times New Roman" w:hAnsi="Times New Roman"/>
          <w:sz w:val="26"/>
          <w:szCs w:val="26"/>
        </w:rPr>
        <w:t xml:space="preserve">на </w:t>
      </w:r>
      <w:r w:rsidR="00920610" w:rsidRPr="00142920">
        <w:rPr>
          <w:rFonts w:ascii="Times New Roman" w:hAnsi="Times New Roman"/>
          <w:sz w:val="26"/>
          <w:szCs w:val="26"/>
        </w:rPr>
        <w:t>44 362</w:t>
      </w:r>
      <w:r w:rsidR="007D4039" w:rsidRPr="00142920">
        <w:rPr>
          <w:rFonts w:ascii="Times New Roman" w:hAnsi="Times New Roman"/>
          <w:sz w:val="26"/>
          <w:szCs w:val="26"/>
        </w:rPr>
        <w:t xml:space="preserve"> тыс. рублей</w:t>
      </w:r>
      <w:r w:rsidR="005F025F" w:rsidRPr="00142920">
        <w:rPr>
          <w:rFonts w:ascii="Times New Roman" w:hAnsi="Times New Roman"/>
          <w:sz w:val="26"/>
          <w:szCs w:val="26"/>
        </w:rPr>
        <w:t xml:space="preserve">, или </w:t>
      </w:r>
      <w:r w:rsidR="00040320" w:rsidRPr="00142920">
        <w:rPr>
          <w:rFonts w:ascii="Times New Roman" w:hAnsi="Times New Roman"/>
          <w:sz w:val="26"/>
          <w:szCs w:val="26"/>
        </w:rPr>
        <w:t>в 3 раза</w:t>
      </w:r>
      <w:r w:rsidR="005F025F" w:rsidRPr="00142920">
        <w:rPr>
          <w:rFonts w:ascii="Times New Roman" w:hAnsi="Times New Roman"/>
          <w:sz w:val="26"/>
          <w:szCs w:val="26"/>
        </w:rPr>
        <w:t xml:space="preserve"> (составят </w:t>
      </w:r>
      <w:r w:rsidR="00920610" w:rsidRPr="00142920">
        <w:rPr>
          <w:rFonts w:ascii="Times New Roman" w:hAnsi="Times New Roman"/>
          <w:sz w:val="26"/>
          <w:szCs w:val="26"/>
        </w:rPr>
        <w:t>66</w:t>
      </w:r>
      <w:r w:rsidR="00A71933">
        <w:rPr>
          <w:rFonts w:ascii="Times New Roman" w:hAnsi="Times New Roman"/>
          <w:sz w:val="26"/>
          <w:szCs w:val="26"/>
        </w:rPr>
        <w:t> </w:t>
      </w:r>
      <w:r w:rsidR="00920610" w:rsidRPr="00142920">
        <w:rPr>
          <w:rFonts w:ascii="Times New Roman" w:hAnsi="Times New Roman"/>
          <w:sz w:val="26"/>
          <w:szCs w:val="26"/>
        </w:rPr>
        <w:t>362</w:t>
      </w:r>
      <w:r w:rsidR="005F025F" w:rsidRPr="00142920">
        <w:rPr>
          <w:rFonts w:ascii="Times New Roman" w:hAnsi="Times New Roman"/>
          <w:sz w:val="26"/>
          <w:szCs w:val="26"/>
        </w:rPr>
        <w:t xml:space="preserve"> тыс. рублей</w:t>
      </w:r>
      <w:r w:rsidR="0003753C" w:rsidRPr="00142920">
        <w:rPr>
          <w:rFonts w:ascii="Times New Roman" w:hAnsi="Times New Roman"/>
          <w:sz w:val="26"/>
          <w:szCs w:val="26"/>
        </w:rPr>
        <w:t xml:space="preserve">, </w:t>
      </w:r>
      <w:r w:rsidR="008A2ABF">
        <w:rPr>
          <w:rFonts w:ascii="Times New Roman" w:hAnsi="Times New Roman"/>
          <w:sz w:val="26"/>
          <w:szCs w:val="26"/>
        </w:rPr>
        <w:t>из них</w:t>
      </w:r>
      <w:r w:rsidR="00A71933">
        <w:rPr>
          <w:rFonts w:ascii="Times New Roman" w:hAnsi="Times New Roman"/>
          <w:sz w:val="26"/>
          <w:szCs w:val="26"/>
        </w:rPr>
        <w:t xml:space="preserve"> </w:t>
      </w:r>
      <w:r w:rsidR="0003753C" w:rsidRPr="00142920">
        <w:rPr>
          <w:rFonts w:ascii="Times New Roman" w:hAnsi="Times New Roman"/>
          <w:sz w:val="26"/>
          <w:szCs w:val="26"/>
        </w:rPr>
        <w:t>остат</w:t>
      </w:r>
      <w:r w:rsidR="0040287F" w:rsidRPr="00142920">
        <w:rPr>
          <w:rFonts w:ascii="Times New Roman" w:hAnsi="Times New Roman"/>
          <w:sz w:val="26"/>
          <w:szCs w:val="26"/>
        </w:rPr>
        <w:t>о</w:t>
      </w:r>
      <w:r w:rsidR="0003753C" w:rsidRPr="00142920">
        <w:rPr>
          <w:rFonts w:ascii="Times New Roman" w:hAnsi="Times New Roman"/>
          <w:sz w:val="26"/>
          <w:szCs w:val="26"/>
        </w:rPr>
        <w:t>к</w:t>
      </w:r>
      <w:r w:rsidR="0040287F" w:rsidRPr="00142920">
        <w:rPr>
          <w:rFonts w:ascii="Times New Roman" w:hAnsi="Times New Roman"/>
          <w:sz w:val="26"/>
          <w:szCs w:val="26"/>
        </w:rPr>
        <w:t xml:space="preserve"> неиспользованных средств по состоянию</w:t>
      </w:r>
      <w:r w:rsidR="0003753C" w:rsidRPr="00142920">
        <w:rPr>
          <w:rFonts w:ascii="Times New Roman" w:hAnsi="Times New Roman"/>
          <w:sz w:val="26"/>
          <w:szCs w:val="26"/>
        </w:rPr>
        <w:t xml:space="preserve"> на 01.01.2019 </w:t>
      </w:r>
      <w:r w:rsidR="008A2ABF">
        <w:rPr>
          <w:rFonts w:ascii="Times New Roman" w:hAnsi="Times New Roman"/>
          <w:sz w:val="26"/>
          <w:szCs w:val="26"/>
        </w:rPr>
        <w:t>составляет</w:t>
      </w:r>
      <w:r w:rsidR="0003753C" w:rsidRPr="00142920">
        <w:rPr>
          <w:rFonts w:ascii="Times New Roman" w:hAnsi="Times New Roman"/>
          <w:sz w:val="26"/>
          <w:szCs w:val="26"/>
        </w:rPr>
        <w:t xml:space="preserve"> 23</w:t>
      </w:r>
      <w:r w:rsidR="00890435" w:rsidRPr="00142920">
        <w:rPr>
          <w:rFonts w:ascii="Times New Roman" w:hAnsi="Times New Roman"/>
          <w:sz w:val="26"/>
          <w:szCs w:val="26"/>
        </w:rPr>
        <w:t> </w:t>
      </w:r>
      <w:r w:rsidR="0003753C" w:rsidRPr="00142920">
        <w:rPr>
          <w:rFonts w:ascii="Times New Roman" w:hAnsi="Times New Roman"/>
          <w:sz w:val="26"/>
          <w:szCs w:val="26"/>
        </w:rPr>
        <w:t>962</w:t>
      </w:r>
      <w:r w:rsidR="00890435" w:rsidRPr="00142920">
        <w:rPr>
          <w:rFonts w:ascii="Times New Roman" w:hAnsi="Times New Roman"/>
          <w:sz w:val="26"/>
          <w:szCs w:val="26"/>
        </w:rPr>
        <w:t xml:space="preserve">,1 </w:t>
      </w:r>
      <w:r w:rsidR="0003753C" w:rsidRPr="00142920">
        <w:rPr>
          <w:rFonts w:ascii="Times New Roman" w:hAnsi="Times New Roman"/>
          <w:sz w:val="26"/>
          <w:szCs w:val="26"/>
        </w:rPr>
        <w:t>тыс. рублей</w:t>
      </w:r>
      <w:r w:rsidR="005F025F" w:rsidRPr="00142920">
        <w:rPr>
          <w:rFonts w:ascii="Times New Roman" w:hAnsi="Times New Roman"/>
          <w:sz w:val="26"/>
          <w:szCs w:val="26"/>
        </w:rPr>
        <w:t>)</w:t>
      </w:r>
      <w:r w:rsidR="007D4039" w:rsidRPr="00142920">
        <w:rPr>
          <w:rFonts w:ascii="Times New Roman" w:hAnsi="Times New Roman"/>
          <w:spacing w:val="-4"/>
          <w:sz w:val="26"/>
          <w:szCs w:val="26"/>
        </w:rPr>
        <w:t>;</w:t>
      </w:r>
      <w:proofErr w:type="gramEnd"/>
    </w:p>
    <w:p w:rsidR="003476C8" w:rsidRPr="00142920" w:rsidRDefault="00813808" w:rsidP="00126C2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2920">
        <w:rPr>
          <w:rFonts w:ascii="Times New Roman" w:eastAsia="Calibri" w:hAnsi="Times New Roman"/>
          <w:sz w:val="26"/>
          <w:szCs w:val="26"/>
        </w:rPr>
        <w:t>81 2 00 15050</w:t>
      </w:r>
      <w:r w:rsidRPr="00142920">
        <w:rPr>
          <w:rFonts w:ascii="Times New Roman" w:hAnsi="Times New Roman"/>
          <w:sz w:val="26"/>
          <w:szCs w:val="26"/>
        </w:rPr>
        <w:t xml:space="preserve"> «Финансовое обеспечение оплаты стоимости медицинской помощи, оказанной лицам, застрахованным на территории других субъектов  Российской Федерации» </w:t>
      </w:r>
      <w:r w:rsidR="00E17602" w:rsidRPr="00142920">
        <w:rPr>
          <w:rFonts w:ascii="Times New Roman" w:hAnsi="Times New Roman"/>
          <w:sz w:val="26"/>
          <w:szCs w:val="26"/>
        </w:rPr>
        <w:t xml:space="preserve">на оплату медицинской помощи, оказанной медицинскими организациями жителям других субъектов Российской Федерации на территории </w:t>
      </w:r>
      <w:r w:rsidR="00E17602" w:rsidRPr="00142920">
        <w:rPr>
          <w:rFonts w:ascii="Times New Roman" w:hAnsi="Times New Roman"/>
          <w:sz w:val="26"/>
          <w:szCs w:val="26"/>
        </w:rPr>
        <w:lastRenderedPageBreak/>
        <w:t xml:space="preserve">Республики Хакасия </w:t>
      </w:r>
      <w:r w:rsidR="003476C8" w:rsidRPr="00142920">
        <w:rPr>
          <w:rFonts w:ascii="Times New Roman" w:hAnsi="Times New Roman"/>
          <w:sz w:val="26"/>
          <w:szCs w:val="26"/>
        </w:rPr>
        <w:t xml:space="preserve">– </w:t>
      </w:r>
      <w:r w:rsidR="009E2C1E">
        <w:rPr>
          <w:rFonts w:ascii="Times New Roman" w:hAnsi="Times New Roman"/>
          <w:sz w:val="26"/>
          <w:szCs w:val="26"/>
        </w:rPr>
        <w:t xml:space="preserve">на </w:t>
      </w:r>
      <w:r w:rsidR="00040320" w:rsidRPr="00142920">
        <w:rPr>
          <w:rFonts w:ascii="Times New Roman" w:hAnsi="Times New Roman"/>
          <w:sz w:val="26"/>
          <w:szCs w:val="26"/>
        </w:rPr>
        <w:t>51 971,8</w:t>
      </w:r>
      <w:r w:rsidR="003476C8" w:rsidRPr="00142920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040320" w:rsidRPr="00142920">
        <w:rPr>
          <w:rFonts w:ascii="Times New Roman" w:hAnsi="Times New Roman"/>
          <w:sz w:val="26"/>
          <w:szCs w:val="26"/>
        </w:rPr>
        <w:t>17,8</w:t>
      </w:r>
      <w:r w:rsidR="003476C8" w:rsidRPr="00142920">
        <w:rPr>
          <w:rFonts w:ascii="Times New Roman" w:hAnsi="Times New Roman"/>
          <w:sz w:val="26"/>
          <w:szCs w:val="26"/>
        </w:rPr>
        <w:t xml:space="preserve">% (составят </w:t>
      </w:r>
      <w:r w:rsidR="00040320" w:rsidRPr="00142920">
        <w:rPr>
          <w:rFonts w:ascii="Times New Roman" w:hAnsi="Times New Roman"/>
          <w:sz w:val="26"/>
          <w:szCs w:val="26"/>
        </w:rPr>
        <w:t>343 250</w:t>
      </w:r>
      <w:r w:rsidR="00497FD4" w:rsidRPr="00142920">
        <w:rPr>
          <w:rFonts w:ascii="Times New Roman" w:hAnsi="Times New Roman"/>
          <w:sz w:val="26"/>
          <w:szCs w:val="26"/>
        </w:rPr>
        <w:t xml:space="preserve"> тыс. рублей</w:t>
      </w:r>
      <w:r w:rsidR="00FE3A9E" w:rsidRPr="00142920">
        <w:rPr>
          <w:rFonts w:ascii="Times New Roman" w:hAnsi="Times New Roman"/>
          <w:sz w:val="26"/>
          <w:szCs w:val="26"/>
        </w:rPr>
        <w:t>)</w:t>
      </w:r>
      <w:r w:rsidR="003476C8" w:rsidRPr="00142920">
        <w:rPr>
          <w:rFonts w:ascii="Times New Roman" w:hAnsi="Times New Roman"/>
          <w:sz w:val="26"/>
          <w:szCs w:val="26"/>
        </w:rPr>
        <w:t>;</w:t>
      </w:r>
    </w:p>
    <w:p w:rsidR="00B73BBC" w:rsidRPr="00142920" w:rsidRDefault="00B73BBC" w:rsidP="00BD610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42920">
        <w:rPr>
          <w:rFonts w:ascii="Times New Roman" w:eastAsia="Calibri" w:hAnsi="Times New Roman"/>
          <w:sz w:val="26"/>
          <w:szCs w:val="26"/>
        </w:rPr>
        <w:t>81 2 00 50932 «Финансовое обеспечение организации обязательного медицинского страхования на территориях субъектов Российской Федерации (</w:t>
      </w:r>
      <w:proofErr w:type="spellStart"/>
      <w:r w:rsidRPr="00142920">
        <w:rPr>
          <w:rFonts w:ascii="Times New Roman" w:eastAsia="Calibri" w:hAnsi="Times New Roman"/>
          <w:sz w:val="26"/>
          <w:szCs w:val="26"/>
        </w:rPr>
        <w:t>софинансирование</w:t>
      </w:r>
      <w:proofErr w:type="spellEnd"/>
      <w:r w:rsidRPr="00142920">
        <w:rPr>
          <w:rFonts w:ascii="Times New Roman" w:eastAsia="Calibri" w:hAnsi="Times New Roman"/>
          <w:sz w:val="26"/>
          <w:szCs w:val="26"/>
        </w:rPr>
        <w:t xml:space="preserve"> расходов медицинских организаций на оплату труда врачей и среднего медицинского персонала)» - </w:t>
      </w:r>
      <w:r w:rsidR="009E2C1E">
        <w:rPr>
          <w:rFonts w:ascii="Times New Roman" w:eastAsia="Calibri" w:hAnsi="Times New Roman"/>
          <w:sz w:val="26"/>
          <w:szCs w:val="26"/>
        </w:rPr>
        <w:t xml:space="preserve">на </w:t>
      </w:r>
      <w:r w:rsidRPr="00142920">
        <w:rPr>
          <w:rFonts w:ascii="Times New Roman" w:eastAsia="Calibri" w:hAnsi="Times New Roman"/>
          <w:sz w:val="26"/>
          <w:szCs w:val="26"/>
        </w:rPr>
        <w:t>36,2</w:t>
      </w:r>
      <w:r w:rsidRPr="00142920">
        <w:rPr>
          <w:rFonts w:ascii="Times New Roman" w:hAnsi="Times New Roman"/>
          <w:sz w:val="26"/>
          <w:szCs w:val="26"/>
        </w:rPr>
        <w:t xml:space="preserve"> тыс. рублей</w:t>
      </w:r>
      <w:r w:rsidR="009E2C1E">
        <w:rPr>
          <w:rFonts w:ascii="Times New Roman" w:hAnsi="Times New Roman"/>
          <w:sz w:val="26"/>
          <w:szCs w:val="26"/>
        </w:rPr>
        <w:t>,</w:t>
      </w:r>
      <w:r w:rsidR="002263D9" w:rsidRPr="00142920">
        <w:rPr>
          <w:rFonts w:ascii="Times New Roman" w:hAnsi="Times New Roman"/>
          <w:sz w:val="26"/>
          <w:szCs w:val="26"/>
        </w:rPr>
        <w:t xml:space="preserve"> </w:t>
      </w:r>
      <w:r w:rsidR="009E2C1E" w:rsidRPr="00142920">
        <w:rPr>
          <w:rFonts w:ascii="Times New Roman" w:hAnsi="Times New Roman"/>
          <w:sz w:val="26"/>
          <w:szCs w:val="26"/>
        </w:rPr>
        <w:t>или на 0,</w:t>
      </w:r>
      <w:r w:rsidR="009E2C1E">
        <w:rPr>
          <w:rFonts w:ascii="Times New Roman" w:hAnsi="Times New Roman"/>
          <w:sz w:val="26"/>
          <w:szCs w:val="26"/>
        </w:rPr>
        <w:t>1</w:t>
      </w:r>
      <w:r w:rsidR="009E2C1E" w:rsidRPr="00142920">
        <w:rPr>
          <w:rFonts w:ascii="Times New Roman" w:hAnsi="Times New Roman"/>
          <w:sz w:val="26"/>
          <w:szCs w:val="26"/>
        </w:rPr>
        <w:t xml:space="preserve">% </w:t>
      </w:r>
      <w:r w:rsidR="002263D9" w:rsidRPr="00142920">
        <w:rPr>
          <w:rFonts w:ascii="Times New Roman" w:hAnsi="Times New Roman"/>
          <w:sz w:val="26"/>
          <w:szCs w:val="26"/>
        </w:rPr>
        <w:t xml:space="preserve">(составят 54 574,4 тыс. рублей, что соответствует размеру </w:t>
      </w:r>
      <w:proofErr w:type="spellStart"/>
      <w:r w:rsidR="00B53DC0" w:rsidRPr="00142920">
        <w:rPr>
          <w:rFonts w:ascii="Times New Roman" w:hAnsi="Times New Roman"/>
          <w:sz w:val="26"/>
          <w:szCs w:val="26"/>
        </w:rPr>
        <w:t>софинансирования</w:t>
      </w:r>
      <w:proofErr w:type="spellEnd"/>
      <w:r w:rsidR="00B53DC0" w:rsidRPr="00142920">
        <w:rPr>
          <w:rFonts w:ascii="Times New Roman" w:hAnsi="Times New Roman"/>
          <w:sz w:val="26"/>
          <w:szCs w:val="26"/>
        </w:rPr>
        <w:t xml:space="preserve"> из средств </w:t>
      </w:r>
      <w:r w:rsidR="00476978" w:rsidRPr="00142920">
        <w:rPr>
          <w:rFonts w:ascii="Times New Roman" w:hAnsi="Times New Roman"/>
          <w:sz w:val="26"/>
          <w:szCs w:val="26"/>
        </w:rPr>
        <w:t>нормированного страхового запаса</w:t>
      </w:r>
      <w:r w:rsidR="00B53DC0" w:rsidRPr="00142920">
        <w:rPr>
          <w:rFonts w:ascii="Times New Roman" w:hAnsi="Times New Roman"/>
          <w:sz w:val="26"/>
          <w:szCs w:val="26"/>
        </w:rPr>
        <w:t xml:space="preserve">, установленному письмом </w:t>
      </w:r>
      <w:r w:rsidR="00B04585" w:rsidRPr="00142920">
        <w:rPr>
          <w:rFonts w:ascii="Times New Roman" w:hAnsi="Times New Roman"/>
          <w:sz w:val="26"/>
          <w:szCs w:val="26"/>
        </w:rPr>
        <w:t>Федерального фонда обязательного медицинского страхования</w:t>
      </w:r>
      <w:r w:rsidR="00B53DC0" w:rsidRPr="00142920">
        <w:rPr>
          <w:rFonts w:ascii="Times New Roman" w:hAnsi="Times New Roman"/>
          <w:sz w:val="26"/>
          <w:szCs w:val="26"/>
        </w:rPr>
        <w:t xml:space="preserve"> от </w:t>
      </w:r>
      <w:r w:rsidR="00B53DC0" w:rsidRPr="00142920">
        <w:rPr>
          <w:rFonts w:ascii="Times New Roman" w:eastAsia="Calibri" w:hAnsi="Times New Roman"/>
          <w:sz w:val="26"/>
          <w:szCs w:val="26"/>
        </w:rPr>
        <w:t>25.03.2019 № 3423/26-1/и</w:t>
      </w:r>
      <w:r w:rsidR="002263D9" w:rsidRPr="00142920">
        <w:rPr>
          <w:rFonts w:ascii="Times New Roman" w:eastAsia="Calibri" w:hAnsi="Times New Roman"/>
          <w:sz w:val="26"/>
          <w:szCs w:val="26"/>
        </w:rPr>
        <w:t>)</w:t>
      </w:r>
      <w:r w:rsidR="00AA49B7" w:rsidRPr="00142920">
        <w:rPr>
          <w:rFonts w:ascii="Times New Roman" w:eastAsia="Calibri" w:hAnsi="Times New Roman"/>
          <w:sz w:val="26"/>
          <w:szCs w:val="26"/>
        </w:rPr>
        <w:t>;</w:t>
      </w:r>
      <w:proofErr w:type="gramEnd"/>
    </w:p>
    <w:p w:rsidR="00BD610A" w:rsidRPr="00142920" w:rsidRDefault="003476C8" w:rsidP="00BD610A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proofErr w:type="gramStart"/>
      <w:r w:rsidRPr="00142920">
        <w:rPr>
          <w:rFonts w:ascii="Times New Roman" w:eastAsia="Calibri" w:hAnsi="Times New Roman"/>
          <w:sz w:val="26"/>
          <w:szCs w:val="26"/>
        </w:rPr>
        <w:t>81 2 00 5093</w:t>
      </w:r>
      <w:r w:rsidR="00762C98" w:rsidRPr="00142920">
        <w:rPr>
          <w:rFonts w:ascii="Times New Roman" w:eastAsia="Calibri" w:hAnsi="Times New Roman"/>
          <w:sz w:val="26"/>
          <w:szCs w:val="26"/>
        </w:rPr>
        <w:t>3</w:t>
      </w:r>
      <w:r w:rsidRPr="00142920">
        <w:rPr>
          <w:rFonts w:ascii="Times New Roman" w:eastAsia="Calibri" w:hAnsi="Times New Roman"/>
          <w:sz w:val="26"/>
          <w:szCs w:val="26"/>
        </w:rPr>
        <w:t xml:space="preserve"> «Финансовое обеспечение организации обязательного медицинского страхования на территориях субъектов Российской Федерации</w:t>
      </w:r>
      <w:r w:rsidR="009E2C1E">
        <w:rPr>
          <w:rFonts w:ascii="Times New Roman" w:eastAsia="Calibri" w:hAnsi="Times New Roman"/>
          <w:sz w:val="26"/>
          <w:szCs w:val="26"/>
        </w:rPr>
        <w:t xml:space="preserve"> (другие вопросы в области организации </w:t>
      </w:r>
      <w:r w:rsidR="009E2C1E" w:rsidRPr="00142920">
        <w:rPr>
          <w:rFonts w:ascii="Times New Roman" w:eastAsia="Calibri" w:hAnsi="Times New Roman"/>
          <w:sz w:val="26"/>
          <w:szCs w:val="26"/>
        </w:rPr>
        <w:t>обязательного медицинского страхования на территориях субъектов Российской Федерации</w:t>
      </w:r>
      <w:r w:rsidR="009E2C1E">
        <w:rPr>
          <w:rFonts w:ascii="Times New Roman" w:eastAsia="Calibri" w:hAnsi="Times New Roman"/>
          <w:sz w:val="26"/>
          <w:szCs w:val="26"/>
        </w:rPr>
        <w:t>)</w:t>
      </w:r>
      <w:r w:rsidRPr="00142920">
        <w:rPr>
          <w:rFonts w:ascii="Times New Roman" w:eastAsia="Calibri" w:hAnsi="Times New Roman"/>
          <w:sz w:val="26"/>
          <w:szCs w:val="26"/>
        </w:rPr>
        <w:t>»</w:t>
      </w:r>
      <w:r w:rsidR="00FE3A9E" w:rsidRPr="00142920">
        <w:rPr>
          <w:rFonts w:ascii="Times New Roman" w:hAnsi="Times New Roman"/>
          <w:sz w:val="26"/>
          <w:szCs w:val="26"/>
        </w:rPr>
        <w:t xml:space="preserve"> - </w:t>
      </w:r>
      <w:r w:rsidR="009E2C1E">
        <w:rPr>
          <w:rFonts w:ascii="Times New Roman" w:hAnsi="Times New Roman"/>
          <w:sz w:val="26"/>
          <w:szCs w:val="26"/>
        </w:rPr>
        <w:t xml:space="preserve">на </w:t>
      </w:r>
      <w:r w:rsidR="00225C7B" w:rsidRPr="00142920">
        <w:rPr>
          <w:rFonts w:ascii="Times New Roman" w:hAnsi="Times New Roman"/>
          <w:sz w:val="26"/>
          <w:szCs w:val="26"/>
        </w:rPr>
        <w:t xml:space="preserve">69 921,1 </w:t>
      </w:r>
      <w:r w:rsidR="00FE3A9E" w:rsidRPr="00142920">
        <w:rPr>
          <w:rFonts w:ascii="Times New Roman" w:hAnsi="Times New Roman"/>
          <w:sz w:val="26"/>
          <w:szCs w:val="26"/>
        </w:rPr>
        <w:t xml:space="preserve">тыс. рублей, или на </w:t>
      </w:r>
      <w:r w:rsidR="00575B02" w:rsidRPr="00142920">
        <w:rPr>
          <w:rFonts w:ascii="Times New Roman" w:hAnsi="Times New Roman"/>
          <w:sz w:val="26"/>
          <w:szCs w:val="26"/>
        </w:rPr>
        <w:t>0,8</w:t>
      </w:r>
      <w:r w:rsidR="00FE3A9E" w:rsidRPr="00142920">
        <w:rPr>
          <w:rFonts w:ascii="Times New Roman" w:hAnsi="Times New Roman"/>
          <w:sz w:val="26"/>
          <w:szCs w:val="26"/>
        </w:rPr>
        <w:t xml:space="preserve">% (составят </w:t>
      </w:r>
      <w:r w:rsidR="00495C9C" w:rsidRPr="00142920">
        <w:rPr>
          <w:rFonts w:ascii="Times New Roman" w:hAnsi="Times New Roman"/>
          <w:sz w:val="26"/>
          <w:szCs w:val="26"/>
        </w:rPr>
        <w:t>9 137 754</w:t>
      </w:r>
      <w:r w:rsidR="00FE3A9E" w:rsidRPr="00142920">
        <w:rPr>
          <w:rFonts w:ascii="Times New Roman" w:hAnsi="Times New Roman"/>
          <w:sz w:val="26"/>
          <w:szCs w:val="26"/>
        </w:rPr>
        <w:t xml:space="preserve"> тыс. рублей</w:t>
      </w:r>
      <w:r w:rsidR="00804367" w:rsidRPr="00142920">
        <w:rPr>
          <w:rFonts w:ascii="Times New Roman" w:hAnsi="Times New Roman"/>
          <w:sz w:val="26"/>
          <w:szCs w:val="26"/>
        </w:rPr>
        <w:t xml:space="preserve">), </w:t>
      </w:r>
      <w:r w:rsidR="00BD610A" w:rsidRPr="00142920">
        <w:rPr>
          <w:rFonts w:ascii="Times New Roman" w:hAnsi="Times New Roman"/>
          <w:spacing w:val="-4"/>
          <w:sz w:val="26"/>
          <w:szCs w:val="26"/>
        </w:rPr>
        <w:t xml:space="preserve">в том числе </w:t>
      </w:r>
      <w:r w:rsidR="00BD610A" w:rsidRPr="00142920">
        <w:rPr>
          <w:rFonts w:ascii="Times New Roman" w:hAnsi="Times New Roman"/>
          <w:sz w:val="26"/>
          <w:szCs w:val="26"/>
        </w:rPr>
        <w:t>за счет </w:t>
      </w:r>
      <w:r w:rsidR="00B65F44" w:rsidRPr="00142920">
        <w:rPr>
          <w:rFonts w:ascii="Times New Roman" w:hAnsi="Times New Roman"/>
          <w:sz w:val="26"/>
          <w:szCs w:val="26"/>
        </w:rPr>
        <w:t>увеличения расходов на социальные выплаты гражданам, кроме публичных нормативных социальных выплат</w:t>
      </w:r>
      <w:r w:rsidR="008A2ABF">
        <w:rPr>
          <w:rFonts w:ascii="Times New Roman" w:hAnsi="Times New Roman"/>
          <w:sz w:val="26"/>
          <w:szCs w:val="26"/>
        </w:rPr>
        <w:t xml:space="preserve">, </w:t>
      </w:r>
      <w:r w:rsidR="00B65F44" w:rsidRPr="00142920">
        <w:rPr>
          <w:rFonts w:ascii="Times New Roman" w:hAnsi="Times New Roman"/>
          <w:sz w:val="26"/>
          <w:szCs w:val="26"/>
        </w:rPr>
        <w:t xml:space="preserve"> </w:t>
      </w:r>
      <w:r w:rsidR="008A2ABF">
        <w:rPr>
          <w:rFonts w:ascii="Times New Roman" w:hAnsi="Times New Roman"/>
          <w:sz w:val="26"/>
          <w:szCs w:val="26"/>
        </w:rPr>
        <w:t>которые</w:t>
      </w:r>
      <w:r w:rsidR="00B65F44" w:rsidRPr="00142920">
        <w:rPr>
          <w:rFonts w:ascii="Times New Roman" w:hAnsi="Times New Roman"/>
          <w:sz w:val="26"/>
          <w:szCs w:val="26"/>
        </w:rPr>
        <w:t xml:space="preserve"> </w:t>
      </w:r>
      <w:r w:rsidR="00B65F44" w:rsidRPr="00142920">
        <w:rPr>
          <w:rFonts w:ascii="Times New Roman" w:hAnsi="Times New Roman"/>
          <w:spacing w:val="-4"/>
          <w:sz w:val="26"/>
          <w:szCs w:val="26"/>
        </w:rPr>
        <w:t>составят</w:t>
      </w:r>
      <w:proofErr w:type="gramEnd"/>
      <w:r w:rsidR="00B65F44" w:rsidRPr="00142920">
        <w:rPr>
          <w:rFonts w:ascii="Times New Roman" w:hAnsi="Times New Roman"/>
          <w:spacing w:val="-4"/>
          <w:sz w:val="26"/>
          <w:szCs w:val="26"/>
        </w:rPr>
        <w:t xml:space="preserve">  </w:t>
      </w:r>
      <w:r w:rsidR="00495C9C" w:rsidRPr="00142920">
        <w:rPr>
          <w:rFonts w:ascii="Times New Roman" w:hAnsi="Times New Roman"/>
          <w:sz w:val="26"/>
          <w:szCs w:val="26"/>
        </w:rPr>
        <w:t>8 617 754</w:t>
      </w:r>
      <w:r w:rsidR="00B65F44" w:rsidRPr="00142920">
        <w:rPr>
          <w:rFonts w:ascii="Times New Roman" w:hAnsi="Times New Roman"/>
          <w:sz w:val="26"/>
          <w:szCs w:val="26"/>
        </w:rPr>
        <w:t xml:space="preserve"> </w:t>
      </w:r>
      <w:r w:rsidR="00B65F44" w:rsidRPr="00142920">
        <w:rPr>
          <w:rFonts w:ascii="Times New Roman" w:hAnsi="Times New Roman"/>
          <w:spacing w:val="-4"/>
          <w:sz w:val="26"/>
          <w:szCs w:val="26"/>
        </w:rPr>
        <w:t>тыс. рублей</w:t>
      </w:r>
      <w:r w:rsidR="00BD610A" w:rsidRPr="00142920">
        <w:rPr>
          <w:rFonts w:ascii="Times New Roman" w:hAnsi="Times New Roman"/>
          <w:spacing w:val="-4"/>
          <w:sz w:val="26"/>
          <w:szCs w:val="26"/>
        </w:rPr>
        <w:t>.</w:t>
      </w:r>
    </w:p>
    <w:p w:rsidR="00421D71" w:rsidRPr="00142920" w:rsidRDefault="00453A32" w:rsidP="00421D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proofErr w:type="gramStart"/>
      <w:r w:rsidRPr="00142920">
        <w:rPr>
          <w:rFonts w:ascii="Times New Roman" w:hAnsi="Times New Roman"/>
          <w:sz w:val="26"/>
          <w:szCs w:val="26"/>
        </w:rPr>
        <w:t>Пунктом 3 статьи 1 законопроекта предлагается увеличить</w:t>
      </w:r>
      <w:r w:rsidR="00421D71" w:rsidRPr="00142920">
        <w:rPr>
          <w:rFonts w:ascii="Times New Roman" w:hAnsi="Times New Roman"/>
          <w:sz w:val="26"/>
          <w:szCs w:val="26"/>
        </w:rPr>
        <w:t xml:space="preserve"> </w:t>
      </w:r>
      <w:r w:rsidR="00421D71" w:rsidRPr="00142920">
        <w:rPr>
          <w:rFonts w:ascii="Times New Roman" w:eastAsia="Calibri" w:hAnsi="Times New Roman"/>
          <w:sz w:val="26"/>
          <w:szCs w:val="26"/>
        </w:rPr>
        <w:t xml:space="preserve">нормированный страховой запас финансовых средств Территориального фонда </w:t>
      </w:r>
      <w:r w:rsidRPr="00142920">
        <w:rPr>
          <w:rFonts w:ascii="Times New Roman" w:eastAsia="Calibri" w:hAnsi="Times New Roman"/>
          <w:sz w:val="26"/>
          <w:szCs w:val="26"/>
        </w:rPr>
        <w:t xml:space="preserve">на 985 461,8 тыс. рублей, или в 2,6 раза (составит </w:t>
      </w:r>
      <w:r w:rsidR="00837D81" w:rsidRPr="00142920">
        <w:rPr>
          <w:rFonts w:ascii="Times New Roman" w:eastAsia="Calibri" w:hAnsi="Times New Roman"/>
          <w:sz w:val="26"/>
          <w:szCs w:val="26"/>
        </w:rPr>
        <w:t xml:space="preserve">до </w:t>
      </w:r>
      <w:r w:rsidR="00612401" w:rsidRPr="00142920">
        <w:rPr>
          <w:rFonts w:ascii="Times New Roman" w:eastAsia="Calibri" w:hAnsi="Times New Roman"/>
          <w:sz w:val="26"/>
          <w:szCs w:val="26"/>
        </w:rPr>
        <w:t>1</w:t>
      </w:r>
      <w:r w:rsidR="009E2C1E">
        <w:rPr>
          <w:rFonts w:ascii="Times New Roman" w:eastAsia="Calibri" w:hAnsi="Times New Roman"/>
          <w:sz w:val="26"/>
          <w:szCs w:val="26"/>
        </w:rPr>
        <w:t> </w:t>
      </w:r>
      <w:r w:rsidR="00612401" w:rsidRPr="00142920">
        <w:rPr>
          <w:rFonts w:ascii="Times New Roman" w:eastAsia="Calibri" w:hAnsi="Times New Roman"/>
          <w:sz w:val="26"/>
          <w:szCs w:val="26"/>
        </w:rPr>
        <w:t>600</w:t>
      </w:r>
      <w:r w:rsidR="00421D71" w:rsidRPr="00142920">
        <w:rPr>
          <w:rFonts w:ascii="Times New Roman" w:eastAsia="Calibri" w:hAnsi="Times New Roman"/>
          <w:sz w:val="26"/>
          <w:szCs w:val="26"/>
        </w:rPr>
        <w:t> 000 тыс. рублей</w:t>
      </w:r>
      <w:r w:rsidR="00FA6F74" w:rsidRPr="00142920">
        <w:rPr>
          <w:rFonts w:ascii="Times New Roman" w:eastAsia="Calibri" w:hAnsi="Times New Roman"/>
          <w:sz w:val="26"/>
          <w:szCs w:val="26"/>
        </w:rPr>
        <w:t>)</w:t>
      </w:r>
      <w:r w:rsidR="00907CE6" w:rsidRPr="00142920">
        <w:rPr>
          <w:rFonts w:ascii="Times New Roman" w:eastAsia="Calibri" w:hAnsi="Times New Roman"/>
          <w:sz w:val="26"/>
          <w:szCs w:val="26"/>
        </w:rPr>
        <w:t xml:space="preserve">, </w:t>
      </w:r>
      <w:r w:rsidR="00421D71" w:rsidRPr="00142920">
        <w:rPr>
          <w:rFonts w:ascii="Times New Roman" w:eastAsia="Calibri" w:hAnsi="Times New Roman"/>
          <w:sz w:val="26"/>
          <w:szCs w:val="26"/>
        </w:rPr>
        <w:t xml:space="preserve">что </w:t>
      </w:r>
      <w:r w:rsidR="00485860" w:rsidRPr="00142920">
        <w:rPr>
          <w:rFonts w:ascii="Times New Roman" w:eastAsia="Calibri" w:hAnsi="Times New Roman"/>
          <w:sz w:val="26"/>
          <w:szCs w:val="26"/>
        </w:rPr>
        <w:t>содержит риски</w:t>
      </w:r>
      <w:r w:rsidR="00E14CFC" w:rsidRPr="00142920">
        <w:rPr>
          <w:rFonts w:ascii="Times New Roman" w:eastAsia="Calibri" w:hAnsi="Times New Roman"/>
          <w:sz w:val="26"/>
          <w:szCs w:val="26"/>
        </w:rPr>
        <w:t xml:space="preserve"> образования неиспользованных остатков на конец 2019 года</w:t>
      </w:r>
      <w:r w:rsidR="00DF2882" w:rsidRPr="00142920">
        <w:rPr>
          <w:rFonts w:ascii="Times New Roman" w:eastAsia="Calibri" w:hAnsi="Times New Roman"/>
          <w:sz w:val="26"/>
          <w:szCs w:val="26"/>
        </w:rPr>
        <w:t xml:space="preserve">, </w:t>
      </w:r>
      <w:r w:rsidR="00CE3D51" w:rsidRPr="00142920">
        <w:rPr>
          <w:rFonts w:ascii="Times New Roman" w:eastAsia="Calibri" w:hAnsi="Times New Roman"/>
          <w:sz w:val="26"/>
          <w:szCs w:val="26"/>
        </w:rPr>
        <w:t xml:space="preserve">в том числе </w:t>
      </w:r>
      <w:r w:rsidR="003312B7" w:rsidRPr="00142920">
        <w:rPr>
          <w:rFonts w:ascii="Times New Roman" w:eastAsia="Calibri" w:hAnsi="Times New Roman"/>
          <w:sz w:val="26"/>
          <w:szCs w:val="26"/>
        </w:rPr>
        <w:t xml:space="preserve">их </w:t>
      </w:r>
      <w:r w:rsidR="00DF2882" w:rsidRPr="00142920">
        <w:rPr>
          <w:rFonts w:ascii="Times New Roman" w:hAnsi="Times New Roman"/>
          <w:sz w:val="26"/>
          <w:szCs w:val="26"/>
        </w:rPr>
        <w:t xml:space="preserve">возврата в доход бюджета Федерального фонда </w:t>
      </w:r>
      <w:r w:rsidR="00DF2882" w:rsidRPr="00142920">
        <w:rPr>
          <w:rFonts w:ascii="Times New Roman" w:hAnsi="Times New Roman"/>
          <w:iCs/>
          <w:sz w:val="26"/>
          <w:szCs w:val="26"/>
        </w:rPr>
        <w:t>обязательного медицинского страхования</w:t>
      </w:r>
      <w:r w:rsidR="00421D71" w:rsidRPr="00142920">
        <w:rPr>
          <w:rFonts w:ascii="Times New Roman" w:eastAsia="Calibri" w:hAnsi="Times New Roman"/>
          <w:sz w:val="26"/>
          <w:szCs w:val="26"/>
        </w:rPr>
        <w:t>.</w:t>
      </w:r>
      <w:proofErr w:type="gramEnd"/>
    </w:p>
    <w:p w:rsidR="00421D71" w:rsidRPr="00142920" w:rsidRDefault="00421D71" w:rsidP="00BD610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812E7" w:rsidRPr="00142920" w:rsidRDefault="00930536" w:rsidP="00B812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42920">
        <w:rPr>
          <w:rFonts w:ascii="Times New Roman" w:hAnsi="Times New Roman"/>
          <w:sz w:val="26"/>
          <w:szCs w:val="26"/>
        </w:rPr>
        <w:t xml:space="preserve">Учитывая изложенное, Контрольно-счетная палата Республики Хакасия </w:t>
      </w:r>
      <w:r w:rsidR="00E227C0" w:rsidRPr="00142920">
        <w:rPr>
          <w:rFonts w:ascii="Times New Roman" w:hAnsi="Times New Roman"/>
          <w:sz w:val="26"/>
          <w:szCs w:val="26"/>
        </w:rPr>
        <w:t>под</w:t>
      </w:r>
      <w:r w:rsidRPr="00142920">
        <w:rPr>
          <w:rFonts w:ascii="Times New Roman" w:hAnsi="Times New Roman"/>
          <w:sz w:val="26"/>
          <w:szCs w:val="26"/>
        </w:rPr>
        <w:t>т</w:t>
      </w:r>
      <w:r w:rsidR="00E227C0" w:rsidRPr="00142920">
        <w:rPr>
          <w:rFonts w:ascii="Times New Roman" w:hAnsi="Times New Roman"/>
          <w:sz w:val="26"/>
          <w:szCs w:val="26"/>
        </w:rPr>
        <w:t>вержд</w:t>
      </w:r>
      <w:r w:rsidRPr="00142920">
        <w:rPr>
          <w:rFonts w:ascii="Times New Roman" w:hAnsi="Times New Roman"/>
          <w:sz w:val="26"/>
          <w:szCs w:val="26"/>
        </w:rPr>
        <w:t xml:space="preserve">ает, что проект закона Республики Хакасия </w:t>
      </w:r>
      <w:r w:rsidR="00120929" w:rsidRPr="00142920">
        <w:rPr>
          <w:rFonts w:ascii="Times New Roman" w:hAnsi="Times New Roman"/>
          <w:sz w:val="26"/>
          <w:szCs w:val="26"/>
        </w:rPr>
        <w:t xml:space="preserve">№ </w:t>
      </w:r>
      <w:r w:rsidR="00120929" w:rsidRPr="00142920">
        <w:rPr>
          <w:rFonts w:ascii="Times New Roman" w:hAnsi="Times New Roman"/>
          <w:bCs/>
          <w:sz w:val="26"/>
          <w:szCs w:val="26"/>
        </w:rPr>
        <w:t>15-37/6</w:t>
      </w:r>
      <w:r w:rsidR="009109E8" w:rsidRPr="00142920">
        <w:rPr>
          <w:rFonts w:ascii="Times New Roman" w:hAnsi="Times New Roman"/>
          <w:bCs/>
          <w:sz w:val="26"/>
          <w:szCs w:val="26"/>
        </w:rPr>
        <w:t>9</w:t>
      </w:r>
      <w:r w:rsidR="00120929" w:rsidRPr="00142920">
        <w:rPr>
          <w:rFonts w:ascii="Times New Roman" w:hAnsi="Times New Roman"/>
          <w:bCs/>
          <w:sz w:val="26"/>
          <w:szCs w:val="26"/>
        </w:rPr>
        <w:t>-7</w:t>
      </w:r>
      <w:r w:rsidR="00120929" w:rsidRPr="0014292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42920">
        <w:rPr>
          <w:rFonts w:ascii="Times New Roman" w:hAnsi="Times New Roman"/>
          <w:sz w:val="26"/>
          <w:szCs w:val="26"/>
        </w:rPr>
        <w:t>«О внесении изменений в Закон Республики Хакасия «О бюджете Территориального фонда обязательного медицинского страхования Республики Хакасия на 201</w:t>
      </w:r>
      <w:r w:rsidR="00107EB9" w:rsidRPr="00142920">
        <w:rPr>
          <w:rFonts w:ascii="Times New Roman" w:hAnsi="Times New Roman"/>
          <w:sz w:val="26"/>
          <w:szCs w:val="26"/>
        </w:rPr>
        <w:t>9</w:t>
      </w:r>
      <w:r w:rsidRPr="00142920">
        <w:rPr>
          <w:rFonts w:ascii="Times New Roman" w:hAnsi="Times New Roman"/>
          <w:sz w:val="26"/>
          <w:szCs w:val="26"/>
        </w:rPr>
        <w:t xml:space="preserve"> год и на плановый период 20</w:t>
      </w:r>
      <w:r w:rsidR="00107EB9" w:rsidRPr="00142920">
        <w:rPr>
          <w:rFonts w:ascii="Times New Roman" w:hAnsi="Times New Roman"/>
          <w:sz w:val="26"/>
          <w:szCs w:val="26"/>
        </w:rPr>
        <w:t>20</w:t>
      </w:r>
      <w:r w:rsidRPr="00142920">
        <w:rPr>
          <w:rFonts w:ascii="Times New Roman" w:hAnsi="Times New Roman"/>
          <w:sz w:val="26"/>
          <w:szCs w:val="26"/>
        </w:rPr>
        <w:t xml:space="preserve"> и 20</w:t>
      </w:r>
      <w:r w:rsidR="00DA3EFE" w:rsidRPr="00142920">
        <w:rPr>
          <w:rFonts w:ascii="Times New Roman" w:hAnsi="Times New Roman"/>
          <w:sz w:val="26"/>
          <w:szCs w:val="26"/>
        </w:rPr>
        <w:t>2</w:t>
      </w:r>
      <w:r w:rsidR="00107EB9" w:rsidRPr="00142920">
        <w:rPr>
          <w:rFonts w:ascii="Times New Roman" w:hAnsi="Times New Roman"/>
          <w:sz w:val="26"/>
          <w:szCs w:val="26"/>
        </w:rPr>
        <w:t>1</w:t>
      </w:r>
      <w:r w:rsidRPr="00142920">
        <w:rPr>
          <w:rFonts w:ascii="Times New Roman" w:hAnsi="Times New Roman"/>
          <w:sz w:val="26"/>
          <w:szCs w:val="26"/>
        </w:rPr>
        <w:t xml:space="preserve"> годов» подготовлен в соответствии с действующим законодательством и может быть рассмотрен Верховным Советом Республики Хакасия</w:t>
      </w:r>
      <w:r w:rsidR="00107EB9" w:rsidRPr="00142920">
        <w:rPr>
          <w:rFonts w:ascii="Times New Roman" w:hAnsi="Times New Roman"/>
          <w:sz w:val="26"/>
          <w:szCs w:val="26"/>
        </w:rPr>
        <w:t>.</w:t>
      </w:r>
      <w:proofErr w:type="gramEnd"/>
    </w:p>
    <w:p w:rsidR="007B5446" w:rsidRPr="00142920" w:rsidRDefault="007B5446" w:rsidP="00583C66">
      <w:pPr>
        <w:pStyle w:val="31"/>
        <w:spacing w:after="0"/>
        <w:ind w:left="0" w:firstLine="709"/>
        <w:rPr>
          <w:sz w:val="26"/>
          <w:szCs w:val="26"/>
        </w:rPr>
      </w:pPr>
    </w:p>
    <w:p w:rsidR="00C47C6F" w:rsidRPr="00142920" w:rsidRDefault="00C47C6F" w:rsidP="00583C66">
      <w:pPr>
        <w:pStyle w:val="31"/>
        <w:spacing w:after="0"/>
        <w:ind w:left="0" w:firstLine="709"/>
        <w:rPr>
          <w:sz w:val="26"/>
          <w:szCs w:val="26"/>
        </w:rPr>
      </w:pPr>
    </w:p>
    <w:p w:rsidR="006C1398" w:rsidRPr="00142920" w:rsidRDefault="006C1398" w:rsidP="00583C66">
      <w:pPr>
        <w:pStyle w:val="31"/>
        <w:spacing w:after="0"/>
        <w:ind w:left="0" w:firstLine="709"/>
        <w:rPr>
          <w:sz w:val="26"/>
          <w:szCs w:val="26"/>
        </w:rPr>
      </w:pPr>
    </w:p>
    <w:p w:rsidR="00452700" w:rsidRDefault="00452700" w:rsidP="006F0D84">
      <w:pPr>
        <w:pStyle w:val="31"/>
        <w:spacing w:after="0"/>
        <w:ind w:left="0"/>
        <w:rPr>
          <w:sz w:val="26"/>
          <w:szCs w:val="26"/>
        </w:rPr>
      </w:pPr>
      <w:r>
        <w:rPr>
          <w:sz w:val="26"/>
          <w:szCs w:val="26"/>
        </w:rPr>
        <w:t>Заместитель п</w:t>
      </w:r>
      <w:r w:rsidR="006F0D84" w:rsidRPr="00142920">
        <w:rPr>
          <w:sz w:val="26"/>
          <w:szCs w:val="26"/>
        </w:rPr>
        <w:t>редседател</w:t>
      </w:r>
      <w:r>
        <w:rPr>
          <w:sz w:val="26"/>
          <w:szCs w:val="26"/>
        </w:rPr>
        <w:t>я – аудитор</w:t>
      </w:r>
    </w:p>
    <w:p w:rsidR="00452700" w:rsidRDefault="006F0D84" w:rsidP="006F0D84">
      <w:pPr>
        <w:pStyle w:val="31"/>
        <w:spacing w:after="0"/>
        <w:ind w:left="0"/>
        <w:rPr>
          <w:sz w:val="26"/>
          <w:szCs w:val="26"/>
        </w:rPr>
      </w:pPr>
      <w:r w:rsidRPr="00142920">
        <w:rPr>
          <w:sz w:val="26"/>
          <w:szCs w:val="26"/>
        </w:rPr>
        <w:t>Контрольно-счетной</w:t>
      </w:r>
      <w:r w:rsidR="00452700">
        <w:rPr>
          <w:sz w:val="26"/>
          <w:szCs w:val="26"/>
        </w:rPr>
        <w:t xml:space="preserve"> </w:t>
      </w:r>
      <w:r w:rsidRPr="00142920">
        <w:rPr>
          <w:sz w:val="26"/>
          <w:szCs w:val="26"/>
        </w:rPr>
        <w:t xml:space="preserve">палаты </w:t>
      </w:r>
    </w:p>
    <w:p w:rsidR="006F0D84" w:rsidRPr="00142920" w:rsidRDefault="006F0D84" w:rsidP="006F0D84">
      <w:pPr>
        <w:pStyle w:val="31"/>
        <w:spacing w:after="0"/>
        <w:ind w:left="0"/>
        <w:rPr>
          <w:sz w:val="26"/>
          <w:szCs w:val="26"/>
        </w:rPr>
      </w:pPr>
      <w:r w:rsidRPr="00142920">
        <w:rPr>
          <w:sz w:val="26"/>
          <w:szCs w:val="26"/>
        </w:rPr>
        <w:t>Республики Хакасия</w:t>
      </w:r>
      <w:r w:rsidRPr="00142920">
        <w:rPr>
          <w:sz w:val="26"/>
          <w:szCs w:val="26"/>
        </w:rPr>
        <w:tab/>
      </w:r>
      <w:r w:rsidRPr="00142920">
        <w:rPr>
          <w:sz w:val="26"/>
          <w:szCs w:val="26"/>
        </w:rPr>
        <w:tab/>
      </w:r>
      <w:r w:rsidRPr="00142920">
        <w:rPr>
          <w:sz w:val="26"/>
          <w:szCs w:val="26"/>
        </w:rPr>
        <w:tab/>
      </w:r>
      <w:r w:rsidRPr="00142920">
        <w:rPr>
          <w:sz w:val="26"/>
          <w:szCs w:val="26"/>
        </w:rPr>
        <w:tab/>
        <w:t xml:space="preserve">                                             </w:t>
      </w:r>
      <w:r w:rsidR="00452700">
        <w:rPr>
          <w:sz w:val="26"/>
          <w:szCs w:val="26"/>
        </w:rPr>
        <w:t xml:space="preserve">   С.Н. </w:t>
      </w:r>
      <w:proofErr w:type="spellStart"/>
      <w:r w:rsidR="00452700">
        <w:rPr>
          <w:sz w:val="26"/>
          <w:szCs w:val="26"/>
        </w:rPr>
        <w:t>Манахов</w:t>
      </w:r>
      <w:proofErr w:type="spellEnd"/>
    </w:p>
    <w:p w:rsidR="005E660C" w:rsidRPr="00142920" w:rsidRDefault="005E660C">
      <w:pPr>
        <w:pStyle w:val="31"/>
        <w:spacing w:after="0"/>
        <w:ind w:left="0"/>
        <w:rPr>
          <w:sz w:val="26"/>
          <w:szCs w:val="26"/>
        </w:rPr>
      </w:pPr>
    </w:p>
    <w:p w:rsidR="0009148E" w:rsidRPr="00142920" w:rsidRDefault="0009148E">
      <w:pPr>
        <w:pStyle w:val="31"/>
        <w:spacing w:after="0"/>
        <w:ind w:left="0"/>
        <w:rPr>
          <w:sz w:val="26"/>
          <w:szCs w:val="26"/>
        </w:rPr>
      </w:pPr>
    </w:p>
    <w:sectPr w:rsidR="0009148E" w:rsidRPr="00142920" w:rsidSect="00C204C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ABF" w:rsidRDefault="008A2ABF">
      <w:pPr>
        <w:spacing w:after="0" w:line="240" w:lineRule="auto"/>
      </w:pPr>
      <w:r>
        <w:separator/>
      </w:r>
    </w:p>
  </w:endnote>
  <w:endnote w:type="continuationSeparator" w:id="0">
    <w:p w:rsidR="008A2ABF" w:rsidRDefault="008A2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ABF" w:rsidRDefault="008A2ABF">
      <w:pPr>
        <w:spacing w:after="0" w:line="240" w:lineRule="auto"/>
      </w:pPr>
      <w:r>
        <w:separator/>
      </w:r>
    </w:p>
  </w:footnote>
  <w:footnote w:type="continuationSeparator" w:id="0">
    <w:p w:rsidR="008A2ABF" w:rsidRDefault="008A2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ABF" w:rsidRDefault="008A2ABF">
    <w:pPr>
      <w:pStyle w:val="a3"/>
      <w:jc w:val="center"/>
    </w:pPr>
    <w:fldSimple w:instr=" PAGE   \* MERGEFORMAT ">
      <w:r w:rsidR="00970F20">
        <w:rPr>
          <w:noProof/>
        </w:rPr>
        <w:t>2</w:t>
      </w:r>
    </w:fldSimple>
  </w:p>
  <w:p w:rsidR="008A2ABF" w:rsidRDefault="008A2AB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51141"/>
    <w:multiLevelType w:val="hybridMultilevel"/>
    <w:tmpl w:val="0E620FB2"/>
    <w:lvl w:ilvl="0" w:tplc="3E080214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7C6F"/>
    <w:rsid w:val="0000046D"/>
    <w:rsid w:val="00000A40"/>
    <w:rsid w:val="000011C8"/>
    <w:rsid w:val="0000122B"/>
    <w:rsid w:val="00002398"/>
    <w:rsid w:val="00002929"/>
    <w:rsid w:val="000033FF"/>
    <w:rsid w:val="00003754"/>
    <w:rsid w:val="000037A8"/>
    <w:rsid w:val="0000503F"/>
    <w:rsid w:val="000052BD"/>
    <w:rsid w:val="00006A39"/>
    <w:rsid w:val="000071A4"/>
    <w:rsid w:val="00007417"/>
    <w:rsid w:val="00007B1A"/>
    <w:rsid w:val="00010522"/>
    <w:rsid w:val="00010747"/>
    <w:rsid w:val="00010911"/>
    <w:rsid w:val="00010AE8"/>
    <w:rsid w:val="00011638"/>
    <w:rsid w:val="000116A8"/>
    <w:rsid w:val="000126EB"/>
    <w:rsid w:val="0001376D"/>
    <w:rsid w:val="000139E0"/>
    <w:rsid w:val="00013AB6"/>
    <w:rsid w:val="000150CC"/>
    <w:rsid w:val="00015EC1"/>
    <w:rsid w:val="00015F90"/>
    <w:rsid w:val="00016725"/>
    <w:rsid w:val="000206D6"/>
    <w:rsid w:val="0002090C"/>
    <w:rsid w:val="00020B7D"/>
    <w:rsid w:val="00020CD4"/>
    <w:rsid w:val="0002180B"/>
    <w:rsid w:val="000221B5"/>
    <w:rsid w:val="0002286A"/>
    <w:rsid w:val="00023362"/>
    <w:rsid w:val="0002371C"/>
    <w:rsid w:val="000240DE"/>
    <w:rsid w:val="0002472B"/>
    <w:rsid w:val="00024D00"/>
    <w:rsid w:val="000256E4"/>
    <w:rsid w:val="00025ACA"/>
    <w:rsid w:val="000277C2"/>
    <w:rsid w:val="00027AEE"/>
    <w:rsid w:val="00030EEE"/>
    <w:rsid w:val="00031ADB"/>
    <w:rsid w:val="00031CB1"/>
    <w:rsid w:val="0003223D"/>
    <w:rsid w:val="00032B82"/>
    <w:rsid w:val="00033112"/>
    <w:rsid w:val="000331B7"/>
    <w:rsid w:val="00033387"/>
    <w:rsid w:val="00033400"/>
    <w:rsid w:val="000337AC"/>
    <w:rsid w:val="00034341"/>
    <w:rsid w:val="00035596"/>
    <w:rsid w:val="000357FE"/>
    <w:rsid w:val="00036318"/>
    <w:rsid w:val="00036587"/>
    <w:rsid w:val="00036B8B"/>
    <w:rsid w:val="00036F9A"/>
    <w:rsid w:val="00037324"/>
    <w:rsid w:val="0003753C"/>
    <w:rsid w:val="00037674"/>
    <w:rsid w:val="000400C9"/>
    <w:rsid w:val="000400EE"/>
    <w:rsid w:val="00040320"/>
    <w:rsid w:val="0004040A"/>
    <w:rsid w:val="000404CC"/>
    <w:rsid w:val="000410DA"/>
    <w:rsid w:val="00041607"/>
    <w:rsid w:val="000419FB"/>
    <w:rsid w:val="00041CB8"/>
    <w:rsid w:val="00041D51"/>
    <w:rsid w:val="00041D88"/>
    <w:rsid w:val="00042F45"/>
    <w:rsid w:val="0004314D"/>
    <w:rsid w:val="00044812"/>
    <w:rsid w:val="00044CCC"/>
    <w:rsid w:val="00044E41"/>
    <w:rsid w:val="00045308"/>
    <w:rsid w:val="00045802"/>
    <w:rsid w:val="00046BF3"/>
    <w:rsid w:val="0004719B"/>
    <w:rsid w:val="00047287"/>
    <w:rsid w:val="00047E40"/>
    <w:rsid w:val="00047F05"/>
    <w:rsid w:val="00050125"/>
    <w:rsid w:val="000509DE"/>
    <w:rsid w:val="000509FE"/>
    <w:rsid w:val="00050AD2"/>
    <w:rsid w:val="00050E01"/>
    <w:rsid w:val="0005113F"/>
    <w:rsid w:val="0005288D"/>
    <w:rsid w:val="00052996"/>
    <w:rsid w:val="00052C83"/>
    <w:rsid w:val="00053891"/>
    <w:rsid w:val="00054AE9"/>
    <w:rsid w:val="00054D93"/>
    <w:rsid w:val="000558A1"/>
    <w:rsid w:val="00055A01"/>
    <w:rsid w:val="00055BE1"/>
    <w:rsid w:val="00055C96"/>
    <w:rsid w:val="00055CC2"/>
    <w:rsid w:val="00056AB1"/>
    <w:rsid w:val="00056AE4"/>
    <w:rsid w:val="000578AC"/>
    <w:rsid w:val="00057971"/>
    <w:rsid w:val="00060392"/>
    <w:rsid w:val="000609E3"/>
    <w:rsid w:val="00060B3B"/>
    <w:rsid w:val="00061025"/>
    <w:rsid w:val="00061D83"/>
    <w:rsid w:val="00061E57"/>
    <w:rsid w:val="000620E3"/>
    <w:rsid w:val="000622D3"/>
    <w:rsid w:val="000624BF"/>
    <w:rsid w:val="00062E29"/>
    <w:rsid w:val="00063120"/>
    <w:rsid w:val="00063D84"/>
    <w:rsid w:val="00063EF7"/>
    <w:rsid w:val="00063FE2"/>
    <w:rsid w:val="000641C8"/>
    <w:rsid w:val="00064547"/>
    <w:rsid w:val="000654CB"/>
    <w:rsid w:val="000655B7"/>
    <w:rsid w:val="00065B09"/>
    <w:rsid w:val="00065C63"/>
    <w:rsid w:val="00066429"/>
    <w:rsid w:val="00066D54"/>
    <w:rsid w:val="00067227"/>
    <w:rsid w:val="00067884"/>
    <w:rsid w:val="00067E9F"/>
    <w:rsid w:val="0007160D"/>
    <w:rsid w:val="000724A5"/>
    <w:rsid w:val="00073641"/>
    <w:rsid w:val="00073809"/>
    <w:rsid w:val="00073A81"/>
    <w:rsid w:val="00073E5F"/>
    <w:rsid w:val="00074927"/>
    <w:rsid w:val="00074B55"/>
    <w:rsid w:val="00075381"/>
    <w:rsid w:val="000775C4"/>
    <w:rsid w:val="000778BD"/>
    <w:rsid w:val="00077A95"/>
    <w:rsid w:val="00077B5A"/>
    <w:rsid w:val="00080D97"/>
    <w:rsid w:val="0008127D"/>
    <w:rsid w:val="00081EDD"/>
    <w:rsid w:val="00082221"/>
    <w:rsid w:val="0008225A"/>
    <w:rsid w:val="00083134"/>
    <w:rsid w:val="0008401A"/>
    <w:rsid w:val="0008406B"/>
    <w:rsid w:val="00084C68"/>
    <w:rsid w:val="00084D38"/>
    <w:rsid w:val="000861C3"/>
    <w:rsid w:val="00086AFB"/>
    <w:rsid w:val="000877AD"/>
    <w:rsid w:val="00087C17"/>
    <w:rsid w:val="0009030E"/>
    <w:rsid w:val="00090430"/>
    <w:rsid w:val="0009101A"/>
    <w:rsid w:val="000911DC"/>
    <w:rsid w:val="000911ED"/>
    <w:rsid w:val="0009148E"/>
    <w:rsid w:val="00091F8B"/>
    <w:rsid w:val="000936E9"/>
    <w:rsid w:val="0009412B"/>
    <w:rsid w:val="0009448D"/>
    <w:rsid w:val="000947B5"/>
    <w:rsid w:val="00094868"/>
    <w:rsid w:val="00094CFE"/>
    <w:rsid w:val="00094E6F"/>
    <w:rsid w:val="00094F4E"/>
    <w:rsid w:val="00095164"/>
    <w:rsid w:val="00095F88"/>
    <w:rsid w:val="0009789C"/>
    <w:rsid w:val="00097987"/>
    <w:rsid w:val="00097F38"/>
    <w:rsid w:val="000A0889"/>
    <w:rsid w:val="000A095A"/>
    <w:rsid w:val="000A0F1B"/>
    <w:rsid w:val="000A105E"/>
    <w:rsid w:val="000A203A"/>
    <w:rsid w:val="000A2258"/>
    <w:rsid w:val="000A23A7"/>
    <w:rsid w:val="000A4BCD"/>
    <w:rsid w:val="000A5661"/>
    <w:rsid w:val="000A5D79"/>
    <w:rsid w:val="000A697A"/>
    <w:rsid w:val="000A6BEB"/>
    <w:rsid w:val="000B0EF7"/>
    <w:rsid w:val="000B1813"/>
    <w:rsid w:val="000B41E2"/>
    <w:rsid w:val="000B4268"/>
    <w:rsid w:val="000B4DBE"/>
    <w:rsid w:val="000B523B"/>
    <w:rsid w:val="000B560E"/>
    <w:rsid w:val="000B5853"/>
    <w:rsid w:val="000B5E76"/>
    <w:rsid w:val="000B7348"/>
    <w:rsid w:val="000B7AB8"/>
    <w:rsid w:val="000B7C3A"/>
    <w:rsid w:val="000B7DB5"/>
    <w:rsid w:val="000C0ED0"/>
    <w:rsid w:val="000C148E"/>
    <w:rsid w:val="000C23D9"/>
    <w:rsid w:val="000C4E7E"/>
    <w:rsid w:val="000C53ED"/>
    <w:rsid w:val="000C5BA3"/>
    <w:rsid w:val="000C5D07"/>
    <w:rsid w:val="000C6331"/>
    <w:rsid w:val="000C65C0"/>
    <w:rsid w:val="000C698C"/>
    <w:rsid w:val="000C7657"/>
    <w:rsid w:val="000C788B"/>
    <w:rsid w:val="000D03B0"/>
    <w:rsid w:val="000D14A1"/>
    <w:rsid w:val="000D194B"/>
    <w:rsid w:val="000D229C"/>
    <w:rsid w:val="000D23A2"/>
    <w:rsid w:val="000D3ABC"/>
    <w:rsid w:val="000D4AC6"/>
    <w:rsid w:val="000D63FC"/>
    <w:rsid w:val="000D65A3"/>
    <w:rsid w:val="000D679C"/>
    <w:rsid w:val="000D6B8C"/>
    <w:rsid w:val="000D6DA8"/>
    <w:rsid w:val="000E069A"/>
    <w:rsid w:val="000E06D8"/>
    <w:rsid w:val="000E0F03"/>
    <w:rsid w:val="000E10F5"/>
    <w:rsid w:val="000E228A"/>
    <w:rsid w:val="000E27D0"/>
    <w:rsid w:val="000E3223"/>
    <w:rsid w:val="000E3C30"/>
    <w:rsid w:val="000E3E0C"/>
    <w:rsid w:val="000E508C"/>
    <w:rsid w:val="000E56DC"/>
    <w:rsid w:val="000E59A4"/>
    <w:rsid w:val="000E698F"/>
    <w:rsid w:val="000E6C14"/>
    <w:rsid w:val="000E6D2C"/>
    <w:rsid w:val="000E7A1A"/>
    <w:rsid w:val="000E7EEA"/>
    <w:rsid w:val="000F0332"/>
    <w:rsid w:val="000F07D4"/>
    <w:rsid w:val="000F0932"/>
    <w:rsid w:val="000F0D33"/>
    <w:rsid w:val="000F0D69"/>
    <w:rsid w:val="000F0E7A"/>
    <w:rsid w:val="000F100C"/>
    <w:rsid w:val="000F130A"/>
    <w:rsid w:val="000F231B"/>
    <w:rsid w:val="000F297D"/>
    <w:rsid w:val="000F354D"/>
    <w:rsid w:val="000F35A9"/>
    <w:rsid w:val="000F3ED6"/>
    <w:rsid w:val="000F48C6"/>
    <w:rsid w:val="000F4C2E"/>
    <w:rsid w:val="000F515E"/>
    <w:rsid w:val="000F516D"/>
    <w:rsid w:val="000F5177"/>
    <w:rsid w:val="000F5399"/>
    <w:rsid w:val="000F53AC"/>
    <w:rsid w:val="000F5C1A"/>
    <w:rsid w:val="000F5D95"/>
    <w:rsid w:val="000F60D6"/>
    <w:rsid w:val="000F6274"/>
    <w:rsid w:val="000F63D8"/>
    <w:rsid w:val="000F6700"/>
    <w:rsid w:val="000F7702"/>
    <w:rsid w:val="000F7AB3"/>
    <w:rsid w:val="000F7C6C"/>
    <w:rsid w:val="00100E8C"/>
    <w:rsid w:val="00100EA5"/>
    <w:rsid w:val="00102432"/>
    <w:rsid w:val="00102958"/>
    <w:rsid w:val="00103686"/>
    <w:rsid w:val="00103940"/>
    <w:rsid w:val="00103F78"/>
    <w:rsid w:val="001054AF"/>
    <w:rsid w:val="00105A01"/>
    <w:rsid w:val="00105AFD"/>
    <w:rsid w:val="001063B0"/>
    <w:rsid w:val="00106881"/>
    <w:rsid w:val="00106C0B"/>
    <w:rsid w:val="001076D6"/>
    <w:rsid w:val="00107E94"/>
    <w:rsid w:val="00107EB9"/>
    <w:rsid w:val="001109DF"/>
    <w:rsid w:val="00111723"/>
    <w:rsid w:val="00111F3B"/>
    <w:rsid w:val="00111FE9"/>
    <w:rsid w:val="00112AFE"/>
    <w:rsid w:val="00112D00"/>
    <w:rsid w:val="00113132"/>
    <w:rsid w:val="00113330"/>
    <w:rsid w:val="001139DB"/>
    <w:rsid w:val="00113D59"/>
    <w:rsid w:val="0011463C"/>
    <w:rsid w:val="0011489C"/>
    <w:rsid w:val="00114DC8"/>
    <w:rsid w:val="00115B1C"/>
    <w:rsid w:val="00115E51"/>
    <w:rsid w:val="00116ADA"/>
    <w:rsid w:val="00117F0A"/>
    <w:rsid w:val="00120359"/>
    <w:rsid w:val="00120929"/>
    <w:rsid w:val="00120C64"/>
    <w:rsid w:val="0012439F"/>
    <w:rsid w:val="001249F4"/>
    <w:rsid w:val="001256EC"/>
    <w:rsid w:val="0012584A"/>
    <w:rsid w:val="00125B07"/>
    <w:rsid w:val="00125F8D"/>
    <w:rsid w:val="00126C23"/>
    <w:rsid w:val="00127252"/>
    <w:rsid w:val="0012725C"/>
    <w:rsid w:val="00127424"/>
    <w:rsid w:val="001274FB"/>
    <w:rsid w:val="00127E1F"/>
    <w:rsid w:val="00130494"/>
    <w:rsid w:val="00131592"/>
    <w:rsid w:val="00131791"/>
    <w:rsid w:val="00131D87"/>
    <w:rsid w:val="00131DA6"/>
    <w:rsid w:val="0013255B"/>
    <w:rsid w:val="00133438"/>
    <w:rsid w:val="00133CA4"/>
    <w:rsid w:val="0013438F"/>
    <w:rsid w:val="001343BA"/>
    <w:rsid w:val="001346D6"/>
    <w:rsid w:val="00134865"/>
    <w:rsid w:val="001350FC"/>
    <w:rsid w:val="001366B9"/>
    <w:rsid w:val="0014053C"/>
    <w:rsid w:val="001408CB"/>
    <w:rsid w:val="00141366"/>
    <w:rsid w:val="00141667"/>
    <w:rsid w:val="001416CA"/>
    <w:rsid w:val="00141FDA"/>
    <w:rsid w:val="00142334"/>
    <w:rsid w:val="001425B1"/>
    <w:rsid w:val="0014290C"/>
    <w:rsid w:val="00142920"/>
    <w:rsid w:val="001430E4"/>
    <w:rsid w:val="001437BC"/>
    <w:rsid w:val="001448ED"/>
    <w:rsid w:val="00144A4F"/>
    <w:rsid w:val="00144CA7"/>
    <w:rsid w:val="00146354"/>
    <w:rsid w:val="00146891"/>
    <w:rsid w:val="001471DA"/>
    <w:rsid w:val="001479D9"/>
    <w:rsid w:val="00150624"/>
    <w:rsid w:val="0015067B"/>
    <w:rsid w:val="00150A9C"/>
    <w:rsid w:val="001519E2"/>
    <w:rsid w:val="00151C44"/>
    <w:rsid w:val="00153518"/>
    <w:rsid w:val="00153B92"/>
    <w:rsid w:val="00154A8E"/>
    <w:rsid w:val="001552D2"/>
    <w:rsid w:val="001553E0"/>
    <w:rsid w:val="0015667C"/>
    <w:rsid w:val="001568A6"/>
    <w:rsid w:val="001569B2"/>
    <w:rsid w:val="0015718C"/>
    <w:rsid w:val="0015731D"/>
    <w:rsid w:val="00157729"/>
    <w:rsid w:val="0016048F"/>
    <w:rsid w:val="00160B7F"/>
    <w:rsid w:val="00160D04"/>
    <w:rsid w:val="0016121D"/>
    <w:rsid w:val="0016191E"/>
    <w:rsid w:val="0016293D"/>
    <w:rsid w:val="001630DA"/>
    <w:rsid w:val="00163373"/>
    <w:rsid w:val="001633AA"/>
    <w:rsid w:val="0016342D"/>
    <w:rsid w:val="00163786"/>
    <w:rsid w:val="00163835"/>
    <w:rsid w:val="00163980"/>
    <w:rsid w:val="00163A4C"/>
    <w:rsid w:val="00163AF6"/>
    <w:rsid w:val="001640E5"/>
    <w:rsid w:val="00165897"/>
    <w:rsid w:val="0016593D"/>
    <w:rsid w:val="0016752D"/>
    <w:rsid w:val="00167553"/>
    <w:rsid w:val="00167569"/>
    <w:rsid w:val="00167FAC"/>
    <w:rsid w:val="00170A1F"/>
    <w:rsid w:val="00171D9D"/>
    <w:rsid w:val="001720AC"/>
    <w:rsid w:val="001736C5"/>
    <w:rsid w:val="00173805"/>
    <w:rsid w:val="00174CC6"/>
    <w:rsid w:val="00176091"/>
    <w:rsid w:val="00177AC9"/>
    <w:rsid w:val="00180031"/>
    <w:rsid w:val="00180705"/>
    <w:rsid w:val="001816E4"/>
    <w:rsid w:val="00182175"/>
    <w:rsid w:val="001827C6"/>
    <w:rsid w:val="0018361A"/>
    <w:rsid w:val="001838C3"/>
    <w:rsid w:val="0018403A"/>
    <w:rsid w:val="001844E3"/>
    <w:rsid w:val="001854A3"/>
    <w:rsid w:val="00185F45"/>
    <w:rsid w:val="001868D8"/>
    <w:rsid w:val="0019020C"/>
    <w:rsid w:val="001905E3"/>
    <w:rsid w:val="001911A6"/>
    <w:rsid w:val="0019240D"/>
    <w:rsid w:val="00192715"/>
    <w:rsid w:val="00193362"/>
    <w:rsid w:val="00193526"/>
    <w:rsid w:val="001938E9"/>
    <w:rsid w:val="00194827"/>
    <w:rsid w:val="00194CCC"/>
    <w:rsid w:val="001954F7"/>
    <w:rsid w:val="00195E26"/>
    <w:rsid w:val="00195E8A"/>
    <w:rsid w:val="0019615B"/>
    <w:rsid w:val="00196506"/>
    <w:rsid w:val="0019795C"/>
    <w:rsid w:val="00197E28"/>
    <w:rsid w:val="001A0009"/>
    <w:rsid w:val="001A001A"/>
    <w:rsid w:val="001A00E0"/>
    <w:rsid w:val="001A37C4"/>
    <w:rsid w:val="001A5E9B"/>
    <w:rsid w:val="001A72FC"/>
    <w:rsid w:val="001A76B1"/>
    <w:rsid w:val="001A76CD"/>
    <w:rsid w:val="001A7FE8"/>
    <w:rsid w:val="001B186B"/>
    <w:rsid w:val="001B1C8B"/>
    <w:rsid w:val="001B23EA"/>
    <w:rsid w:val="001B25C3"/>
    <w:rsid w:val="001B35E0"/>
    <w:rsid w:val="001B51A6"/>
    <w:rsid w:val="001B5652"/>
    <w:rsid w:val="001B5987"/>
    <w:rsid w:val="001B64FB"/>
    <w:rsid w:val="001B66B4"/>
    <w:rsid w:val="001B6AC4"/>
    <w:rsid w:val="001B7571"/>
    <w:rsid w:val="001C0059"/>
    <w:rsid w:val="001C1C20"/>
    <w:rsid w:val="001C1E12"/>
    <w:rsid w:val="001C227A"/>
    <w:rsid w:val="001C2D38"/>
    <w:rsid w:val="001C3369"/>
    <w:rsid w:val="001C52B4"/>
    <w:rsid w:val="001C5D4C"/>
    <w:rsid w:val="001C5D6A"/>
    <w:rsid w:val="001C6105"/>
    <w:rsid w:val="001C64B8"/>
    <w:rsid w:val="001C6F20"/>
    <w:rsid w:val="001C7D9E"/>
    <w:rsid w:val="001D0491"/>
    <w:rsid w:val="001D07F3"/>
    <w:rsid w:val="001D0864"/>
    <w:rsid w:val="001D130B"/>
    <w:rsid w:val="001D24FC"/>
    <w:rsid w:val="001D319A"/>
    <w:rsid w:val="001D32C5"/>
    <w:rsid w:val="001D39E7"/>
    <w:rsid w:val="001D3B62"/>
    <w:rsid w:val="001D43BE"/>
    <w:rsid w:val="001D4BFC"/>
    <w:rsid w:val="001D5873"/>
    <w:rsid w:val="001D5D2F"/>
    <w:rsid w:val="001D6316"/>
    <w:rsid w:val="001D6AD8"/>
    <w:rsid w:val="001D6E6D"/>
    <w:rsid w:val="001D7207"/>
    <w:rsid w:val="001D7610"/>
    <w:rsid w:val="001D7FCE"/>
    <w:rsid w:val="001E02EE"/>
    <w:rsid w:val="001E2032"/>
    <w:rsid w:val="001E23AA"/>
    <w:rsid w:val="001E2C66"/>
    <w:rsid w:val="001E37B4"/>
    <w:rsid w:val="001E3E88"/>
    <w:rsid w:val="001E40AB"/>
    <w:rsid w:val="001E4E7F"/>
    <w:rsid w:val="001E5488"/>
    <w:rsid w:val="001E5735"/>
    <w:rsid w:val="001E66A1"/>
    <w:rsid w:val="001E6804"/>
    <w:rsid w:val="001E6E69"/>
    <w:rsid w:val="001E79E6"/>
    <w:rsid w:val="001E7D83"/>
    <w:rsid w:val="001F0B21"/>
    <w:rsid w:val="001F1EE7"/>
    <w:rsid w:val="001F21D1"/>
    <w:rsid w:val="001F27F5"/>
    <w:rsid w:val="001F2FE1"/>
    <w:rsid w:val="001F3105"/>
    <w:rsid w:val="001F3359"/>
    <w:rsid w:val="001F4097"/>
    <w:rsid w:val="001F4660"/>
    <w:rsid w:val="001F46BE"/>
    <w:rsid w:val="001F48BF"/>
    <w:rsid w:val="001F5D1C"/>
    <w:rsid w:val="001F5F5B"/>
    <w:rsid w:val="001F66A0"/>
    <w:rsid w:val="001F7911"/>
    <w:rsid w:val="001F7A46"/>
    <w:rsid w:val="001F7DB0"/>
    <w:rsid w:val="00200D0B"/>
    <w:rsid w:val="00201430"/>
    <w:rsid w:val="00201AD7"/>
    <w:rsid w:val="00202BAB"/>
    <w:rsid w:val="002033CE"/>
    <w:rsid w:val="00203508"/>
    <w:rsid w:val="0020375F"/>
    <w:rsid w:val="00204BDB"/>
    <w:rsid w:val="00204E7A"/>
    <w:rsid w:val="00204E96"/>
    <w:rsid w:val="00205309"/>
    <w:rsid w:val="0020554B"/>
    <w:rsid w:val="00206322"/>
    <w:rsid w:val="0020660A"/>
    <w:rsid w:val="00206ABC"/>
    <w:rsid w:val="00206B53"/>
    <w:rsid w:val="00206C77"/>
    <w:rsid w:val="0020787A"/>
    <w:rsid w:val="00207EAC"/>
    <w:rsid w:val="002112A2"/>
    <w:rsid w:val="002121CA"/>
    <w:rsid w:val="00212672"/>
    <w:rsid w:val="00212D06"/>
    <w:rsid w:val="00212F50"/>
    <w:rsid w:val="00213217"/>
    <w:rsid w:val="00214E77"/>
    <w:rsid w:val="00214F64"/>
    <w:rsid w:val="002168E9"/>
    <w:rsid w:val="002177A8"/>
    <w:rsid w:val="002177F2"/>
    <w:rsid w:val="00217B66"/>
    <w:rsid w:val="00217B80"/>
    <w:rsid w:val="002211DA"/>
    <w:rsid w:val="002212A7"/>
    <w:rsid w:val="00221982"/>
    <w:rsid w:val="00222AAE"/>
    <w:rsid w:val="0022314A"/>
    <w:rsid w:val="002232CA"/>
    <w:rsid w:val="00224210"/>
    <w:rsid w:val="00225029"/>
    <w:rsid w:val="0022538C"/>
    <w:rsid w:val="00225B89"/>
    <w:rsid w:val="00225C7B"/>
    <w:rsid w:val="002262AE"/>
    <w:rsid w:val="002263D9"/>
    <w:rsid w:val="00226529"/>
    <w:rsid w:val="002265F8"/>
    <w:rsid w:val="00226A4A"/>
    <w:rsid w:val="0022778E"/>
    <w:rsid w:val="00230ED8"/>
    <w:rsid w:val="00231EAA"/>
    <w:rsid w:val="002320EE"/>
    <w:rsid w:val="0023236D"/>
    <w:rsid w:val="00232CC4"/>
    <w:rsid w:val="0023306F"/>
    <w:rsid w:val="00234DBA"/>
    <w:rsid w:val="002354B8"/>
    <w:rsid w:val="002371FB"/>
    <w:rsid w:val="00237A3A"/>
    <w:rsid w:val="002400C2"/>
    <w:rsid w:val="00240561"/>
    <w:rsid w:val="00240E62"/>
    <w:rsid w:val="002411F6"/>
    <w:rsid w:val="002412D8"/>
    <w:rsid w:val="002414AC"/>
    <w:rsid w:val="0024162C"/>
    <w:rsid w:val="00241820"/>
    <w:rsid w:val="00241824"/>
    <w:rsid w:val="0024195E"/>
    <w:rsid w:val="00241AF3"/>
    <w:rsid w:val="0024206A"/>
    <w:rsid w:val="00242270"/>
    <w:rsid w:val="0024272B"/>
    <w:rsid w:val="00242BF5"/>
    <w:rsid w:val="002431D4"/>
    <w:rsid w:val="00243F75"/>
    <w:rsid w:val="0024402B"/>
    <w:rsid w:val="00244420"/>
    <w:rsid w:val="00245BB1"/>
    <w:rsid w:val="0024678B"/>
    <w:rsid w:val="00247D13"/>
    <w:rsid w:val="00250939"/>
    <w:rsid w:val="00250DC9"/>
    <w:rsid w:val="00251029"/>
    <w:rsid w:val="00251814"/>
    <w:rsid w:val="00252D51"/>
    <w:rsid w:val="00252E1C"/>
    <w:rsid w:val="00253C77"/>
    <w:rsid w:val="00253EA5"/>
    <w:rsid w:val="00253F16"/>
    <w:rsid w:val="002541BF"/>
    <w:rsid w:val="00254650"/>
    <w:rsid w:val="002550B9"/>
    <w:rsid w:val="002564E9"/>
    <w:rsid w:val="00256FFA"/>
    <w:rsid w:val="00257CB2"/>
    <w:rsid w:val="002605B9"/>
    <w:rsid w:val="00260DC9"/>
    <w:rsid w:val="00261094"/>
    <w:rsid w:val="0026120C"/>
    <w:rsid w:val="0026129A"/>
    <w:rsid w:val="00261DA9"/>
    <w:rsid w:val="002625DA"/>
    <w:rsid w:val="00262D45"/>
    <w:rsid w:val="002632D8"/>
    <w:rsid w:val="00263A60"/>
    <w:rsid w:val="00263AB1"/>
    <w:rsid w:val="00263B64"/>
    <w:rsid w:val="00263D13"/>
    <w:rsid w:val="00263F9E"/>
    <w:rsid w:val="00264C0A"/>
    <w:rsid w:val="002653DD"/>
    <w:rsid w:val="00265E6E"/>
    <w:rsid w:val="00266416"/>
    <w:rsid w:val="002673B8"/>
    <w:rsid w:val="002678B6"/>
    <w:rsid w:val="0027090D"/>
    <w:rsid w:val="00270FEB"/>
    <w:rsid w:val="002715E0"/>
    <w:rsid w:val="00273121"/>
    <w:rsid w:val="0027394B"/>
    <w:rsid w:val="00273BDD"/>
    <w:rsid w:val="0027406D"/>
    <w:rsid w:val="00275110"/>
    <w:rsid w:val="00275666"/>
    <w:rsid w:val="00275CC7"/>
    <w:rsid w:val="002760C6"/>
    <w:rsid w:val="00276215"/>
    <w:rsid w:val="0027694C"/>
    <w:rsid w:val="002774AF"/>
    <w:rsid w:val="00277B95"/>
    <w:rsid w:val="00280347"/>
    <w:rsid w:val="002806A0"/>
    <w:rsid w:val="0028117C"/>
    <w:rsid w:val="0028186E"/>
    <w:rsid w:val="00281AAD"/>
    <w:rsid w:val="00282193"/>
    <w:rsid w:val="0028228C"/>
    <w:rsid w:val="00282C98"/>
    <w:rsid w:val="002837B4"/>
    <w:rsid w:val="0028481F"/>
    <w:rsid w:val="002854C5"/>
    <w:rsid w:val="0028586A"/>
    <w:rsid w:val="00285BA2"/>
    <w:rsid w:val="002864E3"/>
    <w:rsid w:val="00286868"/>
    <w:rsid w:val="00286F94"/>
    <w:rsid w:val="00287C44"/>
    <w:rsid w:val="002909F6"/>
    <w:rsid w:val="00290B30"/>
    <w:rsid w:val="00291CB6"/>
    <w:rsid w:val="002925DD"/>
    <w:rsid w:val="002926FD"/>
    <w:rsid w:val="00292A71"/>
    <w:rsid w:val="00292CA1"/>
    <w:rsid w:val="00293E38"/>
    <w:rsid w:val="002946E3"/>
    <w:rsid w:val="00294A99"/>
    <w:rsid w:val="002950AC"/>
    <w:rsid w:val="0029516C"/>
    <w:rsid w:val="002969D0"/>
    <w:rsid w:val="00296F3B"/>
    <w:rsid w:val="002979F5"/>
    <w:rsid w:val="00297B93"/>
    <w:rsid w:val="002A0482"/>
    <w:rsid w:val="002A0E42"/>
    <w:rsid w:val="002A1EAD"/>
    <w:rsid w:val="002A2CCB"/>
    <w:rsid w:val="002A2EA8"/>
    <w:rsid w:val="002A49D7"/>
    <w:rsid w:val="002A505A"/>
    <w:rsid w:val="002A5165"/>
    <w:rsid w:val="002A52A9"/>
    <w:rsid w:val="002A5850"/>
    <w:rsid w:val="002A59B5"/>
    <w:rsid w:val="002A5F06"/>
    <w:rsid w:val="002A618E"/>
    <w:rsid w:val="002A6272"/>
    <w:rsid w:val="002A7266"/>
    <w:rsid w:val="002A726B"/>
    <w:rsid w:val="002A734F"/>
    <w:rsid w:val="002A7658"/>
    <w:rsid w:val="002A7B28"/>
    <w:rsid w:val="002A7FD2"/>
    <w:rsid w:val="002B0852"/>
    <w:rsid w:val="002B1490"/>
    <w:rsid w:val="002B1E48"/>
    <w:rsid w:val="002B49B7"/>
    <w:rsid w:val="002B5886"/>
    <w:rsid w:val="002B59A9"/>
    <w:rsid w:val="002B5AE6"/>
    <w:rsid w:val="002B65FE"/>
    <w:rsid w:val="002B6A8F"/>
    <w:rsid w:val="002B7622"/>
    <w:rsid w:val="002B7AAF"/>
    <w:rsid w:val="002C0C91"/>
    <w:rsid w:val="002C0D0A"/>
    <w:rsid w:val="002C16EB"/>
    <w:rsid w:val="002C1A2D"/>
    <w:rsid w:val="002C2265"/>
    <w:rsid w:val="002C2897"/>
    <w:rsid w:val="002C2A6E"/>
    <w:rsid w:val="002C3CF4"/>
    <w:rsid w:val="002C3D86"/>
    <w:rsid w:val="002C3EB7"/>
    <w:rsid w:val="002C4242"/>
    <w:rsid w:val="002C497A"/>
    <w:rsid w:val="002C4D5C"/>
    <w:rsid w:val="002C5160"/>
    <w:rsid w:val="002C5E25"/>
    <w:rsid w:val="002D039A"/>
    <w:rsid w:val="002D090E"/>
    <w:rsid w:val="002D0DE0"/>
    <w:rsid w:val="002D1B3C"/>
    <w:rsid w:val="002D1E37"/>
    <w:rsid w:val="002D24E9"/>
    <w:rsid w:val="002D2736"/>
    <w:rsid w:val="002D2EB0"/>
    <w:rsid w:val="002D2EEB"/>
    <w:rsid w:val="002D2F9E"/>
    <w:rsid w:val="002D3E03"/>
    <w:rsid w:val="002D4DC7"/>
    <w:rsid w:val="002D52C7"/>
    <w:rsid w:val="002D58B8"/>
    <w:rsid w:val="002D5BA4"/>
    <w:rsid w:val="002D5DFF"/>
    <w:rsid w:val="002D73CC"/>
    <w:rsid w:val="002D7420"/>
    <w:rsid w:val="002D79EE"/>
    <w:rsid w:val="002D7D66"/>
    <w:rsid w:val="002D7F51"/>
    <w:rsid w:val="002E06AA"/>
    <w:rsid w:val="002E0F0F"/>
    <w:rsid w:val="002E1401"/>
    <w:rsid w:val="002E35FD"/>
    <w:rsid w:val="002E3945"/>
    <w:rsid w:val="002E3D50"/>
    <w:rsid w:val="002E40FF"/>
    <w:rsid w:val="002E504A"/>
    <w:rsid w:val="002E56F2"/>
    <w:rsid w:val="002E6328"/>
    <w:rsid w:val="002E636C"/>
    <w:rsid w:val="002E7B98"/>
    <w:rsid w:val="002F0E71"/>
    <w:rsid w:val="002F1552"/>
    <w:rsid w:val="002F1593"/>
    <w:rsid w:val="002F1F41"/>
    <w:rsid w:val="002F2A7B"/>
    <w:rsid w:val="002F2EDD"/>
    <w:rsid w:val="002F4B98"/>
    <w:rsid w:val="002F5767"/>
    <w:rsid w:val="002F5999"/>
    <w:rsid w:val="002F6797"/>
    <w:rsid w:val="002F6DE3"/>
    <w:rsid w:val="002F7447"/>
    <w:rsid w:val="002F76BA"/>
    <w:rsid w:val="002F7B45"/>
    <w:rsid w:val="002F7DF4"/>
    <w:rsid w:val="0030065F"/>
    <w:rsid w:val="00301F2D"/>
    <w:rsid w:val="003027FD"/>
    <w:rsid w:val="003037A0"/>
    <w:rsid w:val="00303835"/>
    <w:rsid w:val="00303885"/>
    <w:rsid w:val="003042B0"/>
    <w:rsid w:val="00304846"/>
    <w:rsid w:val="00304C1C"/>
    <w:rsid w:val="00304D7A"/>
    <w:rsid w:val="00305202"/>
    <w:rsid w:val="00305AD9"/>
    <w:rsid w:val="00305B80"/>
    <w:rsid w:val="00305CF7"/>
    <w:rsid w:val="00306F49"/>
    <w:rsid w:val="0030715F"/>
    <w:rsid w:val="0030758C"/>
    <w:rsid w:val="00310D5F"/>
    <w:rsid w:val="00312142"/>
    <w:rsid w:val="00312D57"/>
    <w:rsid w:val="003130D5"/>
    <w:rsid w:val="003131FB"/>
    <w:rsid w:val="0031361E"/>
    <w:rsid w:val="00313C2E"/>
    <w:rsid w:val="00313CB9"/>
    <w:rsid w:val="003140E9"/>
    <w:rsid w:val="00314A16"/>
    <w:rsid w:val="00314B3C"/>
    <w:rsid w:val="00314F60"/>
    <w:rsid w:val="003157FA"/>
    <w:rsid w:val="00316398"/>
    <w:rsid w:val="00317014"/>
    <w:rsid w:val="00317AB3"/>
    <w:rsid w:val="00317CFA"/>
    <w:rsid w:val="003204EE"/>
    <w:rsid w:val="003217CA"/>
    <w:rsid w:val="003218FF"/>
    <w:rsid w:val="00321C95"/>
    <w:rsid w:val="0032233F"/>
    <w:rsid w:val="00322E19"/>
    <w:rsid w:val="00323B1D"/>
    <w:rsid w:val="00324801"/>
    <w:rsid w:val="0032506F"/>
    <w:rsid w:val="00325AE1"/>
    <w:rsid w:val="00325DB5"/>
    <w:rsid w:val="003261C4"/>
    <w:rsid w:val="0032644E"/>
    <w:rsid w:val="0032647B"/>
    <w:rsid w:val="003266A8"/>
    <w:rsid w:val="003276C8"/>
    <w:rsid w:val="0033006F"/>
    <w:rsid w:val="00330F53"/>
    <w:rsid w:val="003312B7"/>
    <w:rsid w:val="003316F0"/>
    <w:rsid w:val="0033179C"/>
    <w:rsid w:val="00331892"/>
    <w:rsid w:val="00331DE4"/>
    <w:rsid w:val="00331FE7"/>
    <w:rsid w:val="003327BD"/>
    <w:rsid w:val="0033433C"/>
    <w:rsid w:val="003348AB"/>
    <w:rsid w:val="00334964"/>
    <w:rsid w:val="00334B2F"/>
    <w:rsid w:val="00340485"/>
    <w:rsid w:val="0034129B"/>
    <w:rsid w:val="00341728"/>
    <w:rsid w:val="00342FDE"/>
    <w:rsid w:val="003432A3"/>
    <w:rsid w:val="003432C8"/>
    <w:rsid w:val="0034375E"/>
    <w:rsid w:val="00343AA6"/>
    <w:rsid w:val="00343DC2"/>
    <w:rsid w:val="00344652"/>
    <w:rsid w:val="00344D62"/>
    <w:rsid w:val="00345022"/>
    <w:rsid w:val="0034550A"/>
    <w:rsid w:val="00345DF3"/>
    <w:rsid w:val="00346524"/>
    <w:rsid w:val="003466AD"/>
    <w:rsid w:val="00346FC0"/>
    <w:rsid w:val="00347145"/>
    <w:rsid w:val="003476C8"/>
    <w:rsid w:val="0034799A"/>
    <w:rsid w:val="003500FB"/>
    <w:rsid w:val="003502B7"/>
    <w:rsid w:val="0035042D"/>
    <w:rsid w:val="00350572"/>
    <w:rsid w:val="00350AFF"/>
    <w:rsid w:val="0035205E"/>
    <w:rsid w:val="003526B6"/>
    <w:rsid w:val="003528D5"/>
    <w:rsid w:val="00352D1B"/>
    <w:rsid w:val="00353174"/>
    <w:rsid w:val="00353198"/>
    <w:rsid w:val="003531C9"/>
    <w:rsid w:val="00353C69"/>
    <w:rsid w:val="003546E6"/>
    <w:rsid w:val="00355A93"/>
    <w:rsid w:val="00355F98"/>
    <w:rsid w:val="00355FC6"/>
    <w:rsid w:val="0035685F"/>
    <w:rsid w:val="00357E36"/>
    <w:rsid w:val="00360E3E"/>
    <w:rsid w:val="0036127D"/>
    <w:rsid w:val="00361765"/>
    <w:rsid w:val="003628C2"/>
    <w:rsid w:val="00362D5F"/>
    <w:rsid w:val="00363E21"/>
    <w:rsid w:val="00364525"/>
    <w:rsid w:val="00364A30"/>
    <w:rsid w:val="00365419"/>
    <w:rsid w:val="00365942"/>
    <w:rsid w:val="003663B9"/>
    <w:rsid w:val="00366FEF"/>
    <w:rsid w:val="0036727C"/>
    <w:rsid w:val="00367B18"/>
    <w:rsid w:val="00371B19"/>
    <w:rsid w:val="003733D5"/>
    <w:rsid w:val="003743FD"/>
    <w:rsid w:val="00374619"/>
    <w:rsid w:val="00375318"/>
    <w:rsid w:val="00375381"/>
    <w:rsid w:val="00375556"/>
    <w:rsid w:val="00375BD7"/>
    <w:rsid w:val="00376759"/>
    <w:rsid w:val="003767A5"/>
    <w:rsid w:val="00376E39"/>
    <w:rsid w:val="00377FE4"/>
    <w:rsid w:val="00380660"/>
    <w:rsid w:val="00380E61"/>
    <w:rsid w:val="0038142A"/>
    <w:rsid w:val="00381ADE"/>
    <w:rsid w:val="00382EB4"/>
    <w:rsid w:val="00383A29"/>
    <w:rsid w:val="00383EBB"/>
    <w:rsid w:val="0038402D"/>
    <w:rsid w:val="0038406C"/>
    <w:rsid w:val="003840A8"/>
    <w:rsid w:val="0038505F"/>
    <w:rsid w:val="0038559A"/>
    <w:rsid w:val="003856B5"/>
    <w:rsid w:val="00385BCC"/>
    <w:rsid w:val="00385FE8"/>
    <w:rsid w:val="00386051"/>
    <w:rsid w:val="0038622C"/>
    <w:rsid w:val="00386EC8"/>
    <w:rsid w:val="003873D1"/>
    <w:rsid w:val="0038751B"/>
    <w:rsid w:val="00387B3F"/>
    <w:rsid w:val="00387D8A"/>
    <w:rsid w:val="00390B52"/>
    <w:rsid w:val="00390D1C"/>
    <w:rsid w:val="0039175A"/>
    <w:rsid w:val="003919EA"/>
    <w:rsid w:val="00391C5F"/>
    <w:rsid w:val="003927C0"/>
    <w:rsid w:val="0039284A"/>
    <w:rsid w:val="003936E5"/>
    <w:rsid w:val="00393CB1"/>
    <w:rsid w:val="00394549"/>
    <w:rsid w:val="003951E9"/>
    <w:rsid w:val="00397271"/>
    <w:rsid w:val="003976CF"/>
    <w:rsid w:val="003A0601"/>
    <w:rsid w:val="003A1A43"/>
    <w:rsid w:val="003A1B04"/>
    <w:rsid w:val="003A1E75"/>
    <w:rsid w:val="003A2EDC"/>
    <w:rsid w:val="003A486B"/>
    <w:rsid w:val="003A4C11"/>
    <w:rsid w:val="003A4F2D"/>
    <w:rsid w:val="003A4F7B"/>
    <w:rsid w:val="003A5704"/>
    <w:rsid w:val="003A5C35"/>
    <w:rsid w:val="003A63E7"/>
    <w:rsid w:val="003A6664"/>
    <w:rsid w:val="003A675A"/>
    <w:rsid w:val="003A6B62"/>
    <w:rsid w:val="003A6F7A"/>
    <w:rsid w:val="003A7293"/>
    <w:rsid w:val="003A7483"/>
    <w:rsid w:val="003A7CC1"/>
    <w:rsid w:val="003B06AE"/>
    <w:rsid w:val="003B099F"/>
    <w:rsid w:val="003B0B03"/>
    <w:rsid w:val="003B119F"/>
    <w:rsid w:val="003B1544"/>
    <w:rsid w:val="003B19E5"/>
    <w:rsid w:val="003B29D5"/>
    <w:rsid w:val="003B42DE"/>
    <w:rsid w:val="003B513E"/>
    <w:rsid w:val="003B5B9B"/>
    <w:rsid w:val="003B633E"/>
    <w:rsid w:val="003B6759"/>
    <w:rsid w:val="003B7B28"/>
    <w:rsid w:val="003C0736"/>
    <w:rsid w:val="003C0959"/>
    <w:rsid w:val="003C0C9D"/>
    <w:rsid w:val="003C1152"/>
    <w:rsid w:val="003C1B57"/>
    <w:rsid w:val="003C4241"/>
    <w:rsid w:val="003C434A"/>
    <w:rsid w:val="003C46B0"/>
    <w:rsid w:val="003C53CA"/>
    <w:rsid w:val="003C5859"/>
    <w:rsid w:val="003C61FE"/>
    <w:rsid w:val="003C6361"/>
    <w:rsid w:val="003C6393"/>
    <w:rsid w:val="003C673B"/>
    <w:rsid w:val="003C6A44"/>
    <w:rsid w:val="003C708C"/>
    <w:rsid w:val="003C7E0A"/>
    <w:rsid w:val="003D03BD"/>
    <w:rsid w:val="003D0665"/>
    <w:rsid w:val="003D12F0"/>
    <w:rsid w:val="003D1DF8"/>
    <w:rsid w:val="003D22EC"/>
    <w:rsid w:val="003D26E8"/>
    <w:rsid w:val="003D2FBA"/>
    <w:rsid w:val="003D4242"/>
    <w:rsid w:val="003D4B5D"/>
    <w:rsid w:val="003D5293"/>
    <w:rsid w:val="003E0166"/>
    <w:rsid w:val="003E01F6"/>
    <w:rsid w:val="003E054C"/>
    <w:rsid w:val="003E077D"/>
    <w:rsid w:val="003E0888"/>
    <w:rsid w:val="003E1630"/>
    <w:rsid w:val="003E1A7C"/>
    <w:rsid w:val="003E22C7"/>
    <w:rsid w:val="003E275B"/>
    <w:rsid w:val="003E3555"/>
    <w:rsid w:val="003E3C24"/>
    <w:rsid w:val="003E3E31"/>
    <w:rsid w:val="003E3EA0"/>
    <w:rsid w:val="003E4F80"/>
    <w:rsid w:val="003E61DB"/>
    <w:rsid w:val="003E6240"/>
    <w:rsid w:val="003E6492"/>
    <w:rsid w:val="003E6685"/>
    <w:rsid w:val="003E6894"/>
    <w:rsid w:val="003E6D78"/>
    <w:rsid w:val="003E7753"/>
    <w:rsid w:val="003E799D"/>
    <w:rsid w:val="003E7D58"/>
    <w:rsid w:val="003E7DF1"/>
    <w:rsid w:val="003F0400"/>
    <w:rsid w:val="003F0477"/>
    <w:rsid w:val="003F07A7"/>
    <w:rsid w:val="003F1E7A"/>
    <w:rsid w:val="003F22F4"/>
    <w:rsid w:val="003F25D2"/>
    <w:rsid w:val="003F27C7"/>
    <w:rsid w:val="003F3102"/>
    <w:rsid w:val="003F3C15"/>
    <w:rsid w:val="003F3F88"/>
    <w:rsid w:val="003F410D"/>
    <w:rsid w:val="003F4F7A"/>
    <w:rsid w:val="003F507A"/>
    <w:rsid w:val="003F5232"/>
    <w:rsid w:val="003F69D0"/>
    <w:rsid w:val="003F6AD4"/>
    <w:rsid w:val="003F755F"/>
    <w:rsid w:val="00401115"/>
    <w:rsid w:val="004020C1"/>
    <w:rsid w:val="004022F2"/>
    <w:rsid w:val="00402441"/>
    <w:rsid w:val="0040287F"/>
    <w:rsid w:val="00402C48"/>
    <w:rsid w:val="0040304F"/>
    <w:rsid w:val="00403292"/>
    <w:rsid w:val="00403885"/>
    <w:rsid w:val="004039D0"/>
    <w:rsid w:val="00403A01"/>
    <w:rsid w:val="00403B02"/>
    <w:rsid w:val="00404908"/>
    <w:rsid w:val="00404CE9"/>
    <w:rsid w:val="004071EF"/>
    <w:rsid w:val="00407465"/>
    <w:rsid w:val="00407A3A"/>
    <w:rsid w:val="00407C50"/>
    <w:rsid w:val="00410076"/>
    <w:rsid w:val="00410CD4"/>
    <w:rsid w:val="00410DC8"/>
    <w:rsid w:val="00411565"/>
    <w:rsid w:val="004116C9"/>
    <w:rsid w:val="00412BFD"/>
    <w:rsid w:val="00414CFB"/>
    <w:rsid w:val="00415629"/>
    <w:rsid w:val="0041598B"/>
    <w:rsid w:val="00416385"/>
    <w:rsid w:val="004164B5"/>
    <w:rsid w:val="00416AF5"/>
    <w:rsid w:val="00416DA0"/>
    <w:rsid w:val="004179D5"/>
    <w:rsid w:val="00417B08"/>
    <w:rsid w:val="00420C8E"/>
    <w:rsid w:val="00421D71"/>
    <w:rsid w:val="004225AD"/>
    <w:rsid w:val="004226FC"/>
    <w:rsid w:val="00422CE2"/>
    <w:rsid w:val="00422F2D"/>
    <w:rsid w:val="00423DF2"/>
    <w:rsid w:val="0042401E"/>
    <w:rsid w:val="00425D28"/>
    <w:rsid w:val="00426B85"/>
    <w:rsid w:val="00427160"/>
    <w:rsid w:val="00427CD5"/>
    <w:rsid w:val="00427D92"/>
    <w:rsid w:val="004301E6"/>
    <w:rsid w:val="00431038"/>
    <w:rsid w:val="00431739"/>
    <w:rsid w:val="004336C0"/>
    <w:rsid w:val="0043479C"/>
    <w:rsid w:val="00434992"/>
    <w:rsid w:val="00435D5B"/>
    <w:rsid w:val="00436262"/>
    <w:rsid w:val="0043753F"/>
    <w:rsid w:val="00437BD0"/>
    <w:rsid w:val="00437C20"/>
    <w:rsid w:val="00441F53"/>
    <w:rsid w:val="0044208D"/>
    <w:rsid w:val="00442A6B"/>
    <w:rsid w:val="00442C4B"/>
    <w:rsid w:val="00442CD4"/>
    <w:rsid w:val="00443699"/>
    <w:rsid w:val="00443E72"/>
    <w:rsid w:val="00443F1D"/>
    <w:rsid w:val="004441B7"/>
    <w:rsid w:val="0044455A"/>
    <w:rsid w:val="0044563C"/>
    <w:rsid w:val="00445721"/>
    <w:rsid w:val="00446819"/>
    <w:rsid w:val="0044686D"/>
    <w:rsid w:val="00446C1D"/>
    <w:rsid w:val="00446F01"/>
    <w:rsid w:val="00446F3F"/>
    <w:rsid w:val="004470DD"/>
    <w:rsid w:val="00447573"/>
    <w:rsid w:val="00447DA3"/>
    <w:rsid w:val="004502D4"/>
    <w:rsid w:val="00450574"/>
    <w:rsid w:val="00451B62"/>
    <w:rsid w:val="0045257C"/>
    <w:rsid w:val="00452700"/>
    <w:rsid w:val="004528FF"/>
    <w:rsid w:val="00453A32"/>
    <w:rsid w:val="004542F5"/>
    <w:rsid w:val="00454536"/>
    <w:rsid w:val="004546E1"/>
    <w:rsid w:val="00454BE2"/>
    <w:rsid w:val="00455E25"/>
    <w:rsid w:val="00456737"/>
    <w:rsid w:val="0045680A"/>
    <w:rsid w:val="00456948"/>
    <w:rsid w:val="00456959"/>
    <w:rsid w:val="00456B57"/>
    <w:rsid w:val="00456D50"/>
    <w:rsid w:val="004571E0"/>
    <w:rsid w:val="00457518"/>
    <w:rsid w:val="00460087"/>
    <w:rsid w:val="00460855"/>
    <w:rsid w:val="00460C3F"/>
    <w:rsid w:val="00463282"/>
    <w:rsid w:val="00464DCD"/>
    <w:rsid w:val="004657D1"/>
    <w:rsid w:val="00466260"/>
    <w:rsid w:val="00466945"/>
    <w:rsid w:val="004673BD"/>
    <w:rsid w:val="004675C4"/>
    <w:rsid w:val="004676D0"/>
    <w:rsid w:val="0047124F"/>
    <w:rsid w:val="00473420"/>
    <w:rsid w:val="00473BCB"/>
    <w:rsid w:val="00473D1B"/>
    <w:rsid w:val="00474174"/>
    <w:rsid w:val="004752C6"/>
    <w:rsid w:val="0047576D"/>
    <w:rsid w:val="00475CB9"/>
    <w:rsid w:val="00476978"/>
    <w:rsid w:val="00476B23"/>
    <w:rsid w:val="00476DA3"/>
    <w:rsid w:val="00476DBF"/>
    <w:rsid w:val="00477620"/>
    <w:rsid w:val="00481896"/>
    <w:rsid w:val="00482656"/>
    <w:rsid w:val="004837DF"/>
    <w:rsid w:val="00484A06"/>
    <w:rsid w:val="00484B8F"/>
    <w:rsid w:val="00484C70"/>
    <w:rsid w:val="00485860"/>
    <w:rsid w:val="00485A87"/>
    <w:rsid w:val="004861A1"/>
    <w:rsid w:val="00486276"/>
    <w:rsid w:val="00486609"/>
    <w:rsid w:val="004867DB"/>
    <w:rsid w:val="00490021"/>
    <w:rsid w:val="00491564"/>
    <w:rsid w:val="00491C80"/>
    <w:rsid w:val="00491CC1"/>
    <w:rsid w:val="00492E0C"/>
    <w:rsid w:val="00493FDF"/>
    <w:rsid w:val="004949D2"/>
    <w:rsid w:val="00495597"/>
    <w:rsid w:val="00495691"/>
    <w:rsid w:val="00495A06"/>
    <w:rsid w:val="00495C9C"/>
    <w:rsid w:val="00495DE3"/>
    <w:rsid w:val="00496863"/>
    <w:rsid w:val="00497FD4"/>
    <w:rsid w:val="004A1B73"/>
    <w:rsid w:val="004A1F2A"/>
    <w:rsid w:val="004A1FE7"/>
    <w:rsid w:val="004A2437"/>
    <w:rsid w:val="004A24D2"/>
    <w:rsid w:val="004A27B7"/>
    <w:rsid w:val="004A3E76"/>
    <w:rsid w:val="004A5BAB"/>
    <w:rsid w:val="004A6C0E"/>
    <w:rsid w:val="004A774E"/>
    <w:rsid w:val="004B03D1"/>
    <w:rsid w:val="004B0557"/>
    <w:rsid w:val="004B07B5"/>
    <w:rsid w:val="004B0C48"/>
    <w:rsid w:val="004B0DF9"/>
    <w:rsid w:val="004B1D71"/>
    <w:rsid w:val="004B1E95"/>
    <w:rsid w:val="004B2988"/>
    <w:rsid w:val="004B2B7F"/>
    <w:rsid w:val="004B307D"/>
    <w:rsid w:val="004B393A"/>
    <w:rsid w:val="004B3C4B"/>
    <w:rsid w:val="004B4615"/>
    <w:rsid w:val="004B4E53"/>
    <w:rsid w:val="004B4F8D"/>
    <w:rsid w:val="004B50CF"/>
    <w:rsid w:val="004B53E4"/>
    <w:rsid w:val="004B5BC6"/>
    <w:rsid w:val="004B6A4B"/>
    <w:rsid w:val="004B7C85"/>
    <w:rsid w:val="004B7E76"/>
    <w:rsid w:val="004C029C"/>
    <w:rsid w:val="004C1143"/>
    <w:rsid w:val="004C214F"/>
    <w:rsid w:val="004C2B7A"/>
    <w:rsid w:val="004C2FAF"/>
    <w:rsid w:val="004C33B0"/>
    <w:rsid w:val="004C3B4D"/>
    <w:rsid w:val="004C40C1"/>
    <w:rsid w:val="004C4DD6"/>
    <w:rsid w:val="004C6275"/>
    <w:rsid w:val="004C7393"/>
    <w:rsid w:val="004D0E05"/>
    <w:rsid w:val="004D1170"/>
    <w:rsid w:val="004D2170"/>
    <w:rsid w:val="004D4349"/>
    <w:rsid w:val="004D436D"/>
    <w:rsid w:val="004D60B5"/>
    <w:rsid w:val="004D6148"/>
    <w:rsid w:val="004D61C2"/>
    <w:rsid w:val="004D6E5D"/>
    <w:rsid w:val="004D71CC"/>
    <w:rsid w:val="004D724C"/>
    <w:rsid w:val="004D76F9"/>
    <w:rsid w:val="004E0E9E"/>
    <w:rsid w:val="004E1971"/>
    <w:rsid w:val="004E1B94"/>
    <w:rsid w:val="004E3BB2"/>
    <w:rsid w:val="004E3CF4"/>
    <w:rsid w:val="004E425B"/>
    <w:rsid w:val="004E44D7"/>
    <w:rsid w:val="004E4D2E"/>
    <w:rsid w:val="004E4EF2"/>
    <w:rsid w:val="004E6173"/>
    <w:rsid w:val="004E67E7"/>
    <w:rsid w:val="004E7167"/>
    <w:rsid w:val="004E745C"/>
    <w:rsid w:val="004E76FB"/>
    <w:rsid w:val="004E79C5"/>
    <w:rsid w:val="004E7FED"/>
    <w:rsid w:val="004F084C"/>
    <w:rsid w:val="004F0DB7"/>
    <w:rsid w:val="004F14BA"/>
    <w:rsid w:val="004F14C5"/>
    <w:rsid w:val="004F1600"/>
    <w:rsid w:val="004F1893"/>
    <w:rsid w:val="004F24E5"/>
    <w:rsid w:val="004F2F99"/>
    <w:rsid w:val="004F3984"/>
    <w:rsid w:val="004F3F16"/>
    <w:rsid w:val="004F432C"/>
    <w:rsid w:val="004F450F"/>
    <w:rsid w:val="004F470F"/>
    <w:rsid w:val="004F4C12"/>
    <w:rsid w:val="004F4D00"/>
    <w:rsid w:val="004F4D91"/>
    <w:rsid w:val="004F54E2"/>
    <w:rsid w:val="004F59D9"/>
    <w:rsid w:val="004F6359"/>
    <w:rsid w:val="004F6A23"/>
    <w:rsid w:val="004F6C29"/>
    <w:rsid w:val="004F794E"/>
    <w:rsid w:val="004F7BB1"/>
    <w:rsid w:val="004F7E9E"/>
    <w:rsid w:val="005001C8"/>
    <w:rsid w:val="00500D1B"/>
    <w:rsid w:val="00500F85"/>
    <w:rsid w:val="00501534"/>
    <w:rsid w:val="00502304"/>
    <w:rsid w:val="0050262F"/>
    <w:rsid w:val="005045F4"/>
    <w:rsid w:val="00505BD8"/>
    <w:rsid w:val="00505C04"/>
    <w:rsid w:val="00505F71"/>
    <w:rsid w:val="0050631B"/>
    <w:rsid w:val="005065BD"/>
    <w:rsid w:val="005070C3"/>
    <w:rsid w:val="00507277"/>
    <w:rsid w:val="00507736"/>
    <w:rsid w:val="00507B9D"/>
    <w:rsid w:val="00510BCF"/>
    <w:rsid w:val="00511290"/>
    <w:rsid w:val="00512277"/>
    <w:rsid w:val="005135F5"/>
    <w:rsid w:val="0051460B"/>
    <w:rsid w:val="00516379"/>
    <w:rsid w:val="0051720C"/>
    <w:rsid w:val="00517453"/>
    <w:rsid w:val="005204D1"/>
    <w:rsid w:val="00520CC5"/>
    <w:rsid w:val="00521432"/>
    <w:rsid w:val="00526A48"/>
    <w:rsid w:val="00526B90"/>
    <w:rsid w:val="005274AA"/>
    <w:rsid w:val="00527B79"/>
    <w:rsid w:val="005303EA"/>
    <w:rsid w:val="00530E48"/>
    <w:rsid w:val="005310BC"/>
    <w:rsid w:val="00531DE8"/>
    <w:rsid w:val="00532261"/>
    <w:rsid w:val="005322F9"/>
    <w:rsid w:val="005324C7"/>
    <w:rsid w:val="005328B3"/>
    <w:rsid w:val="00532B52"/>
    <w:rsid w:val="005346EA"/>
    <w:rsid w:val="005348D6"/>
    <w:rsid w:val="00534A25"/>
    <w:rsid w:val="00535F79"/>
    <w:rsid w:val="00535FEF"/>
    <w:rsid w:val="005361C8"/>
    <w:rsid w:val="00537B50"/>
    <w:rsid w:val="00537B80"/>
    <w:rsid w:val="00537E56"/>
    <w:rsid w:val="00540DF2"/>
    <w:rsid w:val="005410C2"/>
    <w:rsid w:val="0054147D"/>
    <w:rsid w:val="005414FC"/>
    <w:rsid w:val="00541F84"/>
    <w:rsid w:val="00543965"/>
    <w:rsid w:val="00543AC8"/>
    <w:rsid w:val="00543D82"/>
    <w:rsid w:val="00544D3A"/>
    <w:rsid w:val="005450DA"/>
    <w:rsid w:val="00545BDC"/>
    <w:rsid w:val="0054681F"/>
    <w:rsid w:val="00547245"/>
    <w:rsid w:val="005478A1"/>
    <w:rsid w:val="00547CBD"/>
    <w:rsid w:val="00547FF7"/>
    <w:rsid w:val="0055009E"/>
    <w:rsid w:val="0055029C"/>
    <w:rsid w:val="005502AD"/>
    <w:rsid w:val="005505AD"/>
    <w:rsid w:val="005506A4"/>
    <w:rsid w:val="00550704"/>
    <w:rsid w:val="005508DE"/>
    <w:rsid w:val="00551604"/>
    <w:rsid w:val="00551764"/>
    <w:rsid w:val="00552088"/>
    <w:rsid w:val="00552BAA"/>
    <w:rsid w:val="005533F6"/>
    <w:rsid w:val="00553718"/>
    <w:rsid w:val="00553C77"/>
    <w:rsid w:val="00553DD4"/>
    <w:rsid w:val="00554075"/>
    <w:rsid w:val="00556115"/>
    <w:rsid w:val="005567AA"/>
    <w:rsid w:val="00556C83"/>
    <w:rsid w:val="00556E1F"/>
    <w:rsid w:val="00556EAB"/>
    <w:rsid w:val="0056067D"/>
    <w:rsid w:val="00560B15"/>
    <w:rsid w:val="00560CC6"/>
    <w:rsid w:val="00561E70"/>
    <w:rsid w:val="00561EE2"/>
    <w:rsid w:val="005625BA"/>
    <w:rsid w:val="00563299"/>
    <w:rsid w:val="00563647"/>
    <w:rsid w:val="00564003"/>
    <w:rsid w:val="00564AF9"/>
    <w:rsid w:val="00565551"/>
    <w:rsid w:val="00565660"/>
    <w:rsid w:val="0056648E"/>
    <w:rsid w:val="0056679F"/>
    <w:rsid w:val="00566A0E"/>
    <w:rsid w:val="00566AF9"/>
    <w:rsid w:val="00567595"/>
    <w:rsid w:val="00567628"/>
    <w:rsid w:val="00570D2C"/>
    <w:rsid w:val="00570D53"/>
    <w:rsid w:val="00571088"/>
    <w:rsid w:val="00573C17"/>
    <w:rsid w:val="00574594"/>
    <w:rsid w:val="00575B02"/>
    <w:rsid w:val="00576094"/>
    <w:rsid w:val="00577118"/>
    <w:rsid w:val="0058059C"/>
    <w:rsid w:val="00580BE7"/>
    <w:rsid w:val="005810A2"/>
    <w:rsid w:val="0058148E"/>
    <w:rsid w:val="00581C72"/>
    <w:rsid w:val="00581F51"/>
    <w:rsid w:val="00582529"/>
    <w:rsid w:val="00582E7B"/>
    <w:rsid w:val="0058318F"/>
    <w:rsid w:val="005832DD"/>
    <w:rsid w:val="005833C6"/>
    <w:rsid w:val="005838A0"/>
    <w:rsid w:val="00583C66"/>
    <w:rsid w:val="0058585B"/>
    <w:rsid w:val="00586025"/>
    <w:rsid w:val="005861AE"/>
    <w:rsid w:val="00586AFC"/>
    <w:rsid w:val="00586B43"/>
    <w:rsid w:val="00586C2B"/>
    <w:rsid w:val="00590C38"/>
    <w:rsid w:val="005917D1"/>
    <w:rsid w:val="0059243A"/>
    <w:rsid w:val="005924E3"/>
    <w:rsid w:val="00592C18"/>
    <w:rsid w:val="00593491"/>
    <w:rsid w:val="00593626"/>
    <w:rsid w:val="00594282"/>
    <w:rsid w:val="005945D7"/>
    <w:rsid w:val="00594643"/>
    <w:rsid w:val="00594AAC"/>
    <w:rsid w:val="00594D01"/>
    <w:rsid w:val="0059547C"/>
    <w:rsid w:val="005956FA"/>
    <w:rsid w:val="00595768"/>
    <w:rsid w:val="0059757E"/>
    <w:rsid w:val="005A019B"/>
    <w:rsid w:val="005A03F6"/>
    <w:rsid w:val="005A0437"/>
    <w:rsid w:val="005A1964"/>
    <w:rsid w:val="005A2E33"/>
    <w:rsid w:val="005A3438"/>
    <w:rsid w:val="005A364D"/>
    <w:rsid w:val="005A3717"/>
    <w:rsid w:val="005A4201"/>
    <w:rsid w:val="005A4F1C"/>
    <w:rsid w:val="005A5041"/>
    <w:rsid w:val="005A592C"/>
    <w:rsid w:val="005A5B17"/>
    <w:rsid w:val="005A5E80"/>
    <w:rsid w:val="005A63D3"/>
    <w:rsid w:val="005A6E1A"/>
    <w:rsid w:val="005A73C2"/>
    <w:rsid w:val="005A7D94"/>
    <w:rsid w:val="005B04C7"/>
    <w:rsid w:val="005B0C10"/>
    <w:rsid w:val="005B0D14"/>
    <w:rsid w:val="005B11B5"/>
    <w:rsid w:val="005B38C6"/>
    <w:rsid w:val="005B4BFB"/>
    <w:rsid w:val="005B59F4"/>
    <w:rsid w:val="005B5B4D"/>
    <w:rsid w:val="005B64B6"/>
    <w:rsid w:val="005B67B6"/>
    <w:rsid w:val="005B6C71"/>
    <w:rsid w:val="005B7005"/>
    <w:rsid w:val="005B78D9"/>
    <w:rsid w:val="005B7CF5"/>
    <w:rsid w:val="005B7F8C"/>
    <w:rsid w:val="005C047D"/>
    <w:rsid w:val="005C048D"/>
    <w:rsid w:val="005C0F47"/>
    <w:rsid w:val="005C3943"/>
    <w:rsid w:val="005C4C43"/>
    <w:rsid w:val="005C4E60"/>
    <w:rsid w:val="005C522A"/>
    <w:rsid w:val="005C555F"/>
    <w:rsid w:val="005C5614"/>
    <w:rsid w:val="005C5878"/>
    <w:rsid w:val="005C5D64"/>
    <w:rsid w:val="005C714A"/>
    <w:rsid w:val="005C7F08"/>
    <w:rsid w:val="005D027E"/>
    <w:rsid w:val="005D108D"/>
    <w:rsid w:val="005D1D85"/>
    <w:rsid w:val="005D21FF"/>
    <w:rsid w:val="005D3618"/>
    <w:rsid w:val="005D40FF"/>
    <w:rsid w:val="005D52BD"/>
    <w:rsid w:val="005D5E50"/>
    <w:rsid w:val="005D7456"/>
    <w:rsid w:val="005D7BAD"/>
    <w:rsid w:val="005E0602"/>
    <w:rsid w:val="005E108C"/>
    <w:rsid w:val="005E1BCF"/>
    <w:rsid w:val="005E23FF"/>
    <w:rsid w:val="005E24AE"/>
    <w:rsid w:val="005E26FF"/>
    <w:rsid w:val="005E29F3"/>
    <w:rsid w:val="005E4911"/>
    <w:rsid w:val="005E49A3"/>
    <w:rsid w:val="005E4B3E"/>
    <w:rsid w:val="005E5533"/>
    <w:rsid w:val="005E60B1"/>
    <w:rsid w:val="005E6348"/>
    <w:rsid w:val="005E6349"/>
    <w:rsid w:val="005E63E6"/>
    <w:rsid w:val="005E660C"/>
    <w:rsid w:val="005E6751"/>
    <w:rsid w:val="005E68DE"/>
    <w:rsid w:val="005E6A4B"/>
    <w:rsid w:val="005E7E5A"/>
    <w:rsid w:val="005E7F9F"/>
    <w:rsid w:val="005F025F"/>
    <w:rsid w:val="005F091F"/>
    <w:rsid w:val="005F0F33"/>
    <w:rsid w:val="005F1119"/>
    <w:rsid w:val="005F132C"/>
    <w:rsid w:val="005F2517"/>
    <w:rsid w:val="005F2816"/>
    <w:rsid w:val="005F2F78"/>
    <w:rsid w:val="005F3371"/>
    <w:rsid w:val="005F4620"/>
    <w:rsid w:val="005F47CD"/>
    <w:rsid w:val="005F5377"/>
    <w:rsid w:val="005F5518"/>
    <w:rsid w:val="005F5DB5"/>
    <w:rsid w:val="005F690C"/>
    <w:rsid w:val="005F7150"/>
    <w:rsid w:val="005F72FF"/>
    <w:rsid w:val="005F7322"/>
    <w:rsid w:val="005F7EAC"/>
    <w:rsid w:val="00600030"/>
    <w:rsid w:val="006000B5"/>
    <w:rsid w:val="00601140"/>
    <w:rsid w:val="006013DE"/>
    <w:rsid w:val="00601F56"/>
    <w:rsid w:val="00602273"/>
    <w:rsid w:val="0060292E"/>
    <w:rsid w:val="00602975"/>
    <w:rsid w:val="00603409"/>
    <w:rsid w:val="00603DE2"/>
    <w:rsid w:val="006040CD"/>
    <w:rsid w:val="00604A9C"/>
    <w:rsid w:val="00605638"/>
    <w:rsid w:val="00606532"/>
    <w:rsid w:val="00606D93"/>
    <w:rsid w:val="00607644"/>
    <w:rsid w:val="00607F77"/>
    <w:rsid w:val="00607F8D"/>
    <w:rsid w:val="006102DA"/>
    <w:rsid w:val="006102F9"/>
    <w:rsid w:val="00610919"/>
    <w:rsid w:val="00610F63"/>
    <w:rsid w:val="0061134E"/>
    <w:rsid w:val="00612401"/>
    <w:rsid w:val="00612C12"/>
    <w:rsid w:val="00613638"/>
    <w:rsid w:val="00613FDD"/>
    <w:rsid w:val="006147AF"/>
    <w:rsid w:val="00614C82"/>
    <w:rsid w:val="0061568D"/>
    <w:rsid w:val="00615BAB"/>
    <w:rsid w:val="006171B5"/>
    <w:rsid w:val="00617F6E"/>
    <w:rsid w:val="0062118F"/>
    <w:rsid w:val="0062172C"/>
    <w:rsid w:val="006218E3"/>
    <w:rsid w:val="0062255F"/>
    <w:rsid w:val="00622DAA"/>
    <w:rsid w:val="00623E0F"/>
    <w:rsid w:val="00624418"/>
    <w:rsid w:val="0062469E"/>
    <w:rsid w:val="00624CBD"/>
    <w:rsid w:val="006259DF"/>
    <w:rsid w:val="00626318"/>
    <w:rsid w:val="00626CDE"/>
    <w:rsid w:val="00626DED"/>
    <w:rsid w:val="006270BB"/>
    <w:rsid w:val="00627162"/>
    <w:rsid w:val="00627258"/>
    <w:rsid w:val="00630A86"/>
    <w:rsid w:val="00631295"/>
    <w:rsid w:val="00631645"/>
    <w:rsid w:val="00632BC2"/>
    <w:rsid w:val="006333E5"/>
    <w:rsid w:val="0063396E"/>
    <w:rsid w:val="006339FA"/>
    <w:rsid w:val="00633E77"/>
    <w:rsid w:val="00634F95"/>
    <w:rsid w:val="006354C0"/>
    <w:rsid w:val="0063556E"/>
    <w:rsid w:val="00635CDC"/>
    <w:rsid w:val="006369E2"/>
    <w:rsid w:val="00637B7C"/>
    <w:rsid w:val="00637DF2"/>
    <w:rsid w:val="006413AF"/>
    <w:rsid w:val="00641621"/>
    <w:rsid w:val="00641AC4"/>
    <w:rsid w:val="00642D62"/>
    <w:rsid w:val="00643106"/>
    <w:rsid w:val="00643539"/>
    <w:rsid w:val="00643DF7"/>
    <w:rsid w:val="0064442E"/>
    <w:rsid w:val="00644DFF"/>
    <w:rsid w:val="006457D4"/>
    <w:rsid w:val="006465BF"/>
    <w:rsid w:val="006467B8"/>
    <w:rsid w:val="0064686B"/>
    <w:rsid w:val="00646EC4"/>
    <w:rsid w:val="00647413"/>
    <w:rsid w:val="00650AF5"/>
    <w:rsid w:val="0065211B"/>
    <w:rsid w:val="006522F6"/>
    <w:rsid w:val="0065394E"/>
    <w:rsid w:val="00653976"/>
    <w:rsid w:val="00654859"/>
    <w:rsid w:val="00654865"/>
    <w:rsid w:val="00656349"/>
    <w:rsid w:val="006565AA"/>
    <w:rsid w:val="00657984"/>
    <w:rsid w:val="00657BD1"/>
    <w:rsid w:val="00660526"/>
    <w:rsid w:val="00660CBC"/>
    <w:rsid w:val="00662006"/>
    <w:rsid w:val="00666ACA"/>
    <w:rsid w:val="006707F4"/>
    <w:rsid w:val="00671425"/>
    <w:rsid w:val="006715A0"/>
    <w:rsid w:val="00671852"/>
    <w:rsid w:val="00673177"/>
    <w:rsid w:val="006731C0"/>
    <w:rsid w:val="00673305"/>
    <w:rsid w:val="00673E54"/>
    <w:rsid w:val="00674792"/>
    <w:rsid w:val="006747D5"/>
    <w:rsid w:val="00674F49"/>
    <w:rsid w:val="00674F50"/>
    <w:rsid w:val="00676098"/>
    <w:rsid w:val="00676260"/>
    <w:rsid w:val="006764B7"/>
    <w:rsid w:val="006765C0"/>
    <w:rsid w:val="00676DC0"/>
    <w:rsid w:val="00677A16"/>
    <w:rsid w:val="00677B9B"/>
    <w:rsid w:val="0068024A"/>
    <w:rsid w:val="00680A12"/>
    <w:rsid w:val="00681031"/>
    <w:rsid w:val="0068155F"/>
    <w:rsid w:val="006818A6"/>
    <w:rsid w:val="006822A6"/>
    <w:rsid w:val="006826D7"/>
    <w:rsid w:val="00682D77"/>
    <w:rsid w:val="00683252"/>
    <w:rsid w:val="00683DAC"/>
    <w:rsid w:val="0068419A"/>
    <w:rsid w:val="006843B7"/>
    <w:rsid w:val="00684D8A"/>
    <w:rsid w:val="006857DF"/>
    <w:rsid w:val="00686599"/>
    <w:rsid w:val="0068694B"/>
    <w:rsid w:val="00686BA0"/>
    <w:rsid w:val="00686BD9"/>
    <w:rsid w:val="006903E4"/>
    <w:rsid w:val="0069041E"/>
    <w:rsid w:val="00691265"/>
    <w:rsid w:val="006917BE"/>
    <w:rsid w:val="00692872"/>
    <w:rsid w:val="00693803"/>
    <w:rsid w:val="00693A1A"/>
    <w:rsid w:val="00693BA7"/>
    <w:rsid w:val="0069484A"/>
    <w:rsid w:val="00695482"/>
    <w:rsid w:val="00695EC9"/>
    <w:rsid w:val="0069606F"/>
    <w:rsid w:val="00696182"/>
    <w:rsid w:val="006970AD"/>
    <w:rsid w:val="006A02E1"/>
    <w:rsid w:val="006A0473"/>
    <w:rsid w:val="006A0709"/>
    <w:rsid w:val="006A07F2"/>
    <w:rsid w:val="006A160F"/>
    <w:rsid w:val="006A2C7A"/>
    <w:rsid w:val="006A30D1"/>
    <w:rsid w:val="006A3174"/>
    <w:rsid w:val="006A3979"/>
    <w:rsid w:val="006A3A5C"/>
    <w:rsid w:val="006A4403"/>
    <w:rsid w:val="006A47AC"/>
    <w:rsid w:val="006A4B03"/>
    <w:rsid w:val="006A5409"/>
    <w:rsid w:val="006A5822"/>
    <w:rsid w:val="006A5EE3"/>
    <w:rsid w:val="006A631F"/>
    <w:rsid w:val="006A6D2C"/>
    <w:rsid w:val="006A730D"/>
    <w:rsid w:val="006A78EB"/>
    <w:rsid w:val="006A7DDB"/>
    <w:rsid w:val="006B0751"/>
    <w:rsid w:val="006B09F4"/>
    <w:rsid w:val="006B1068"/>
    <w:rsid w:val="006B1413"/>
    <w:rsid w:val="006B1641"/>
    <w:rsid w:val="006B1B88"/>
    <w:rsid w:val="006B2082"/>
    <w:rsid w:val="006B3768"/>
    <w:rsid w:val="006B3B97"/>
    <w:rsid w:val="006B4FD4"/>
    <w:rsid w:val="006B6D81"/>
    <w:rsid w:val="006B71E2"/>
    <w:rsid w:val="006B7918"/>
    <w:rsid w:val="006B7DA4"/>
    <w:rsid w:val="006B7DAC"/>
    <w:rsid w:val="006C0870"/>
    <w:rsid w:val="006C1398"/>
    <w:rsid w:val="006C3303"/>
    <w:rsid w:val="006C4ED4"/>
    <w:rsid w:val="006C5CCA"/>
    <w:rsid w:val="006C67AB"/>
    <w:rsid w:val="006C6E4D"/>
    <w:rsid w:val="006D0C5D"/>
    <w:rsid w:val="006D0D11"/>
    <w:rsid w:val="006D1AF8"/>
    <w:rsid w:val="006D1B88"/>
    <w:rsid w:val="006D1C9F"/>
    <w:rsid w:val="006D1F98"/>
    <w:rsid w:val="006D225B"/>
    <w:rsid w:val="006D2470"/>
    <w:rsid w:val="006D3ADB"/>
    <w:rsid w:val="006D425B"/>
    <w:rsid w:val="006D5842"/>
    <w:rsid w:val="006D62B9"/>
    <w:rsid w:val="006D6902"/>
    <w:rsid w:val="006D73AD"/>
    <w:rsid w:val="006E0B19"/>
    <w:rsid w:val="006E1343"/>
    <w:rsid w:val="006E158A"/>
    <w:rsid w:val="006E222A"/>
    <w:rsid w:val="006E25F5"/>
    <w:rsid w:val="006E371D"/>
    <w:rsid w:val="006E3FB3"/>
    <w:rsid w:val="006E41B1"/>
    <w:rsid w:val="006E44C5"/>
    <w:rsid w:val="006E472F"/>
    <w:rsid w:val="006E4F61"/>
    <w:rsid w:val="006E628B"/>
    <w:rsid w:val="006E69C4"/>
    <w:rsid w:val="006E773B"/>
    <w:rsid w:val="006F0D33"/>
    <w:rsid w:val="006F0D84"/>
    <w:rsid w:val="006F1792"/>
    <w:rsid w:val="006F1A2D"/>
    <w:rsid w:val="006F1B86"/>
    <w:rsid w:val="006F1D64"/>
    <w:rsid w:val="006F36D9"/>
    <w:rsid w:val="006F37D1"/>
    <w:rsid w:val="006F48C0"/>
    <w:rsid w:val="006F4FED"/>
    <w:rsid w:val="006F5209"/>
    <w:rsid w:val="006F5BE5"/>
    <w:rsid w:val="006F5E83"/>
    <w:rsid w:val="006F68F9"/>
    <w:rsid w:val="006F6969"/>
    <w:rsid w:val="006F69ED"/>
    <w:rsid w:val="006F777B"/>
    <w:rsid w:val="006F7840"/>
    <w:rsid w:val="006F79E2"/>
    <w:rsid w:val="00700396"/>
    <w:rsid w:val="00700EB2"/>
    <w:rsid w:val="00701324"/>
    <w:rsid w:val="00701BF6"/>
    <w:rsid w:val="00701CF9"/>
    <w:rsid w:val="00701DEC"/>
    <w:rsid w:val="00702C3B"/>
    <w:rsid w:val="0070339E"/>
    <w:rsid w:val="0070370B"/>
    <w:rsid w:val="00703756"/>
    <w:rsid w:val="00704478"/>
    <w:rsid w:val="00705591"/>
    <w:rsid w:val="00705E97"/>
    <w:rsid w:val="007063AC"/>
    <w:rsid w:val="0070730E"/>
    <w:rsid w:val="007101D5"/>
    <w:rsid w:val="007110FB"/>
    <w:rsid w:val="00713F25"/>
    <w:rsid w:val="0071412D"/>
    <w:rsid w:val="0071473C"/>
    <w:rsid w:val="007150E2"/>
    <w:rsid w:val="007159AD"/>
    <w:rsid w:val="007165FC"/>
    <w:rsid w:val="00717145"/>
    <w:rsid w:val="0071772C"/>
    <w:rsid w:val="00720ADE"/>
    <w:rsid w:val="00721FD8"/>
    <w:rsid w:val="007225D6"/>
    <w:rsid w:val="00722AB6"/>
    <w:rsid w:val="00724261"/>
    <w:rsid w:val="00725A2C"/>
    <w:rsid w:val="00730309"/>
    <w:rsid w:val="007308AE"/>
    <w:rsid w:val="007311C6"/>
    <w:rsid w:val="00731298"/>
    <w:rsid w:val="00731441"/>
    <w:rsid w:val="00731930"/>
    <w:rsid w:val="0073231F"/>
    <w:rsid w:val="007324E9"/>
    <w:rsid w:val="00732D32"/>
    <w:rsid w:val="00732EA7"/>
    <w:rsid w:val="0073308D"/>
    <w:rsid w:val="00733FC7"/>
    <w:rsid w:val="007345C9"/>
    <w:rsid w:val="007348E2"/>
    <w:rsid w:val="00734E1E"/>
    <w:rsid w:val="0073591D"/>
    <w:rsid w:val="00735BE6"/>
    <w:rsid w:val="00737E36"/>
    <w:rsid w:val="00737F36"/>
    <w:rsid w:val="00737F37"/>
    <w:rsid w:val="007400B8"/>
    <w:rsid w:val="00740CA7"/>
    <w:rsid w:val="0074155C"/>
    <w:rsid w:val="00741753"/>
    <w:rsid w:val="007420D6"/>
    <w:rsid w:val="007424E3"/>
    <w:rsid w:val="00745D8D"/>
    <w:rsid w:val="00746F50"/>
    <w:rsid w:val="00747680"/>
    <w:rsid w:val="00747DDC"/>
    <w:rsid w:val="00747E4E"/>
    <w:rsid w:val="007507AE"/>
    <w:rsid w:val="00750C40"/>
    <w:rsid w:val="00751F50"/>
    <w:rsid w:val="00751F5A"/>
    <w:rsid w:val="007521AF"/>
    <w:rsid w:val="00752DE7"/>
    <w:rsid w:val="00753170"/>
    <w:rsid w:val="007535AD"/>
    <w:rsid w:val="007535BD"/>
    <w:rsid w:val="00753E9A"/>
    <w:rsid w:val="00754145"/>
    <w:rsid w:val="007548BC"/>
    <w:rsid w:val="00755588"/>
    <w:rsid w:val="0075582D"/>
    <w:rsid w:val="00755D5A"/>
    <w:rsid w:val="00756DA6"/>
    <w:rsid w:val="00756F0B"/>
    <w:rsid w:val="00760770"/>
    <w:rsid w:val="00761637"/>
    <w:rsid w:val="00761CB2"/>
    <w:rsid w:val="00762156"/>
    <w:rsid w:val="00762243"/>
    <w:rsid w:val="007622A6"/>
    <w:rsid w:val="00762C98"/>
    <w:rsid w:val="00762EBB"/>
    <w:rsid w:val="007635B6"/>
    <w:rsid w:val="007636FC"/>
    <w:rsid w:val="00763A4F"/>
    <w:rsid w:val="0076447B"/>
    <w:rsid w:val="007648C7"/>
    <w:rsid w:val="007650DB"/>
    <w:rsid w:val="007661C9"/>
    <w:rsid w:val="00766494"/>
    <w:rsid w:val="00767410"/>
    <w:rsid w:val="0077056B"/>
    <w:rsid w:val="0077081A"/>
    <w:rsid w:val="0077160E"/>
    <w:rsid w:val="0077162E"/>
    <w:rsid w:val="00773249"/>
    <w:rsid w:val="0077340B"/>
    <w:rsid w:val="007744A2"/>
    <w:rsid w:val="00774B9E"/>
    <w:rsid w:val="00775570"/>
    <w:rsid w:val="00775CA7"/>
    <w:rsid w:val="00775E1B"/>
    <w:rsid w:val="00775F02"/>
    <w:rsid w:val="00776732"/>
    <w:rsid w:val="00776CB3"/>
    <w:rsid w:val="00777FC3"/>
    <w:rsid w:val="007800C5"/>
    <w:rsid w:val="007806E1"/>
    <w:rsid w:val="0078084F"/>
    <w:rsid w:val="007809EA"/>
    <w:rsid w:val="00780B02"/>
    <w:rsid w:val="00780BF4"/>
    <w:rsid w:val="00781381"/>
    <w:rsid w:val="00782487"/>
    <w:rsid w:val="00782648"/>
    <w:rsid w:val="00785D21"/>
    <w:rsid w:val="00785F19"/>
    <w:rsid w:val="0078692F"/>
    <w:rsid w:val="00787091"/>
    <w:rsid w:val="0078731F"/>
    <w:rsid w:val="00787565"/>
    <w:rsid w:val="00787A3D"/>
    <w:rsid w:val="00787D8C"/>
    <w:rsid w:val="00791065"/>
    <w:rsid w:val="007927FB"/>
    <w:rsid w:val="0079382A"/>
    <w:rsid w:val="00793FCF"/>
    <w:rsid w:val="007949BC"/>
    <w:rsid w:val="00795100"/>
    <w:rsid w:val="0079527F"/>
    <w:rsid w:val="0079562E"/>
    <w:rsid w:val="00795661"/>
    <w:rsid w:val="00795884"/>
    <w:rsid w:val="00795918"/>
    <w:rsid w:val="0079701D"/>
    <w:rsid w:val="00797151"/>
    <w:rsid w:val="00797369"/>
    <w:rsid w:val="00797396"/>
    <w:rsid w:val="00797731"/>
    <w:rsid w:val="00797EA9"/>
    <w:rsid w:val="007A07C2"/>
    <w:rsid w:val="007A0946"/>
    <w:rsid w:val="007A1467"/>
    <w:rsid w:val="007A1893"/>
    <w:rsid w:val="007A25D8"/>
    <w:rsid w:val="007A3343"/>
    <w:rsid w:val="007A344E"/>
    <w:rsid w:val="007A41E8"/>
    <w:rsid w:val="007A44A4"/>
    <w:rsid w:val="007A4647"/>
    <w:rsid w:val="007A4DE1"/>
    <w:rsid w:val="007A5558"/>
    <w:rsid w:val="007A56A8"/>
    <w:rsid w:val="007A5B26"/>
    <w:rsid w:val="007A5B93"/>
    <w:rsid w:val="007A6131"/>
    <w:rsid w:val="007A6518"/>
    <w:rsid w:val="007A65DE"/>
    <w:rsid w:val="007A7260"/>
    <w:rsid w:val="007A7B5F"/>
    <w:rsid w:val="007A7F2E"/>
    <w:rsid w:val="007B093E"/>
    <w:rsid w:val="007B1111"/>
    <w:rsid w:val="007B21FD"/>
    <w:rsid w:val="007B23D2"/>
    <w:rsid w:val="007B257F"/>
    <w:rsid w:val="007B3DFD"/>
    <w:rsid w:val="007B4B94"/>
    <w:rsid w:val="007B5446"/>
    <w:rsid w:val="007B56BD"/>
    <w:rsid w:val="007B5956"/>
    <w:rsid w:val="007B5AFF"/>
    <w:rsid w:val="007B641E"/>
    <w:rsid w:val="007B72CE"/>
    <w:rsid w:val="007B79B1"/>
    <w:rsid w:val="007C0D60"/>
    <w:rsid w:val="007C106A"/>
    <w:rsid w:val="007C1AD8"/>
    <w:rsid w:val="007C206B"/>
    <w:rsid w:val="007C32C5"/>
    <w:rsid w:val="007C36F5"/>
    <w:rsid w:val="007C397F"/>
    <w:rsid w:val="007C4656"/>
    <w:rsid w:val="007C56BF"/>
    <w:rsid w:val="007C5CEC"/>
    <w:rsid w:val="007C5CFF"/>
    <w:rsid w:val="007C68E9"/>
    <w:rsid w:val="007C7039"/>
    <w:rsid w:val="007C797B"/>
    <w:rsid w:val="007C7E37"/>
    <w:rsid w:val="007C7FF4"/>
    <w:rsid w:val="007D1855"/>
    <w:rsid w:val="007D1D39"/>
    <w:rsid w:val="007D2394"/>
    <w:rsid w:val="007D27E9"/>
    <w:rsid w:val="007D2885"/>
    <w:rsid w:val="007D3AB4"/>
    <w:rsid w:val="007D4039"/>
    <w:rsid w:val="007D41EF"/>
    <w:rsid w:val="007D43AC"/>
    <w:rsid w:val="007D4664"/>
    <w:rsid w:val="007D5592"/>
    <w:rsid w:val="007E0075"/>
    <w:rsid w:val="007E0240"/>
    <w:rsid w:val="007E0283"/>
    <w:rsid w:val="007E03AE"/>
    <w:rsid w:val="007E0917"/>
    <w:rsid w:val="007E0C37"/>
    <w:rsid w:val="007E0F29"/>
    <w:rsid w:val="007E14F9"/>
    <w:rsid w:val="007E166E"/>
    <w:rsid w:val="007E19E0"/>
    <w:rsid w:val="007E2C77"/>
    <w:rsid w:val="007E36FB"/>
    <w:rsid w:val="007E3CA0"/>
    <w:rsid w:val="007E46CF"/>
    <w:rsid w:val="007E46D8"/>
    <w:rsid w:val="007E4CAC"/>
    <w:rsid w:val="007E4E7E"/>
    <w:rsid w:val="007E55E2"/>
    <w:rsid w:val="007E5861"/>
    <w:rsid w:val="007E5E15"/>
    <w:rsid w:val="007E676B"/>
    <w:rsid w:val="007E73B3"/>
    <w:rsid w:val="007E772F"/>
    <w:rsid w:val="007F1209"/>
    <w:rsid w:val="007F2217"/>
    <w:rsid w:val="007F28FD"/>
    <w:rsid w:val="007F32C5"/>
    <w:rsid w:val="007F361A"/>
    <w:rsid w:val="007F3C95"/>
    <w:rsid w:val="007F3CED"/>
    <w:rsid w:val="007F464C"/>
    <w:rsid w:val="007F4CCB"/>
    <w:rsid w:val="007F58D1"/>
    <w:rsid w:val="007F6153"/>
    <w:rsid w:val="007F6BB2"/>
    <w:rsid w:val="007F734A"/>
    <w:rsid w:val="007F7679"/>
    <w:rsid w:val="007F7A30"/>
    <w:rsid w:val="007F7DD5"/>
    <w:rsid w:val="00800102"/>
    <w:rsid w:val="008001C0"/>
    <w:rsid w:val="008001CE"/>
    <w:rsid w:val="00800243"/>
    <w:rsid w:val="00800813"/>
    <w:rsid w:val="00800898"/>
    <w:rsid w:val="008008DC"/>
    <w:rsid w:val="00800A0B"/>
    <w:rsid w:val="00800A36"/>
    <w:rsid w:val="00800E33"/>
    <w:rsid w:val="0080116B"/>
    <w:rsid w:val="008011A1"/>
    <w:rsid w:val="00801CBB"/>
    <w:rsid w:val="00802561"/>
    <w:rsid w:val="008026B5"/>
    <w:rsid w:val="00802FAB"/>
    <w:rsid w:val="008036C5"/>
    <w:rsid w:val="00803BB3"/>
    <w:rsid w:val="00804367"/>
    <w:rsid w:val="00805B02"/>
    <w:rsid w:val="00805B1B"/>
    <w:rsid w:val="00805CFA"/>
    <w:rsid w:val="00806109"/>
    <w:rsid w:val="00806FC5"/>
    <w:rsid w:val="008072AD"/>
    <w:rsid w:val="008105CA"/>
    <w:rsid w:val="00810A8A"/>
    <w:rsid w:val="008113EE"/>
    <w:rsid w:val="00811F86"/>
    <w:rsid w:val="00812042"/>
    <w:rsid w:val="008124D9"/>
    <w:rsid w:val="00813808"/>
    <w:rsid w:val="008139F2"/>
    <w:rsid w:val="00813ADC"/>
    <w:rsid w:val="0081552C"/>
    <w:rsid w:val="00815973"/>
    <w:rsid w:val="008161E8"/>
    <w:rsid w:val="00816D5B"/>
    <w:rsid w:val="00816F1B"/>
    <w:rsid w:val="0081730F"/>
    <w:rsid w:val="00817369"/>
    <w:rsid w:val="00817F92"/>
    <w:rsid w:val="00820641"/>
    <w:rsid w:val="008206F0"/>
    <w:rsid w:val="008209A5"/>
    <w:rsid w:val="00820AD6"/>
    <w:rsid w:val="00820EAF"/>
    <w:rsid w:val="00822039"/>
    <w:rsid w:val="00822121"/>
    <w:rsid w:val="00822F04"/>
    <w:rsid w:val="00822F5D"/>
    <w:rsid w:val="008232A8"/>
    <w:rsid w:val="00824E42"/>
    <w:rsid w:val="008259ED"/>
    <w:rsid w:val="00825F54"/>
    <w:rsid w:val="00826768"/>
    <w:rsid w:val="00826855"/>
    <w:rsid w:val="00827865"/>
    <w:rsid w:val="008279D6"/>
    <w:rsid w:val="00830458"/>
    <w:rsid w:val="00830B95"/>
    <w:rsid w:val="00830DB4"/>
    <w:rsid w:val="00831045"/>
    <w:rsid w:val="00831CA1"/>
    <w:rsid w:val="0083265D"/>
    <w:rsid w:val="00833867"/>
    <w:rsid w:val="00833D65"/>
    <w:rsid w:val="0083457C"/>
    <w:rsid w:val="0083491E"/>
    <w:rsid w:val="00834A78"/>
    <w:rsid w:val="00834DDA"/>
    <w:rsid w:val="0083602E"/>
    <w:rsid w:val="00836EDC"/>
    <w:rsid w:val="00837426"/>
    <w:rsid w:val="00837A9E"/>
    <w:rsid w:val="00837D81"/>
    <w:rsid w:val="008405F9"/>
    <w:rsid w:val="008406BB"/>
    <w:rsid w:val="0084200D"/>
    <w:rsid w:val="008424E3"/>
    <w:rsid w:val="00842ACA"/>
    <w:rsid w:val="00843687"/>
    <w:rsid w:val="00843ABB"/>
    <w:rsid w:val="00843D59"/>
    <w:rsid w:val="00844155"/>
    <w:rsid w:val="0084666F"/>
    <w:rsid w:val="0084707C"/>
    <w:rsid w:val="008470FF"/>
    <w:rsid w:val="00847825"/>
    <w:rsid w:val="00850447"/>
    <w:rsid w:val="00850B42"/>
    <w:rsid w:val="00851043"/>
    <w:rsid w:val="00853F50"/>
    <w:rsid w:val="0085772E"/>
    <w:rsid w:val="008578C5"/>
    <w:rsid w:val="00857BBE"/>
    <w:rsid w:val="00861CA1"/>
    <w:rsid w:val="00861EE8"/>
    <w:rsid w:val="008628A0"/>
    <w:rsid w:val="00862E7F"/>
    <w:rsid w:val="0086309A"/>
    <w:rsid w:val="0086333E"/>
    <w:rsid w:val="0086357A"/>
    <w:rsid w:val="008637DB"/>
    <w:rsid w:val="00864146"/>
    <w:rsid w:val="008641F7"/>
    <w:rsid w:val="00864FF4"/>
    <w:rsid w:val="008656F3"/>
    <w:rsid w:val="00865C21"/>
    <w:rsid w:val="00867800"/>
    <w:rsid w:val="0086797D"/>
    <w:rsid w:val="00870B0B"/>
    <w:rsid w:val="008711A9"/>
    <w:rsid w:val="008713DB"/>
    <w:rsid w:val="008715C3"/>
    <w:rsid w:val="00873BC4"/>
    <w:rsid w:val="008742A4"/>
    <w:rsid w:val="00874F3F"/>
    <w:rsid w:val="00875627"/>
    <w:rsid w:val="00875A07"/>
    <w:rsid w:val="00875DA0"/>
    <w:rsid w:val="008770DB"/>
    <w:rsid w:val="00877279"/>
    <w:rsid w:val="00877667"/>
    <w:rsid w:val="00880397"/>
    <w:rsid w:val="00880495"/>
    <w:rsid w:val="00880F18"/>
    <w:rsid w:val="00881400"/>
    <w:rsid w:val="00881D38"/>
    <w:rsid w:val="0088285E"/>
    <w:rsid w:val="00882AD2"/>
    <w:rsid w:val="008836A4"/>
    <w:rsid w:val="00883BB5"/>
    <w:rsid w:val="00884BD5"/>
    <w:rsid w:val="00885790"/>
    <w:rsid w:val="008858C9"/>
    <w:rsid w:val="00885984"/>
    <w:rsid w:val="00885D0C"/>
    <w:rsid w:val="00885D43"/>
    <w:rsid w:val="0088672A"/>
    <w:rsid w:val="0088705A"/>
    <w:rsid w:val="00887CEA"/>
    <w:rsid w:val="00890435"/>
    <w:rsid w:val="0089161C"/>
    <w:rsid w:val="008916C5"/>
    <w:rsid w:val="00893234"/>
    <w:rsid w:val="00893845"/>
    <w:rsid w:val="00893FB9"/>
    <w:rsid w:val="00894543"/>
    <w:rsid w:val="0089456F"/>
    <w:rsid w:val="008972BA"/>
    <w:rsid w:val="008977D1"/>
    <w:rsid w:val="00897822"/>
    <w:rsid w:val="00897F48"/>
    <w:rsid w:val="008A0A20"/>
    <w:rsid w:val="008A25A9"/>
    <w:rsid w:val="008A2ABF"/>
    <w:rsid w:val="008A3873"/>
    <w:rsid w:val="008A3920"/>
    <w:rsid w:val="008A4133"/>
    <w:rsid w:val="008A45AD"/>
    <w:rsid w:val="008A4775"/>
    <w:rsid w:val="008A478A"/>
    <w:rsid w:val="008A5E01"/>
    <w:rsid w:val="008A6611"/>
    <w:rsid w:val="008A66D2"/>
    <w:rsid w:val="008A692B"/>
    <w:rsid w:val="008A6C07"/>
    <w:rsid w:val="008A7CD1"/>
    <w:rsid w:val="008B03A4"/>
    <w:rsid w:val="008B0777"/>
    <w:rsid w:val="008B0F7E"/>
    <w:rsid w:val="008B1154"/>
    <w:rsid w:val="008B2B4D"/>
    <w:rsid w:val="008B2FB3"/>
    <w:rsid w:val="008B32A9"/>
    <w:rsid w:val="008B3491"/>
    <w:rsid w:val="008B3692"/>
    <w:rsid w:val="008B4166"/>
    <w:rsid w:val="008B44A7"/>
    <w:rsid w:val="008B4616"/>
    <w:rsid w:val="008B56BA"/>
    <w:rsid w:val="008B5BBE"/>
    <w:rsid w:val="008B5EC4"/>
    <w:rsid w:val="008B606B"/>
    <w:rsid w:val="008B737D"/>
    <w:rsid w:val="008B7E21"/>
    <w:rsid w:val="008C1702"/>
    <w:rsid w:val="008C1A96"/>
    <w:rsid w:val="008C1DCA"/>
    <w:rsid w:val="008C2302"/>
    <w:rsid w:val="008C2BD5"/>
    <w:rsid w:val="008C34C7"/>
    <w:rsid w:val="008C3FAE"/>
    <w:rsid w:val="008C54BB"/>
    <w:rsid w:val="008C586D"/>
    <w:rsid w:val="008C5E2B"/>
    <w:rsid w:val="008C6817"/>
    <w:rsid w:val="008C6B12"/>
    <w:rsid w:val="008C7B4F"/>
    <w:rsid w:val="008D00BC"/>
    <w:rsid w:val="008D1383"/>
    <w:rsid w:val="008D162D"/>
    <w:rsid w:val="008D198E"/>
    <w:rsid w:val="008D1A7F"/>
    <w:rsid w:val="008D1FA3"/>
    <w:rsid w:val="008D33BC"/>
    <w:rsid w:val="008D3DD1"/>
    <w:rsid w:val="008D519C"/>
    <w:rsid w:val="008D64B8"/>
    <w:rsid w:val="008D72AA"/>
    <w:rsid w:val="008D7FE0"/>
    <w:rsid w:val="008E011B"/>
    <w:rsid w:val="008E07B1"/>
    <w:rsid w:val="008E10AC"/>
    <w:rsid w:val="008E10B6"/>
    <w:rsid w:val="008E15FF"/>
    <w:rsid w:val="008E195F"/>
    <w:rsid w:val="008E1F2C"/>
    <w:rsid w:val="008E2D43"/>
    <w:rsid w:val="008E2F55"/>
    <w:rsid w:val="008E383E"/>
    <w:rsid w:val="008E4CEA"/>
    <w:rsid w:val="008E53DA"/>
    <w:rsid w:val="008E64DC"/>
    <w:rsid w:val="008E6B2F"/>
    <w:rsid w:val="008E6B7D"/>
    <w:rsid w:val="008E6D7B"/>
    <w:rsid w:val="008E6F86"/>
    <w:rsid w:val="008E78B9"/>
    <w:rsid w:val="008F1A04"/>
    <w:rsid w:val="008F1F8E"/>
    <w:rsid w:val="008F2844"/>
    <w:rsid w:val="008F2DF0"/>
    <w:rsid w:val="008F3567"/>
    <w:rsid w:val="008F371C"/>
    <w:rsid w:val="008F447F"/>
    <w:rsid w:val="008F4C94"/>
    <w:rsid w:val="008F51F0"/>
    <w:rsid w:val="008F571C"/>
    <w:rsid w:val="008F57F5"/>
    <w:rsid w:val="008F5D4A"/>
    <w:rsid w:val="008F5DA9"/>
    <w:rsid w:val="008F65AA"/>
    <w:rsid w:val="008F6DB8"/>
    <w:rsid w:val="00900646"/>
    <w:rsid w:val="009010E5"/>
    <w:rsid w:val="00901FDC"/>
    <w:rsid w:val="009021B2"/>
    <w:rsid w:val="0090252A"/>
    <w:rsid w:val="00902C47"/>
    <w:rsid w:val="0090321E"/>
    <w:rsid w:val="009039D2"/>
    <w:rsid w:val="00905117"/>
    <w:rsid w:val="00906782"/>
    <w:rsid w:val="009072F8"/>
    <w:rsid w:val="0090770B"/>
    <w:rsid w:val="0090785F"/>
    <w:rsid w:val="00907CE6"/>
    <w:rsid w:val="00907D75"/>
    <w:rsid w:val="009109E8"/>
    <w:rsid w:val="00910BDD"/>
    <w:rsid w:val="00910CBC"/>
    <w:rsid w:val="009114EC"/>
    <w:rsid w:val="009121CE"/>
    <w:rsid w:val="00912880"/>
    <w:rsid w:val="009134ED"/>
    <w:rsid w:val="00913A76"/>
    <w:rsid w:val="00913C73"/>
    <w:rsid w:val="00913F68"/>
    <w:rsid w:val="0091412F"/>
    <w:rsid w:val="00914B71"/>
    <w:rsid w:val="00914C94"/>
    <w:rsid w:val="00915304"/>
    <w:rsid w:val="009153F7"/>
    <w:rsid w:val="00915B7B"/>
    <w:rsid w:val="00915D6E"/>
    <w:rsid w:val="00915E8C"/>
    <w:rsid w:val="00920610"/>
    <w:rsid w:val="00922BC3"/>
    <w:rsid w:val="00922F6B"/>
    <w:rsid w:val="009234CF"/>
    <w:rsid w:val="00924BC1"/>
    <w:rsid w:val="00924CAD"/>
    <w:rsid w:val="00925638"/>
    <w:rsid w:val="00925737"/>
    <w:rsid w:val="00925738"/>
    <w:rsid w:val="00925F76"/>
    <w:rsid w:val="009260D2"/>
    <w:rsid w:val="00926156"/>
    <w:rsid w:val="00930536"/>
    <w:rsid w:val="0093133E"/>
    <w:rsid w:val="009319D3"/>
    <w:rsid w:val="00932450"/>
    <w:rsid w:val="00932605"/>
    <w:rsid w:val="00932CBD"/>
    <w:rsid w:val="00933F66"/>
    <w:rsid w:val="00933F78"/>
    <w:rsid w:val="00933FD3"/>
    <w:rsid w:val="009351D0"/>
    <w:rsid w:val="009357C7"/>
    <w:rsid w:val="00935F8F"/>
    <w:rsid w:val="009377B9"/>
    <w:rsid w:val="00937A54"/>
    <w:rsid w:val="00937B6B"/>
    <w:rsid w:val="00937DA9"/>
    <w:rsid w:val="00941049"/>
    <w:rsid w:val="0094228D"/>
    <w:rsid w:val="00942388"/>
    <w:rsid w:val="00942560"/>
    <w:rsid w:val="00942626"/>
    <w:rsid w:val="00942ADC"/>
    <w:rsid w:val="00942AE2"/>
    <w:rsid w:val="00942F6B"/>
    <w:rsid w:val="0094327E"/>
    <w:rsid w:val="00943CE0"/>
    <w:rsid w:val="009443A6"/>
    <w:rsid w:val="0094497F"/>
    <w:rsid w:val="009449B5"/>
    <w:rsid w:val="009450FE"/>
    <w:rsid w:val="00946582"/>
    <w:rsid w:val="009473F1"/>
    <w:rsid w:val="0094754B"/>
    <w:rsid w:val="00947F15"/>
    <w:rsid w:val="00950DC7"/>
    <w:rsid w:val="00952C0A"/>
    <w:rsid w:val="009535E5"/>
    <w:rsid w:val="009544FB"/>
    <w:rsid w:val="00954636"/>
    <w:rsid w:val="00954BC3"/>
    <w:rsid w:val="00955142"/>
    <w:rsid w:val="00955922"/>
    <w:rsid w:val="00956505"/>
    <w:rsid w:val="00956A3E"/>
    <w:rsid w:val="0095711A"/>
    <w:rsid w:val="00957A94"/>
    <w:rsid w:val="00960882"/>
    <w:rsid w:val="0096092D"/>
    <w:rsid w:val="00960BE3"/>
    <w:rsid w:val="0096123F"/>
    <w:rsid w:val="00961511"/>
    <w:rsid w:val="0096191E"/>
    <w:rsid w:val="00961C3E"/>
    <w:rsid w:val="00961F47"/>
    <w:rsid w:val="00962300"/>
    <w:rsid w:val="00963203"/>
    <w:rsid w:val="00963F74"/>
    <w:rsid w:val="00964069"/>
    <w:rsid w:val="009656EF"/>
    <w:rsid w:val="009669AA"/>
    <w:rsid w:val="00967270"/>
    <w:rsid w:val="00967340"/>
    <w:rsid w:val="00967429"/>
    <w:rsid w:val="00967B7B"/>
    <w:rsid w:val="009702B6"/>
    <w:rsid w:val="00970A08"/>
    <w:rsid w:val="00970DFE"/>
    <w:rsid w:val="00970F0A"/>
    <w:rsid w:val="00970F20"/>
    <w:rsid w:val="00971005"/>
    <w:rsid w:val="00971545"/>
    <w:rsid w:val="0097287A"/>
    <w:rsid w:val="009728EE"/>
    <w:rsid w:val="00973ACE"/>
    <w:rsid w:val="00973AE0"/>
    <w:rsid w:val="00973F12"/>
    <w:rsid w:val="0097440E"/>
    <w:rsid w:val="00974984"/>
    <w:rsid w:val="00974B64"/>
    <w:rsid w:val="00976B6A"/>
    <w:rsid w:val="00976DE3"/>
    <w:rsid w:val="00976E9B"/>
    <w:rsid w:val="0097766C"/>
    <w:rsid w:val="00980880"/>
    <w:rsid w:val="009818AD"/>
    <w:rsid w:val="00981977"/>
    <w:rsid w:val="009837FA"/>
    <w:rsid w:val="00984201"/>
    <w:rsid w:val="009851DB"/>
    <w:rsid w:val="00985B4E"/>
    <w:rsid w:val="0098761D"/>
    <w:rsid w:val="009876B1"/>
    <w:rsid w:val="00987D94"/>
    <w:rsid w:val="009908CA"/>
    <w:rsid w:val="00990A78"/>
    <w:rsid w:val="0099118F"/>
    <w:rsid w:val="00991198"/>
    <w:rsid w:val="009916E1"/>
    <w:rsid w:val="00992751"/>
    <w:rsid w:val="00993009"/>
    <w:rsid w:val="00993614"/>
    <w:rsid w:val="00993B6A"/>
    <w:rsid w:val="00993C5C"/>
    <w:rsid w:val="009941F1"/>
    <w:rsid w:val="00995138"/>
    <w:rsid w:val="00995C00"/>
    <w:rsid w:val="00995EF7"/>
    <w:rsid w:val="00996FB4"/>
    <w:rsid w:val="0099701E"/>
    <w:rsid w:val="00997044"/>
    <w:rsid w:val="00997115"/>
    <w:rsid w:val="009A10AB"/>
    <w:rsid w:val="009A22A1"/>
    <w:rsid w:val="009A24DF"/>
    <w:rsid w:val="009A35E6"/>
    <w:rsid w:val="009A6A50"/>
    <w:rsid w:val="009A7590"/>
    <w:rsid w:val="009B0DEE"/>
    <w:rsid w:val="009B1E49"/>
    <w:rsid w:val="009B2488"/>
    <w:rsid w:val="009B3994"/>
    <w:rsid w:val="009B3A2C"/>
    <w:rsid w:val="009B579F"/>
    <w:rsid w:val="009B6B97"/>
    <w:rsid w:val="009B6D99"/>
    <w:rsid w:val="009B7342"/>
    <w:rsid w:val="009B7809"/>
    <w:rsid w:val="009B7934"/>
    <w:rsid w:val="009B7B6F"/>
    <w:rsid w:val="009B7D8E"/>
    <w:rsid w:val="009B7F51"/>
    <w:rsid w:val="009C027C"/>
    <w:rsid w:val="009C092C"/>
    <w:rsid w:val="009C0B7D"/>
    <w:rsid w:val="009C15B0"/>
    <w:rsid w:val="009C17D3"/>
    <w:rsid w:val="009C2592"/>
    <w:rsid w:val="009C38A8"/>
    <w:rsid w:val="009C3C1E"/>
    <w:rsid w:val="009C42C3"/>
    <w:rsid w:val="009C5885"/>
    <w:rsid w:val="009C5CEB"/>
    <w:rsid w:val="009C72A2"/>
    <w:rsid w:val="009C746D"/>
    <w:rsid w:val="009C7B60"/>
    <w:rsid w:val="009D0894"/>
    <w:rsid w:val="009D130B"/>
    <w:rsid w:val="009D1973"/>
    <w:rsid w:val="009D2729"/>
    <w:rsid w:val="009D2F93"/>
    <w:rsid w:val="009D3B6D"/>
    <w:rsid w:val="009D4730"/>
    <w:rsid w:val="009D4948"/>
    <w:rsid w:val="009D4AF0"/>
    <w:rsid w:val="009D4B8E"/>
    <w:rsid w:val="009D4BF2"/>
    <w:rsid w:val="009D5402"/>
    <w:rsid w:val="009D5855"/>
    <w:rsid w:val="009D5B7A"/>
    <w:rsid w:val="009D6B73"/>
    <w:rsid w:val="009D7332"/>
    <w:rsid w:val="009E0256"/>
    <w:rsid w:val="009E04F2"/>
    <w:rsid w:val="009E06F7"/>
    <w:rsid w:val="009E0BE4"/>
    <w:rsid w:val="009E111F"/>
    <w:rsid w:val="009E2656"/>
    <w:rsid w:val="009E2B54"/>
    <w:rsid w:val="009E2C1E"/>
    <w:rsid w:val="009E33D4"/>
    <w:rsid w:val="009E3DBD"/>
    <w:rsid w:val="009E46C3"/>
    <w:rsid w:val="009E5559"/>
    <w:rsid w:val="009E5B9D"/>
    <w:rsid w:val="009E5F25"/>
    <w:rsid w:val="009E6075"/>
    <w:rsid w:val="009E6329"/>
    <w:rsid w:val="009E6EC7"/>
    <w:rsid w:val="009E7165"/>
    <w:rsid w:val="009E7AFC"/>
    <w:rsid w:val="009E7B18"/>
    <w:rsid w:val="009F05D4"/>
    <w:rsid w:val="009F0693"/>
    <w:rsid w:val="009F1A2A"/>
    <w:rsid w:val="009F2710"/>
    <w:rsid w:val="009F2E97"/>
    <w:rsid w:val="009F3571"/>
    <w:rsid w:val="009F3594"/>
    <w:rsid w:val="009F3819"/>
    <w:rsid w:val="009F3AC6"/>
    <w:rsid w:val="009F5145"/>
    <w:rsid w:val="009F5379"/>
    <w:rsid w:val="009F5E8B"/>
    <w:rsid w:val="009F5EA2"/>
    <w:rsid w:val="009F6802"/>
    <w:rsid w:val="009F6E3E"/>
    <w:rsid w:val="009F76A1"/>
    <w:rsid w:val="00A0043B"/>
    <w:rsid w:val="00A00BB1"/>
    <w:rsid w:val="00A00BD5"/>
    <w:rsid w:val="00A03703"/>
    <w:rsid w:val="00A048D3"/>
    <w:rsid w:val="00A04B64"/>
    <w:rsid w:val="00A04FC0"/>
    <w:rsid w:val="00A05209"/>
    <w:rsid w:val="00A0555C"/>
    <w:rsid w:val="00A06524"/>
    <w:rsid w:val="00A0663E"/>
    <w:rsid w:val="00A06F55"/>
    <w:rsid w:val="00A07086"/>
    <w:rsid w:val="00A07757"/>
    <w:rsid w:val="00A11759"/>
    <w:rsid w:val="00A11A1A"/>
    <w:rsid w:val="00A12290"/>
    <w:rsid w:val="00A12357"/>
    <w:rsid w:val="00A1327A"/>
    <w:rsid w:val="00A13604"/>
    <w:rsid w:val="00A13F60"/>
    <w:rsid w:val="00A1592C"/>
    <w:rsid w:val="00A16945"/>
    <w:rsid w:val="00A176D7"/>
    <w:rsid w:val="00A17EA2"/>
    <w:rsid w:val="00A217AA"/>
    <w:rsid w:val="00A2215B"/>
    <w:rsid w:val="00A22598"/>
    <w:rsid w:val="00A2297C"/>
    <w:rsid w:val="00A23C68"/>
    <w:rsid w:val="00A24AE7"/>
    <w:rsid w:val="00A25331"/>
    <w:rsid w:val="00A25D27"/>
    <w:rsid w:val="00A269CF"/>
    <w:rsid w:val="00A27498"/>
    <w:rsid w:val="00A27BA0"/>
    <w:rsid w:val="00A30472"/>
    <w:rsid w:val="00A30A45"/>
    <w:rsid w:val="00A30E78"/>
    <w:rsid w:val="00A3197C"/>
    <w:rsid w:val="00A31B5B"/>
    <w:rsid w:val="00A32296"/>
    <w:rsid w:val="00A3253E"/>
    <w:rsid w:val="00A32C8A"/>
    <w:rsid w:val="00A33121"/>
    <w:rsid w:val="00A336ED"/>
    <w:rsid w:val="00A34716"/>
    <w:rsid w:val="00A35E4D"/>
    <w:rsid w:val="00A360D6"/>
    <w:rsid w:val="00A361C4"/>
    <w:rsid w:val="00A3623D"/>
    <w:rsid w:val="00A37A35"/>
    <w:rsid w:val="00A37D1C"/>
    <w:rsid w:val="00A4088E"/>
    <w:rsid w:val="00A4094A"/>
    <w:rsid w:val="00A40B4E"/>
    <w:rsid w:val="00A421C4"/>
    <w:rsid w:val="00A4427B"/>
    <w:rsid w:val="00A455E4"/>
    <w:rsid w:val="00A4561C"/>
    <w:rsid w:val="00A460BF"/>
    <w:rsid w:val="00A52555"/>
    <w:rsid w:val="00A52E22"/>
    <w:rsid w:val="00A5326A"/>
    <w:rsid w:val="00A5348D"/>
    <w:rsid w:val="00A53C61"/>
    <w:rsid w:val="00A54598"/>
    <w:rsid w:val="00A547B8"/>
    <w:rsid w:val="00A558E3"/>
    <w:rsid w:val="00A559D2"/>
    <w:rsid w:val="00A561F8"/>
    <w:rsid w:val="00A56EF6"/>
    <w:rsid w:val="00A57329"/>
    <w:rsid w:val="00A5740C"/>
    <w:rsid w:val="00A60329"/>
    <w:rsid w:val="00A605F8"/>
    <w:rsid w:val="00A617DF"/>
    <w:rsid w:val="00A622EF"/>
    <w:rsid w:val="00A62491"/>
    <w:rsid w:val="00A637DC"/>
    <w:rsid w:val="00A6385A"/>
    <w:rsid w:val="00A6545C"/>
    <w:rsid w:val="00A65615"/>
    <w:rsid w:val="00A6574B"/>
    <w:rsid w:val="00A6579F"/>
    <w:rsid w:val="00A65AE2"/>
    <w:rsid w:val="00A65CB0"/>
    <w:rsid w:val="00A65DB7"/>
    <w:rsid w:val="00A66662"/>
    <w:rsid w:val="00A70DA5"/>
    <w:rsid w:val="00A71791"/>
    <w:rsid w:val="00A71933"/>
    <w:rsid w:val="00A71FD2"/>
    <w:rsid w:val="00A72A10"/>
    <w:rsid w:val="00A73889"/>
    <w:rsid w:val="00A7388D"/>
    <w:rsid w:val="00A73FEF"/>
    <w:rsid w:val="00A740A5"/>
    <w:rsid w:val="00A74B4B"/>
    <w:rsid w:val="00A764E3"/>
    <w:rsid w:val="00A76F85"/>
    <w:rsid w:val="00A77481"/>
    <w:rsid w:val="00A775EF"/>
    <w:rsid w:val="00A7770E"/>
    <w:rsid w:val="00A77C2D"/>
    <w:rsid w:val="00A77DE0"/>
    <w:rsid w:val="00A77ED3"/>
    <w:rsid w:val="00A80A92"/>
    <w:rsid w:val="00A80EF6"/>
    <w:rsid w:val="00A816B4"/>
    <w:rsid w:val="00A818D0"/>
    <w:rsid w:val="00A81D62"/>
    <w:rsid w:val="00A81E88"/>
    <w:rsid w:val="00A82F41"/>
    <w:rsid w:val="00A82FAD"/>
    <w:rsid w:val="00A8309D"/>
    <w:rsid w:val="00A84E59"/>
    <w:rsid w:val="00A8506C"/>
    <w:rsid w:val="00A85267"/>
    <w:rsid w:val="00A85318"/>
    <w:rsid w:val="00A854DB"/>
    <w:rsid w:val="00A90862"/>
    <w:rsid w:val="00A90B36"/>
    <w:rsid w:val="00A90DDA"/>
    <w:rsid w:val="00A91742"/>
    <w:rsid w:val="00A926DA"/>
    <w:rsid w:val="00A931B6"/>
    <w:rsid w:val="00A933D5"/>
    <w:rsid w:val="00A93869"/>
    <w:rsid w:val="00A94999"/>
    <w:rsid w:val="00A9639C"/>
    <w:rsid w:val="00A964F9"/>
    <w:rsid w:val="00A967E2"/>
    <w:rsid w:val="00A97125"/>
    <w:rsid w:val="00AA091F"/>
    <w:rsid w:val="00AA4003"/>
    <w:rsid w:val="00AA4154"/>
    <w:rsid w:val="00AA49B7"/>
    <w:rsid w:val="00AA4B57"/>
    <w:rsid w:val="00AA4F2B"/>
    <w:rsid w:val="00AA53DC"/>
    <w:rsid w:val="00AA542F"/>
    <w:rsid w:val="00AA5EAB"/>
    <w:rsid w:val="00AA5F99"/>
    <w:rsid w:val="00AA6385"/>
    <w:rsid w:val="00AA7D91"/>
    <w:rsid w:val="00AA7E7D"/>
    <w:rsid w:val="00AB056E"/>
    <w:rsid w:val="00AB06DD"/>
    <w:rsid w:val="00AB2313"/>
    <w:rsid w:val="00AB2588"/>
    <w:rsid w:val="00AB3014"/>
    <w:rsid w:val="00AB4925"/>
    <w:rsid w:val="00AB5655"/>
    <w:rsid w:val="00AB56AD"/>
    <w:rsid w:val="00AB5F8E"/>
    <w:rsid w:val="00AB6C36"/>
    <w:rsid w:val="00AB7165"/>
    <w:rsid w:val="00AB72BE"/>
    <w:rsid w:val="00AC04CE"/>
    <w:rsid w:val="00AC0893"/>
    <w:rsid w:val="00AC189B"/>
    <w:rsid w:val="00AC19C7"/>
    <w:rsid w:val="00AC3130"/>
    <w:rsid w:val="00AC3F2E"/>
    <w:rsid w:val="00AC4141"/>
    <w:rsid w:val="00AC465D"/>
    <w:rsid w:val="00AC498E"/>
    <w:rsid w:val="00AC5590"/>
    <w:rsid w:val="00AC6923"/>
    <w:rsid w:val="00AC6BE7"/>
    <w:rsid w:val="00AC764D"/>
    <w:rsid w:val="00AD004E"/>
    <w:rsid w:val="00AD0B1A"/>
    <w:rsid w:val="00AD0D7E"/>
    <w:rsid w:val="00AD0F1E"/>
    <w:rsid w:val="00AD2D85"/>
    <w:rsid w:val="00AD3085"/>
    <w:rsid w:val="00AD386E"/>
    <w:rsid w:val="00AD3959"/>
    <w:rsid w:val="00AD3B18"/>
    <w:rsid w:val="00AD494A"/>
    <w:rsid w:val="00AD50F5"/>
    <w:rsid w:val="00AD564A"/>
    <w:rsid w:val="00AD6035"/>
    <w:rsid w:val="00AD62BE"/>
    <w:rsid w:val="00AE027F"/>
    <w:rsid w:val="00AE054E"/>
    <w:rsid w:val="00AE0928"/>
    <w:rsid w:val="00AE11D4"/>
    <w:rsid w:val="00AE224E"/>
    <w:rsid w:val="00AE2267"/>
    <w:rsid w:val="00AE272B"/>
    <w:rsid w:val="00AE424E"/>
    <w:rsid w:val="00AE429E"/>
    <w:rsid w:val="00AE6095"/>
    <w:rsid w:val="00AE7344"/>
    <w:rsid w:val="00AE7922"/>
    <w:rsid w:val="00AF05AC"/>
    <w:rsid w:val="00AF0955"/>
    <w:rsid w:val="00AF0BA8"/>
    <w:rsid w:val="00AF0D19"/>
    <w:rsid w:val="00AF318D"/>
    <w:rsid w:val="00AF31BE"/>
    <w:rsid w:val="00AF3A58"/>
    <w:rsid w:val="00AF3AF6"/>
    <w:rsid w:val="00AF3CCC"/>
    <w:rsid w:val="00AF45FC"/>
    <w:rsid w:val="00AF56E1"/>
    <w:rsid w:val="00AF5FC9"/>
    <w:rsid w:val="00AF6B71"/>
    <w:rsid w:val="00AF6CD8"/>
    <w:rsid w:val="00AF7412"/>
    <w:rsid w:val="00B000AB"/>
    <w:rsid w:val="00B0030D"/>
    <w:rsid w:val="00B0043E"/>
    <w:rsid w:val="00B01284"/>
    <w:rsid w:val="00B014CD"/>
    <w:rsid w:val="00B0258F"/>
    <w:rsid w:val="00B02AC5"/>
    <w:rsid w:val="00B0382E"/>
    <w:rsid w:val="00B03E1B"/>
    <w:rsid w:val="00B03E65"/>
    <w:rsid w:val="00B03F0A"/>
    <w:rsid w:val="00B043B6"/>
    <w:rsid w:val="00B04585"/>
    <w:rsid w:val="00B052E2"/>
    <w:rsid w:val="00B06760"/>
    <w:rsid w:val="00B071AA"/>
    <w:rsid w:val="00B071AF"/>
    <w:rsid w:val="00B07649"/>
    <w:rsid w:val="00B07F20"/>
    <w:rsid w:val="00B10FF8"/>
    <w:rsid w:val="00B11FF8"/>
    <w:rsid w:val="00B1294D"/>
    <w:rsid w:val="00B137DC"/>
    <w:rsid w:val="00B13BCE"/>
    <w:rsid w:val="00B144F6"/>
    <w:rsid w:val="00B14D4F"/>
    <w:rsid w:val="00B151AD"/>
    <w:rsid w:val="00B155B6"/>
    <w:rsid w:val="00B15BBC"/>
    <w:rsid w:val="00B16000"/>
    <w:rsid w:val="00B169B6"/>
    <w:rsid w:val="00B16EEE"/>
    <w:rsid w:val="00B1790E"/>
    <w:rsid w:val="00B20557"/>
    <w:rsid w:val="00B20640"/>
    <w:rsid w:val="00B20FE6"/>
    <w:rsid w:val="00B2106B"/>
    <w:rsid w:val="00B2124E"/>
    <w:rsid w:val="00B21A9B"/>
    <w:rsid w:val="00B229BA"/>
    <w:rsid w:val="00B22F53"/>
    <w:rsid w:val="00B232CE"/>
    <w:rsid w:val="00B23C40"/>
    <w:rsid w:val="00B23D59"/>
    <w:rsid w:val="00B23E03"/>
    <w:rsid w:val="00B244F8"/>
    <w:rsid w:val="00B2457E"/>
    <w:rsid w:val="00B24C66"/>
    <w:rsid w:val="00B24E3B"/>
    <w:rsid w:val="00B25896"/>
    <w:rsid w:val="00B25E98"/>
    <w:rsid w:val="00B27F53"/>
    <w:rsid w:val="00B30CF6"/>
    <w:rsid w:val="00B3112B"/>
    <w:rsid w:val="00B31D46"/>
    <w:rsid w:val="00B324E0"/>
    <w:rsid w:val="00B328F9"/>
    <w:rsid w:val="00B32DDE"/>
    <w:rsid w:val="00B345BF"/>
    <w:rsid w:val="00B34F00"/>
    <w:rsid w:val="00B40B5B"/>
    <w:rsid w:val="00B40C23"/>
    <w:rsid w:val="00B4174B"/>
    <w:rsid w:val="00B417D7"/>
    <w:rsid w:val="00B41B75"/>
    <w:rsid w:val="00B432F1"/>
    <w:rsid w:val="00B43BAE"/>
    <w:rsid w:val="00B43D40"/>
    <w:rsid w:val="00B44780"/>
    <w:rsid w:val="00B45948"/>
    <w:rsid w:val="00B460EE"/>
    <w:rsid w:val="00B46813"/>
    <w:rsid w:val="00B46814"/>
    <w:rsid w:val="00B46C17"/>
    <w:rsid w:val="00B46EEA"/>
    <w:rsid w:val="00B477AD"/>
    <w:rsid w:val="00B47E38"/>
    <w:rsid w:val="00B5048A"/>
    <w:rsid w:val="00B511D0"/>
    <w:rsid w:val="00B51595"/>
    <w:rsid w:val="00B517A9"/>
    <w:rsid w:val="00B52038"/>
    <w:rsid w:val="00B5206B"/>
    <w:rsid w:val="00B53DC0"/>
    <w:rsid w:val="00B5415B"/>
    <w:rsid w:val="00B54BF1"/>
    <w:rsid w:val="00B55897"/>
    <w:rsid w:val="00B55A98"/>
    <w:rsid w:val="00B56176"/>
    <w:rsid w:val="00B56557"/>
    <w:rsid w:val="00B569B0"/>
    <w:rsid w:val="00B5717B"/>
    <w:rsid w:val="00B57857"/>
    <w:rsid w:val="00B600EF"/>
    <w:rsid w:val="00B60B55"/>
    <w:rsid w:val="00B610E3"/>
    <w:rsid w:val="00B614C1"/>
    <w:rsid w:val="00B61BC0"/>
    <w:rsid w:val="00B62B1C"/>
    <w:rsid w:val="00B638D4"/>
    <w:rsid w:val="00B63A03"/>
    <w:rsid w:val="00B63B9D"/>
    <w:rsid w:val="00B6432B"/>
    <w:rsid w:val="00B643DD"/>
    <w:rsid w:val="00B64511"/>
    <w:rsid w:val="00B64908"/>
    <w:rsid w:val="00B64D4F"/>
    <w:rsid w:val="00B659DC"/>
    <w:rsid w:val="00B65F44"/>
    <w:rsid w:val="00B66056"/>
    <w:rsid w:val="00B6610F"/>
    <w:rsid w:val="00B66B6E"/>
    <w:rsid w:val="00B6713F"/>
    <w:rsid w:val="00B67696"/>
    <w:rsid w:val="00B67C0D"/>
    <w:rsid w:val="00B703A6"/>
    <w:rsid w:val="00B70A2E"/>
    <w:rsid w:val="00B71204"/>
    <w:rsid w:val="00B714FF"/>
    <w:rsid w:val="00B71F05"/>
    <w:rsid w:val="00B72425"/>
    <w:rsid w:val="00B725BE"/>
    <w:rsid w:val="00B72C3F"/>
    <w:rsid w:val="00B73432"/>
    <w:rsid w:val="00B73658"/>
    <w:rsid w:val="00B73B24"/>
    <w:rsid w:val="00B73BBC"/>
    <w:rsid w:val="00B74BDA"/>
    <w:rsid w:val="00B74C59"/>
    <w:rsid w:val="00B755F8"/>
    <w:rsid w:val="00B75889"/>
    <w:rsid w:val="00B77203"/>
    <w:rsid w:val="00B77A8A"/>
    <w:rsid w:val="00B801B2"/>
    <w:rsid w:val="00B8096B"/>
    <w:rsid w:val="00B812E7"/>
    <w:rsid w:val="00B8175F"/>
    <w:rsid w:val="00B81A4E"/>
    <w:rsid w:val="00B81C27"/>
    <w:rsid w:val="00B82067"/>
    <w:rsid w:val="00B82837"/>
    <w:rsid w:val="00B82F0B"/>
    <w:rsid w:val="00B82F1C"/>
    <w:rsid w:val="00B82F4E"/>
    <w:rsid w:val="00B831A3"/>
    <w:rsid w:val="00B83645"/>
    <w:rsid w:val="00B83980"/>
    <w:rsid w:val="00B84A37"/>
    <w:rsid w:val="00B86375"/>
    <w:rsid w:val="00B86A63"/>
    <w:rsid w:val="00B87479"/>
    <w:rsid w:val="00B877DD"/>
    <w:rsid w:val="00B87C1F"/>
    <w:rsid w:val="00B90836"/>
    <w:rsid w:val="00B91292"/>
    <w:rsid w:val="00B912BC"/>
    <w:rsid w:val="00B9136A"/>
    <w:rsid w:val="00B91865"/>
    <w:rsid w:val="00B92D07"/>
    <w:rsid w:val="00B93DCB"/>
    <w:rsid w:val="00B94402"/>
    <w:rsid w:val="00B9490C"/>
    <w:rsid w:val="00B955D7"/>
    <w:rsid w:val="00B95DC0"/>
    <w:rsid w:val="00B96020"/>
    <w:rsid w:val="00B9623F"/>
    <w:rsid w:val="00B96CF3"/>
    <w:rsid w:val="00B96E95"/>
    <w:rsid w:val="00B97C06"/>
    <w:rsid w:val="00BA0D41"/>
    <w:rsid w:val="00BA0D5F"/>
    <w:rsid w:val="00BA0DB0"/>
    <w:rsid w:val="00BA0F42"/>
    <w:rsid w:val="00BA1A0D"/>
    <w:rsid w:val="00BA1ACF"/>
    <w:rsid w:val="00BA1F26"/>
    <w:rsid w:val="00BA2A99"/>
    <w:rsid w:val="00BA3119"/>
    <w:rsid w:val="00BA328E"/>
    <w:rsid w:val="00BA3592"/>
    <w:rsid w:val="00BA3D7A"/>
    <w:rsid w:val="00BA4C4B"/>
    <w:rsid w:val="00BA5241"/>
    <w:rsid w:val="00BA5F83"/>
    <w:rsid w:val="00BA6066"/>
    <w:rsid w:val="00BA619F"/>
    <w:rsid w:val="00BA6485"/>
    <w:rsid w:val="00BA6613"/>
    <w:rsid w:val="00BA738B"/>
    <w:rsid w:val="00BA7E36"/>
    <w:rsid w:val="00BB0C67"/>
    <w:rsid w:val="00BB28D9"/>
    <w:rsid w:val="00BB2F9A"/>
    <w:rsid w:val="00BB3DD3"/>
    <w:rsid w:val="00BB5CE1"/>
    <w:rsid w:val="00BB622D"/>
    <w:rsid w:val="00BB70A7"/>
    <w:rsid w:val="00BB78CE"/>
    <w:rsid w:val="00BC02FB"/>
    <w:rsid w:val="00BC07B8"/>
    <w:rsid w:val="00BC0928"/>
    <w:rsid w:val="00BC0E2E"/>
    <w:rsid w:val="00BC162C"/>
    <w:rsid w:val="00BC1B44"/>
    <w:rsid w:val="00BC27E7"/>
    <w:rsid w:val="00BC2B31"/>
    <w:rsid w:val="00BC2B43"/>
    <w:rsid w:val="00BC3970"/>
    <w:rsid w:val="00BC3E0C"/>
    <w:rsid w:val="00BC4EFE"/>
    <w:rsid w:val="00BC529C"/>
    <w:rsid w:val="00BC59CA"/>
    <w:rsid w:val="00BC64B5"/>
    <w:rsid w:val="00BC656C"/>
    <w:rsid w:val="00BC682C"/>
    <w:rsid w:val="00BC6CAC"/>
    <w:rsid w:val="00BC6E16"/>
    <w:rsid w:val="00BC7340"/>
    <w:rsid w:val="00BC776F"/>
    <w:rsid w:val="00BC7AB5"/>
    <w:rsid w:val="00BC7C4B"/>
    <w:rsid w:val="00BD006F"/>
    <w:rsid w:val="00BD168F"/>
    <w:rsid w:val="00BD26E1"/>
    <w:rsid w:val="00BD2AA5"/>
    <w:rsid w:val="00BD3ED6"/>
    <w:rsid w:val="00BD3FC7"/>
    <w:rsid w:val="00BD4A2C"/>
    <w:rsid w:val="00BD610A"/>
    <w:rsid w:val="00BD7DC3"/>
    <w:rsid w:val="00BE0B31"/>
    <w:rsid w:val="00BE0B6F"/>
    <w:rsid w:val="00BE20B8"/>
    <w:rsid w:val="00BE2A11"/>
    <w:rsid w:val="00BE2DCC"/>
    <w:rsid w:val="00BE330A"/>
    <w:rsid w:val="00BE4D1D"/>
    <w:rsid w:val="00BE5336"/>
    <w:rsid w:val="00BE5486"/>
    <w:rsid w:val="00BE5A66"/>
    <w:rsid w:val="00BE6270"/>
    <w:rsid w:val="00BE63C4"/>
    <w:rsid w:val="00BE7641"/>
    <w:rsid w:val="00BF102B"/>
    <w:rsid w:val="00BF1553"/>
    <w:rsid w:val="00BF19B6"/>
    <w:rsid w:val="00BF19C1"/>
    <w:rsid w:val="00BF1ACE"/>
    <w:rsid w:val="00BF2484"/>
    <w:rsid w:val="00BF3034"/>
    <w:rsid w:val="00BF3112"/>
    <w:rsid w:val="00BF3890"/>
    <w:rsid w:val="00BF4E0C"/>
    <w:rsid w:val="00BF5CD7"/>
    <w:rsid w:val="00BF5CE6"/>
    <w:rsid w:val="00BF5DC4"/>
    <w:rsid w:val="00BF6003"/>
    <w:rsid w:val="00BF609E"/>
    <w:rsid w:val="00BF618E"/>
    <w:rsid w:val="00BF64D2"/>
    <w:rsid w:val="00BF68E7"/>
    <w:rsid w:val="00BF6E25"/>
    <w:rsid w:val="00BF72DB"/>
    <w:rsid w:val="00C00228"/>
    <w:rsid w:val="00C004DE"/>
    <w:rsid w:val="00C01358"/>
    <w:rsid w:val="00C013E0"/>
    <w:rsid w:val="00C01401"/>
    <w:rsid w:val="00C015C0"/>
    <w:rsid w:val="00C020A1"/>
    <w:rsid w:val="00C02139"/>
    <w:rsid w:val="00C02E61"/>
    <w:rsid w:val="00C0318E"/>
    <w:rsid w:val="00C0378C"/>
    <w:rsid w:val="00C03AA8"/>
    <w:rsid w:val="00C04ABB"/>
    <w:rsid w:val="00C04C09"/>
    <w:rsid w:val="00C05BDF"/>
    <w:rsid w:val="00C05E8C"/>
    <w:rsid w:val="00C05ECD"/>
    <w:rsid w:val="00C05F7F"/>
    <w:rsid w:val="00C0610E"/>
    <w:rsid w:val="00C0768D"/>
    <w:rsid w:val="00C07773"/>
    <w:rsid w:val="00C1020A"/>
    <w:rsid w:val="00C102BB"/>
    <w:rsid w:val="00C10783"/>
    <w:rsid w:val="00C11375"/>
    <w:rsid w:val="00C116AC"/>
    <w:rsid w:val="00C1219C"/>
    <w:rsid w:val="00C12304"/>
    <w:rsid w:val="00C13B88"/>
    <w:rsid w:val="00C13C4E"/>
    <w:rsid w:val="00C14044"/>
    <w:rsid w:val="00C1481E"/>
    <w:rsid w:val="00C1528A"/>
    <w:rsid w:val="00C1567B"/>
    <w:rsid w:val="00C15C61"/>
    <w:rsid w:val="00C15CE1"/>
    <w:rsid w:val="00C16413"/>
    <w:rsid w:val="00C16752"/>
    <w:rsid w:val="00C174EE"/>
    <w:rsid w:val="00C204C0"/>
    <w:rsid w:val="00C214A7"/>
    <w:rsid w:val="00C219B8"/>
    <w:rsid w:val="00C2259A"/>
    <w:rsid w:val="00C226AD"/>
    <w:rsid w:val="00C2279F"/>
    <w:rsid w:val="00C234A6"/>
    <w:rsid w:val="00C23BB4"/>
    <w:rsid w:val="00C23CED"/>
    <w:rsid w:val="00C241BA"/>
    <w:rsid w:val="00C24B0C"/>
    <w:rsid w:val="00C25403"/>
    <w:rsid w:val="00C25603"/>
    <w:rsid w:val="00C25902"/>
    <w:rsid w:val="00C26497"/>
    <w:rsid w:val="00C26A06"/>
    <w:rsid w:val="00C279A4"/>
    <w:rsid w:val="00C300A2"/>
    <w:rsid w:val="00C30634"/>
    <w:rsid w:val="00C307D5"/>
    <w:rsid w:val="00C309B8"/>
    <w:rsid w:val="00C3101B"/>
    <w:rsid w:val="00C3177F"/>
    <w:rsid w:val="00C31812"/>
    <w:rsid w:val="00C32223"/>
    <w:rsid w:val="00C32C24"/>
    <w:rsid w:val="00C331D4"/>
    <w:rsid w:val="00C33622"/>
    <w:rsid w:val="00C339E3"/>
    <w:rsid w:val="00C34A0C"/>
    <w:rsid w:val="00C34A48"/>
    <w:rsid w:val="00C34F9C"/>
    <w:rsid w:val="00C35179"/>
    <w:rsid w:val="00C35D1A"/>
    <w:rsid w:val="00C36302"/>
    <w:rsid w:val="00C3705E"/>
    <w:rsid w:val="00C375FE"/>
    <w:rsid w:val="00C40BE1"/>
    <w:rsid w:val="00C41002"/>
    <w:rsid w:val="00C411C6"/>
    <w:rsid w:val="00C4146A"/>
    <w:rsid w:val="00C42E10"/>
    <w:rsid w:val="00C4329E"/>
    <w:rsid w:val="00C43456"/>
    <w:rsid w:val="00C44195"/>
    <w:rsid w:val="00C4454C"/>
    <w:rsid w:val="00C448CA"/>
    <w:rsid w:val="00C44923"/>
    <w:rsid w:val="00C44F9A"/>
    <w:rsid w:val="00C45027"/>
    <w:rsid w:val="00C4550B"/>
    <w:rsid w:val="00C45632"/>
    <w:rsid w:val="00C45645"/>
    <w:rsid w:val="00C45C66"/>
    <w:rsid w:val="00C4666B"/>
    <w:rsid w:val="00C4689D"/>
    <w:rsid w:val="00C47A84"/>
    <w:rsid w:val="00C47C6F"/>
    <w:rsid w:val="00C50440"/>
    <w:rsid w:val="00C5056B"/>
    <w:rsid w:val="00C505AF"/>
    <w:rsid w:val="00C5146B"/>
    <w:rsid w:val="00C51482"/>
    <w:rsid w:val="00C51AC8"/>
    <w:rsid w:val="00C5213F"/>
    <w:rsid w:val="00C525AE"/>
    <w:rsid w:val="00C5284C"/>
    <w:rsid w:val="00C52DD0"/>
    <w:rsid w:val="00C5409F"/>
    <w:rsid w:val="00C54901"/>
    <w:rsid w:val="00C54C5E"/>
    <w:rsid w:val="00C56509"/>
    <w:rsid w:val="00C56511"/>
    <w:rsid w:val="00C56CDC"/>
    <w:rsid w:val="00C57FF0"/>
    <w:rsid w:val="00C60DF2"/>
    <w:rsid w:val="00C62073"/>
    <w:rsid w:val="00C62666"/>
    <w:rsid w:val="00C63279"/>
    <w:rsid w:val="00C63EBE"/>
    <w:rsid w:val="00C6444F"/>
    <w:rsid w:val="00C64883"/>
    <w:rsid w:val="00C64951"/>
    <w:rsid w:val="00C65277"/>
    <w:rsid w:val="00C65A38"/>
    <w:rsid w:val="00C65A48"/>
    <w:rsid w:val="00C663EC"/>
    <w:rsid w:val="00C66D06"/>
    <w:rsid w:val="00C66D29"/>
    <w:rsid w:val="00C67A37"/>
    <w:rsid w:val="00C70199"/>
    <w:rsid w:val="00C70381"/>
    <w:rsid w:val="00C70BF6"/>
    <w:rsid w:val="00C71032"/>
    <w:rsid w:val="00C71121"/>
    <w:rsid w:val="00C715D1"/>
    <w:rsid w:val="00C71A45"/>
    <w:rsid w:val="00C71B64"/>
    <w:rsid w:val="00C727D1"/>
    <w:rsid w:val="00C7363A"/>
    <w:rsid w:val="00C741AD"/>
    <w:rsid w:val="00C74922"/>
    <w:rsid w:val="00C7538C"/>
    <w:rsid w:val="00C7543A"/>
    <w:rsid w:val="00C75497"/>
    <w:rsid w:val="00C8023A"/>
    <w:rsid w:val="00C811F2"/>
    <w:rsid w:val="00C82A65"/>
    <w:rsid w:val="00C83193"/>
    <w:rsid w:val="00C83650"/>
    <w:rsid w:val="00C84441"/>
    <w:rsid w:val="00C84766"/>
    <w:rsid w:val="00C851F0"/>
    <w:rsid w:val="00C8550F"/>
    <w:rsid w:val="00C857D9"/>
    <w:rsid w:val="00C858D6"/>
    <w:rsid w:val="00C85D47"/>
    <w:rsid w:val="00C8618C"/>
    <w:rsid w:val="00C86C75"/>
    <w:rsid w:val="00C86F55"/>
    <w:rsid w:val="00C87503"/>
    <w:rsid w:val="00C87525"/>
    <w:rsid w:val="00C87B0A"/>
    <w:rsid w:val="00C87BDD"/>
    <w:rsid w:val="00C87C1A"/>
    <w:rsid w:val="00C900BB"/>
    <w:rsid w:val="00C90ECD"/>
    <w:rsid w:val="00C933E3"/>
    <w:rsid w:val="00C951EF"/>
    <w:rsid w:val="00C952C0"/>
    <w:rsid w:val="00C95732"/>
    <w:rsid w:val="00C95965"/>
    <w:rsid w:val="00C95DE8"/>
    <w:rsid w:val="00C96C4F"/>
    <w:rsid w:val="00C96E1E"/>
    <w:rsid w:val="00C97DCF"/>
    <w:rsid w:val="00CA0C04"/>
    <w:rsid w:val="00CA0D52"/>
    <w:rsid w:val="00CA122F"/>
    <w:rsid w:val="00CA17F4"/>
    <w:rsid w:val="00CA1E3A"/>
    <w:rsid w:val="00CA23BF"/>
    <w:rsid w:val="00CA4079"/>
    <w:rsid w:val="00CA475D"/>
    <w:rsid w:val="00CA49F7"/>
    <w:rsid w:val="00CA544E"/>
    <w:rsid w:val="00CA5B18"/>
    <w:rsid w:val="00CA725D"/>
    <w:rsid w:val="00CB1359"/>
    <w:rsid w:val="00CB1C37"/>
    <w:rsid w:val="00CB1F32"/>
    <w:rsid w:val="00CB23B0"/>
    <w:rsid w:val="00CB250A"/>
    <w:rsid w:val="00CB27EA"/>
    <w:rsid w:val="00CB281B"/>
    <w:rsid w:val="00CB28DA"/>
    <w:rsid w:val="00CB3300"/>
    <w:rsid w:val="00CB381C"/>
    <w:rsid w:val="00CB3841"/>
    <w:rsid w:val="00CB3A75"/>
    <w:rsid w:val="00CB3D21"/>
    <w:rsid w:val="00CB3E50"/>
    <w:rsid w:val="00CB400A"/>
    <w:rsid w:val="00CB4E96"/>
    <w:rsid w:val="00CB4FF5"/>
    <w:rsid w:val="00CB6514"/>
    <w:rsid w:val="00CB6D56"/>
    <w:rsid w:val="00CB6D5D"/>
    <w:rsid w:val="00CB7D52"/>
    <w:rsid w:val="00CC0265"/>
    <w:rsid w:val="00CC172F"/>
    <w:rsid w:val="00CC1A61"/>
    <w:rsid w:val="00CC273B"/>
    <w:rsid w:val="00CC2941"/>
    <w:rsid w:val="00CC310D"/>
    <w:rsid w:val="00CC3BE4"/>
    <w:rsid w:val="00CC3F82"/>
    <w:rsid w:val="00CC4EE8"/>
    <w:rsid w:val="00CC504F"/>
    <w:rsid w:val="00CC5BF0"/>
    <w:rsid w:val="00CC6BA1"/>
    <w:rsid w:val="00CD02B7"/>
    <w:rsid w:val="00CD0A63"/>
    <w:rsid w:val="00CD0AC3"/>
    <w:rsid w:val="00CD1234"/>
    <w:rsid w:val="00CD1F3C"/>
    <w:rsid w:val="00CD4289"/>
    <w:rsid w:val="00CD51A2"/>
    <w:rsid w:val="00CD579C"/>
    <w:rsid w:val="00CD57FA"/>
    <w:rsid w:val="00CD5872"/>
    <w:rsid w:val="00CD6864"/>
    <w:rsid w:val="00CD69B1"/>
    <w:rsid w:val="00CD6C3E"/>
    <w:rsid w:val="00CD7369"/>
    <w:rsid w:val="00CD74B9"/>
    <w:rsid w:val="00CD758B"/>
    <w:rsid w:val="00CE03F6"/>
    <w:rsid w:val="00CE0588"/>
    <w:rsid w:val="00CE0A5A"/>
    <w:rsid w:val="00CE16A1"/>
    <w:rsid w:val="00CE30B3"/>
    <w:rsid w:val="00CE3D51"/>
    <w:rsid w:val="00CE42E1"/>
    <w:rsid w:val="00CE4928"/>
    <w:rsid w:val="00CE553B"/>
    <w:rsid w:val="00CE5885"/>
    <w:rsid w:val="00CE5E2D"/>
    <w:rsid w:val="00CE6781"/>
    <w:rsid w:val="00CE6C1D"/>
    <w:rsid w:val="00CE6CB8"/>
    <w:rsid w:val="00CE6D2E"/>
    <w:rsid w:val="00CE7099"/>
    <w:rsid w:val="00CE741C"/>
    <w:rsid w:val="00CE7862"/>
    <w:rsid w:val="00CE7BD1"/>
    <w:rsid w:val="00CF140B"/>
    <w:rsid w:val="00CF2B38"/>
    <w:rsid w:val="00CF3D05"/>
    <w:rsid w:val="00CF3D2F"/>
    <w:rsid w:val="00CF4440"/>
    <w:rsid w:val="00CF4E55"/>
    <w:rsid w:val="00CF744D"/>
    <w:rsid w:val="00CF7E97"/>
    <w:rsid w:val="00D008D6"/>
    <w:rsid w:val="00D00E0C"/>
    <w:rsid w:val="00D01836"/>
    <w:rsid w:val="00D01ADA"/>
    <w:rsid w:val="00D02104"/>
    <w:rsid w:val="00D02135"/>
    <w:rsid w:val="00D022EA"/>
    <w:rsid w:val="00D0250F"/>
    <w:rsid w:val="00D02811"/>
    <w:rsid w:val="00D02ED6"/>
    <w:rsid w:val="00D0311B"/>
    <w:rsid w:val="00D034E2"/>
    <w:rsid w:val="00D03CD0"/>
    <w:rsid w:val="00D03D6B"/>
    <w:rsid w:val="00D04B5F"/>
    <w:rsid w:val="00D051F9"/>
    <w:rsid w:val="00D054DA"/>
    <w:rsid w:val="00D06412"/>
    <w:rsid w:val="00D0745C"/>
    <w:rsid w:val="00D0787C"/>
    <w:rsid w:val="00D0799C"/>
    <w:rsid w:val="00D07F4E"/>
    <w:rsid w:val="00D10174"/>
    <w:rsid w:val="00D10C0E"/>
    <w:rsid w:val="00D121A9"/>
    <w:rsid w:val="00D1263A"/>
    <w:rsid w:val="00D128BE"/>
    <w:rsid w:val="00D12E91"/>
    <w:rsid w:val="00D13651"/>
    <w:rsid w:val="00D13EE1"/>
    <w:rsid w:val="00D14E3B"/>
    <w:rsid w:val="00D157BE"/>
    <w:rsid w:val="00D15943"/>
    <w:rsid w:val="00D16024"/>
    <w:rsid w:val="00D16210"/>
    <w:rsid w:val="00D162E5"/>
    <w:rsid w:val="00D16374"/>
    <w:rsid w:val="00D16836"/>
    <w:rsid w:val="00D1766B"/>
    <w:rsid w:val="00D176DA"/>
    <w:rsid w:val="00D20298"/>
    <w:rsid w:val="00D20526"/>
    <w:rsid w:val="00D21899"/>
    <w:rsid w:val="00D21B06"/>
    <w:rsid w:val="00D22CF3"/>
    <w:rsid w:val="00D23015"/>
    <w:rsid w:val="00D23019"/>
    <w:rsid w:val="00D230D4"/>
    <w:rsid w:val="00D23DE8"/>
    <w:rsid w:val="00D2431D"/>
    <w:rsid w:val="00D25209"/>
    <w:rsid w:val="00D267C6"/>
    <w:rsid w:val="00D302E3"/>
    <w:rsid w:val="00D3099C"/>
    <w:rsid w:val="00D31D18"/>
    <w:rsid w:val="00D3299F"/>
    <w:rsid w:val="00D32A2A"/>
    <w:rsid w:val="00D32ECA"/>
    <w:rsid w:val="00D33A78"/>
    <w:rsid w:val="00D33C19"/>
    <w:rsid w:val="00D34122"/>
    <w:rsid w:val="00D3437F"/>
    <w:rsid w:val="00D35679"/>
    <w:rsid w:val="00D35DCB"/>
    <w:rsid w:val="00D36265"/>
    <w:rsid w:val="00D365AD"/>
    <w:rsid w:val="00D36830"/>
    <w:rsid w:val="00D37E51"/>
    <w:rsid w:val="00D40592"/>
    <w:rsid w:val="00D4065B"/>
    <w:rsid w:val="00D41DD0"/>
    <w:rsid w:val="00D426ED"/>
    <w:rsid w:val="00D43052"/>
    <w:rsid w:val="00D43A6B"/>
    <w:rsid w:val="00D43C5A"/>
    <w:rsid w:val="00D44877"/>
    <w:rsid w:val="00D453E7"/>
    <w:rsid w:val="00D456A4"/>
    <w:rsid w:val="00D46493"/>
    <w:rsid w:val="00D46A00"/>
    <w:rsid w:val="00D46AE8"/>
    <w:rsid w:val="00D46CD2"/>
    <w:rsid w:val="00D46D44"/>
    <w:rsid w:val="00D47B4E"/>
    <w:rsid w:val="00D47CB2"/>
    <w:rsid w:val="00D47F69"/>
    <w:rsid w:val="00D50073"/>
    <w:rsid w:val="00D50CC5"/>
    <w:rsid w:val="00D50F60"/>
    <w:rsid w:val="00D50F6F"/>
    <w:rsid w:val="00D5107E"/>
    <w:rsid w:val="00D5121E"/>
    <w:rsid w:val="00D51972"/>
    <w:rsid w:val="00D520ED"/>
    <w:rsid w:val="00D52AD2"/>
    <w:rsid w:val="00D52CA6"/>
    <w:rsid w:val="00D539F1"/>
    <w:rsid w:val="00D54126"/>
    <w:rsid w:val="00D5413D"/>
    <w:rsid w:val="00D54F6E"/>
    <w:rsid w:val="00D550BE"/>
    <w:rsid w:val="00D550D6"/>
    <w:rsid w:val="00D55590"/>
    <w:rsid w:val="00D556B0"/>
    <w:rsid w:val="00D5604C"/>
    <w:rsid w:val="00D5656C"/>
    <w:rsid w:val="00D571B4"/>
    <w:rsid w:val="00D57324"/>
    <w:rsid w:val="00D57408"/>
    <w:rsid w:val="00D57E21"/>
    <w:rsid w:val="00D60186"/>
    <w:rsid w:val="00D603A2"/>
    <w:rsid w:val="00D6112B"/>
    <w:rsid w:val="00D615FD"/>
    <w:rsid w:val="00D61A67"/>
    <w:rsid w:val="00D62BA7"/>
    <w:rsid w:val="00D63D25"/>
    <w:rsid w:val="00D63D57"/>
    <w:rsid w:val="00D63E5A"/>
    <w:rsid w:val="00D654CA"/>
    <w:rsid w:val="00D65625"/>
    <w:rsid w:val="00D65C44"/>
    <w:rsid w:val="00D662AD"/>
    <w:rsid w:val="00D66AE8"/>
    <w:rsid w:val="00D66E75"/>
    <w:rsid w:val="00D678C3"/>
    <w:rsid w:val="00D67901"/>
    <w:rsid w:val="00D67AB6"/>
    <w:rsid w:val="00D70A65"/>
    <w:rsid w:val="00D71681"/>
    <w:rsid w:val="00D71CD0"/>
    <w:rsid w:val="00D72399"/>
    <w:rsid w:val="00D7277D"/>
    <w:rsid w:val="00D72906"/>
    <w:rsid w:val="00D72CE2"/>
    <w:rsid w:val="00D72EC0"/>
    <w:rsid w:val="00D7360C"/>
    <w:rsid w:val="00D73D52"/>
    <w:rsid w:val="00D744E9"/>
    <w:rsid w:val="00D76DEE"/>
    <w:rsid w:val="00D77259"/>
    <w:rsid w:val="00D806CA"/>
    <w:rsid w:val="00D80BAB"/>
    <w:rsid w:val="00D80BEF"/>
    <w:rsid w:val="00D82030"/>
    <w:rsid w:val="00D82BCD"/>
    <w:rsid w:val="00D83735"/>
    <w:rsid w:val="00D8373A"/>
    <w:rsid w:val="00D8459E"/>
    <w:rsid w:val="00D84FB7"/>
    <w:rsid w:val="00D85003"/>
    <w:rsid w:val="00D86FD9"/>
    <w:rsid w:val="00D87045"/>
    <w:rsid w:val="00D8733A"/>
    <w:rsid w:val="00D87761"/>
    <w:rsid w:val="00D90630"/>
    <w:rsid w:val="00D909D3"/>
    <w:rsid w:val="00D91592"/>
    <w:rsid w:val="00D9159E"/>
    <w:rsid w:val="00D91D8C"/>
    <w:rsid w:val="00D920C4"/>
    <w:rsid w:val="00D93056"/>
    <w:rsid w:val="00D93344"/>
    <w:rsid w:val="00D934B4"/>
    <w:rsid w:val="00D9405E"/>
    <w:rsid w:val="00D96486"/>
    <w:rsid w:val="00D96839"/>
    <w:rsid w:val="00D97AF9"/>
    <w:rsid w:val="00DA05AD"/>
    <w:rsid w:val="00DA07B4"/>
    <w:rsid w:val="00DA0E69"/>
    <w:rsid w:val="00DA0EB9"/>
    <w:rsid w:val="00DA1348"/>
    <w:rsid w:val="00DA1355"/>
    <w:rsid w:val="00DA13F8"/>
    <w:rsid w:val="00DA148B"/>
    <w:rsid w:val="00DA17B3"/>
    <w:rsid w:val="00DA1AC3"/>
    <w:rsid w:val="00DA31DE"/>
    <w:rsid w:val="00DA3B59"/>
    <w:rsid w:val="00DA3EFE"/>
    <w:rsid w:val="00DA41E7"/>
    <w:rsid w:val="00DA451C"/>
    <w:rsid w:val="00DA4870"/>
    <w:rsid w:val="00DA62FD"/>
    <w:rsid w:val="00DA7B5B"/>
    <w:rsid w:val="00DB0587"/>
    <w:rsid w:val="00DB138C"/>
    <w:rsid w:val="00DB1C22"/>
    <w:rsid w:val="00DB1FCD"/>
    <w:rsid w:val="00DB21E8"/>
    <w:rsid w:val="00DB2B3B"/>
    <w:rsid w:val="00DB3F4C"/>
    <w:rsid w:val="00DB4062"/>
    <w:rsid w:val="00DB4919"/>
    <w:rsid w:val="00DB5C6D"/>
    <w:rsid w:val="00DB6242"/>
    <w:rsid w:val="00DB675D"/>
    <w:rsid w:val="00DB6CA6"/>
    <w:rsid w:val="00DB7028"/>
    <w:rsid w:val="00DB7DE2"/>
    <w:rsid w:val="00DC0F76"/>
    <w:rsid w:val="00DC1A2C"/>
    <w:rsid w:val="00DC224D"/>
    <w:rsid w:val="00DC377C"/>
    <w:rsid w:val="00DC3F2E"/>
    <w:rsid w:val="00DC4DD1"/>
    <w:rsid w:val="00DC53B1"/>
    <w:rsid w:val="00DC561B"/>
    <w:rsid w:val="00DC5815"/>
    <w:rsid w:val="00DC584D"/>
    <w:rsid w:val="00DC5E92"/>
    <w:rsid w:val="00DC6148"/>
    <w:rsid w:val="00DC61D9"/>
    <w:rsid w:val="00DC7724"/>
    <w:rsid w:val="00DC7C5F"/>
    <w:rsid w:val="00DD0A4E"/>
    <w:rsid w:val="00DD0BDD"/>
    <w:rsid w:val="00DD1192"/>
    <w:rsid w:val="00DD13E5"/>
    <w:rsid w:val="00DD15CD"/>
    <w:rsid w:val="00DD2D93"/>
    <w:rsid w:val="00DD31AF"/>
    <w:rsid w:val="00DD33C6"/>
    <w:rsid w:val="00DD33DD"/>
    <w:rsid w:val="00DD3E4C"/>
    <w:rsid w:val="00DD406E"/>
    <w:rsid w:val="00DD41F4"/>
    <w:rsid w:val="00DD44F2"/>
    <w:rsid w:val="00DD4A3D"/>
    <w:rsid w:val="00DD752E"/>
    <w:rsid w:val="00DD7B26"/>
    <w:rsid w:val="00DD7EB1"/>
    <w:rsid w:val="00DE0987"/>
    <w:rsid w:val="00DE09EA"/>
    <w:rsid w:val="00DE23B7"/>
    <w:rsid w:val="00DE3258"/>
    <w:rsid w:val="00DE3E94"/>
    <w:rsid w:val="00DE4C1C"/>
    <w:rsid w:val="00DE71D7"/>
    <w:rsid w:val="00DF03DD"/>
    <w:rsid w:val="00DF04F9"/>
    <w:rsid w:val="00DF0F2B"/>
    <w:rsid w:val="00DF1495"/>
    <w:rsid w:val="00DF1830"/>
    <w:rsid w:val="00DF192D"/>
    <w:rsid w:val="00DF1C61"/>
    <w:rsid w:val="00DF2490"/>
    <w:rsid w:val="00DF2882"/>
    <w:rsid w:val="00DF28B9"/>
    <w:rsid w:val="00DF2910"/>
    <w:rsid w:val="00DF3034"/>
    <w:rsid w:val="00DF331B"/>
    <w:rsid w:val="00DF33EF"/>
    <w:rsid w:val="00DF49E4"/>
    <w:rsid w:val="00DF4CF9"/>
    <w:rsid w:val="00DF516C"/>
    <w:rsid w:val="00DF5747"/>
    <w:rsid w:val="00DF5817"/>
    <w:rsid w:val="00DF5ACC"/>
    <w:rsid w:val="00DF5EA4"/>
    <w:rsid w:val="00DF73BC"/>
    <w:rsid w:val="00DF7AED"/>
    <w:rsid w:val="00DF7E93"/>
    <w:rsid w:val="00E008B2"/>
    <w:rsid w:val="00E00A22"/>
    <w:rsid w:val="00E00F2D"/>
    <w:rsid w:val="00E03220"/>
    <w:rsid w:val="00E03C6E"/>
    <w:rsid w:val="00E03DCF"/>
    <w:rsid w:val="00E056F5"/>
    <w:rsid w:val="00E059B9"/>
    <w:rsid w:val="00E05AC1"/>
    <w:rsid w:val="00E05D5D"/>
    <w:rsid w:val="00E068E3"/>
    <w:rsid w:val="00E06A6C"/>
    <w:rsid w:val="00E0745A"/>
    <w:rsid w:val="00E074B1"/>
    <w:rsid w:val="00E07627"/>
    <w:rsid w:val="00E1001A"/>
    <w:rsid w:val="00E101B1"/>
    <w:rsid w:val="00E10841"/>
    <w:rsid w:val="00E10AB9"/>
    <w:rsid w:val="00E113C7"/>
    <w:rsid w:val="00E11EBC"/>
    <w:rsid w:val="00E1302B"/>
    <w:rsid w:val="00E141D5"/>
    <w:rsid w:val="00E14CFC"/>
    <w:rsid w:val="00E15F26"/>
    <w:rsid w:val="00E17602"/>
    <w:rsid w:val="00E17DEF"/>
    <w:rsid w:val="00E17FCD"/>
    <w:rsid w:val="00E20A75"/>
    <w:rsid w:val="00E20D52"/>
    <w:rsid w:val="00E21095"/>
    <w:rsid w:val="00E227C0"/>
    <w:rsid w:val="00E227DF"/>
    <w:rsid w:val="00E229CF"/>
    <w:rsid w:val="00E23599"/>
    <w:rsid w:val="00E23675"/>
    <w:rsid w:val="00E23B7E"/>
    <w:rsid w:val="00E23C0F"/>
    <w:rsid w:val="00E2461A"/>
    <w:rsid w:val="00E24FFF"/>
    <w:rsid w:val="00E25252"/>
    <w:rsid w:val="00E25BF1"/>
    <w:rsid w:val="00E2633C"/>
    <w:rsid w:val="00E26932"/>
    <w:rsid w:val="00E27820"/>
    <w:rsid w:val="00E27A93"/>
    <w:rsid w:val="00E30AF3"/>
    <w:rsid w:val="00E30F94"/>
    <w:rsid w:val="00E30FDC"/>
    <w:rsid w:val="00E31386"/>
    <w:rsid w:val="00E31420"/>
    <w:rsid w:val="00E316D8"/>
    <w:rsid w:val="00E323E8"/>
    <w:rsid w:val="00E3320F"/>
    <w:rsid w:val="00E339D7"/>
    <w:rsid w:val="00E348CF"/>
    <w:rsid w:val="00E34D94"/>
    <w:rsid w:val="00E3619E"/>
    <w:rsid w:val="00E3661F"/>
    <w:rsid w:val="00E367F6"/>
    <w:rsid w:val="00E36CBE"/>
    <w:rsid w:val="00E36D9A"/>
    <w:rsid w:val="00E3739E"/>
    <w:rsid w:val="00E37CBE"/>
    <w:rsid w:val="00E40EB0"/>
    <w:rsid w:val="00E41609"/>
    <w:rsid w:val="00E44282"/>
    <w:rsid w:val="00E443A6"/>
    <w:rsid w:val="00E446E7"/>
    <w:rsid w:val="00E447D6"/>
    <w:rsid w:val="00E44B5D"/>
    <w:rsid w:val="00E455CC"/>
    <w:rsid w:val="00E45656"/>
    <w:rsid w:val="00E46F9A"/>
    <w:rsid w:val="00E47573"/>
    <w:rsid w:val="00E47BC0"/>
    <w:rsid w:val="00E50115"/>
    <w:rsid w:val="00E5134E"/>
    <w:rsid w:val="00E51605"/>
    <w:rsid w:val="00E5248A"/>
    <w:rsid w:val="00E5286F"/>
    <w:rsid w:val="00E5312E"/>
    <w:rsid w:val="00E53161"/>
    <w:rsid w:val="00E53476"/>
    <w:rsid w:val="00E53E81"/>
    <w:rsid w:val="00E55059"/>
    <w:rsid w:val="00E5517B"/>
    <w:rsid w:val="00E5599C"/>
    <w:rsid w:val="00E5645C"/>
    <w:rsid w:val="00E56782"/>
    <w:rsid w:val="00E56B5D"/>
    <w:rsid w:val="00E578A5"/>
    <w:rsid w:val="00E60783"/>
    <w:rsid w:val="00E613AD"/>
    <w:rsid w:val="00E624AF"/>
    <w:rsid w:val="00E627F2"/>
    <w:rsid w:val="00E627F8"/>
    <w:rsid w:val="00E63977"/>
    <w:rsid w:val="00E6423B"/>
    <w:rsid w:val="00E64278"/>
    <w:rsid w:val="00E642CF"/>
    <w:rsid w:val="00E6441A"/>
    <w:rsid w:val="00E64527"/>
    <w:rsid w:val="00E64EE1"/>
    <w:rsid w:val="00E650F2"/>
    <w:rsid w:val="00E67A71"/>
    <w:rsid w:val="00E707B5"/>
    <w:rsid w:val="00E70C8C"/>
    <w:rsid w:val="00E718C2"/>
    <w:rsid w:val="00E7226F"/>
    <w:rsid w:val="00E731BB"/>
    <w:rsid w:val="00E73B65"/>
    <w:rsid w:val="00E75EFC"/>
    <w:rsid w:val="00E76324"/>
    <w:rsid w:val="00E7639C"/>
    <w:rsid w:val="00E7666C"/>
    <w:rsid w:val="00E768FB"/>
    <w:rsid w:val="00E771EB"/>
    <w:rsid w:val="00E77B33"/>
    <w:rsid w:val="00E77D39"/>
    <w:rsid w:val="00E80D26"/>
    <w:rsid w:val="00E81940"/>
    <w:rsid w:val="00E81CAB"/>
    <w:rsid w:val="00E81FE9"/>
    <w:rsid w:val="00E821B8"/>
    <w:rsid w:val="00E82203"/>
    <w:rsid w:val="00E827F9"/>
    <w:rsid w:val="00E82AA7"/>
    <w:rsid w:val="00E82C63"/>
    <w:rsid w:val="00E82DCF"/>
    <w:rsid w:val="00E83169"/>
    <w:rsid w:val="00E8333F"/>
    <w:rsid w:val="00E8347A"/>
    <w:rsid w:val="00E83543"/>
    <w:rsid w:val="00E83765"/>
    <w:rsid w:val="00E83F61"/>
    <w:rsid w:val="00E84A6F"/>
    <w:rsid w:val="00E84D1A"/>
    <w:rsid w:val="00E84F45"/>
    <w:rsid w:val="00E86B91"/>
    <w:rsid w:val="00E86B9B"/>
    <w:rsid w:val="00E870C6"/>
    <w:rsid w:val="00E87988"/>
    <w:rsid w:val="00E91DD9"/>
    <w:rsid w:val="00E94509"/>
    <w:rsid w:val="00E94701"/>
    <w:rsid w:val="00E94FBC"/>
    <w:rsid w:val="00E95A7B"/>
    <w:rsid w:val="00E95F45"/>
    <w:rsid w:val="00E96B56"/>
    <w:rsid w:val="00E96C86"/>
    <w:rsid w:val="00E97713"/>
    <w:rsid w:val="00EA117D"/>
    <w:rsid w:val="00EA1A5F"/>
    <w:rsid w:val="00EA3BAC"/>
    <w:rsid w:val="00EA47BC"/>
    <w:rsid w:val="00EA4F13"/>
    <w:rsid w:val="00EA5ED0"/>
    <w:rsid w:val="00EA6736"/>
    <w:rsid w:val="00EA717B"/>
    <w:rsid w:val="00EA7365"/>
    <w:rsid w:val="00EA7CE1"/>
    <w:rsid w:val="00EA7FB8"/>
    <w:rsid w:val="00EB0308"/>
    <w:rsid w:val="00EB035F"/>
    <w:rsid w:val="00EB0742"/>
    <w:rsid w:val="00EB09D9"/>
    <w:rsid w:val="00EB0C17"/>
    <w:rsid w:val="00EB1163"/>
    <w:rsid w:val="00EB1165"/>
    <w:rsid w:val="00EB20D8"/>
    <w:rsid w:val="00EB2E37"/>
    <w:rsid w:val="00EB2EBB"/>
    <w:rsid w:val="00EB4C24"/>
    <w:rsid w:val="00EB5D7E"/>
    <w:rsid w:val="00EB5E8C"/>
    <w:rsid w:val="00EB65DB"/>
    <w:rsid w:val="00EC0021"/>
    <w:rsid w:val="00EC01C6"/>
    <w:rsid w:val="00EC20BA"/>
    <w:rsid w:val="00EC237C"/>
    <w:rsid w:val="00EC2FDC"/>
    <w:rsid w:val="00EC3F10"/>
    <w:rsid w:val="00EC553E"/>
    <w:rsid w:val="00EC642D"/>
    <w:rsid w:val="00EC6851"/>
    <w:rsid w:val="00EC6B8C"/>
    <w:rsid w:val="00EC6B96"/>
    <w:rsid w:val="00ED1868"/>
    <w:rsid w:val="00ED1AFA"/>
    <w:rsid w:val="00ED2E5D"/>
    <w:rsid w:val="00ED315A"/>
    <w:rsid w:val="00ED4CA2"/>
    <w:rsid w:val="00ED5897"/>
    <w:rsid w:val="00ED6006"/>
    <w:rsid w:val="00ED6E28"/>
    <w:rsid w:val="00ED7248"/>
    <w:rsid w:val="00ED7A38"/>
    <w:rsid w:val="00EE2611"/>
    <w:rsid w:val="00EE2630"/>
    <w:rsid w:val="00EE2BAA"/>
    <w:rsid w:val="00EE2C93"/>
    <w:rsid w:val="00EE375E"/>
    <w:rsid w:val="00EE41B2"/>
    <w:rsid w:val="00EE48C9"/>
    <w:rsid w:val="00EE48D6"/>
    <w:rsid w:val="00EE4A7D"/>
    <w:rsid w:val="00EE4BCB"/>
    <w:rsid w:val="00EE5116"/>
    <w:rsid w:val="00EE51B7"/>
    <w:rsid w:val="00EE5248"/>
    <w:rsid w:val="00EE5E84"/>
    <w:rsid w:val="00EE6248"/>
    <w:rsid w:val="00EE6377"/>
    <w:rsid w:val="00EE6382"/>
    <w:rsid w:val="00EE67A2"/>
    <w:rsid w:val="00EE712B"/>
    <w:rsid w:val="00EE7C60"/>
    <w:rsid w:val="00EE7C84"/>
    <w:rsid w:val="00EF01DC"/>
    <w:rsid w:val="00EF03CC"/>
    <w:rsid w:val="00EF06F0"/>
    <w:rsid w:val="00EF1535"/>
    <w:rsid w:val="00EF1CEE"/>
    <w:rsid w:val="00EF230E"/>
    <w:rsid w:val="00EF2498"/>
    <w:rsid w:val="00EF2556"/>
    <w:rsid w:val="00EF25D0"/>
    <w:rsid w:val="00EF2D7F"/>
    <w:rsid w:val="00EF4197"/>
    <w:rsid w:val="00EF429D"/>
    <w:rsid w:val="00EF4EF8"/>
    <w:rsid w:val="00EF56DE"/>
    <w:rsid w:val="00EF61A5"/>
    <w:rsid w:val="00EF79ED"/>
    <w:rsid w:val="00F00D59"/>
    <w:rsid w:val="00F01AA3"/>
    <w:rsid w:val="00F032DD"/>
    <w:rsid w:val="00F03BDF"/>
    <w:rsid w:val="00F043AE"/>
    <w:rsid w:val="00F04F12"/>
    <w:rsid w:val="00F052EA"/>
    <w:rsid w:val="00F052FB"/>
    <w:rsid w:val="00F06123"/>
    <w:rsid w:val="00F06434"/>
    <w:rsid w:val="00F06DFD"/>
    <w:rsid w:val="00F073A6"/>
    <w:rsid w:val="00F07A7A"/>
    <w:rsid w:val="00F07FA6"/>
    <w:rsid w:val="00F10428"/>
    <w:rsid w:val="00F11C7D"/>
    <w:rsid w:val="00F1217D"/>
    <w:rsid w:val="00F1219B"/>
    <w:rsid w:val="00F1262B"/>
    <w:rsid w:val="00F13164"/>
    <w:rsid w:val="00F138B0"/>
    <w:rsid w:val="00F13BEB"/>
    <w:rsid w:val="00F13D8D"/>
    <w:rsid w:val="00F13F12"/>
    <w:rsid w:val="00F15461"/>
    <w:rsid w:val="00F16058"/>
    <w:rsid w:val="00F16827"/>
    <w:rsid w:val="00F178CB"/>
    <w:rsid w:val="00F17E3B"/>
    <w:rsid w:val="00F20F42"/>
    <w:rsid w:val="00F21452"/>
    <w:rsid w:val="00F21FDE"/>
    <w:rsid w:val="00F22421"/>
    <w:rsid w:val="00F232B4"/>
    <w:rsid w:val="00F2342F"/>
    <w:rsid w:val="00F23FC4"/>
    <w:rsid w:val="00F248A0"/>
    <w:rsid w:val="00F257A7"/>
    <w:rsid w:val="00F25F1D"/>
    <w:rsid w:val="00F274B1"/>
    <w:rsid w:val="00F27FDC"/>
    <w:rsid w:val="00F303F3"/>
    <w:rsid w:val="00F30CED"/>
    <w:rsid w:val="00F30F0C"/>
    <w:rsid w:val="00F31455"/>
    <w:rsid w:val="00F31667"/>
    <w:rsid w:val="00F31EEB"/>
    <w:rsid w:val="00F32880"/>
    <w:rsid w:val="00F33ACE"/>
    <w:rsid w:val="00F33E43"/>
    <w:rsid w:val="00F33FFA"/>
    <w:rsid w:val="00F34312"/>
    <w:rsid w:val="00F34407"/>
    <w:rsid w:val="00F35113"/>
    <w:rsid w:val="00F36761"/>
    <w:rsid w:val="00F36DC2"/>
    <w:rsid w:val="00F371C6"/>
    <w:rsid w:val="00F37C25"/>
    <w:rsid w:val="00F40791"/>
    <w:rsid w:val="00F415FD"/>
    <w:rsid w:val="00F41BBB"/>
    <w:rsid w:val="00F42336"/>
    <w:rsid w:val="00F43040"/>
    <w:rsid w:val="00F438CE"/>
    <w:rsid w:val="00F44B02"/>
    <w:rsid w:val="00F45411"/>
    <w:rsid w:val="00F45C2B"/>
    <w:rsid w:val="00F46BB5"/>
    <w:rsid w:val="00F47931"/>
    <w:rsid w:val="00F47A82"/>
    <w:rsid w:val="00F47E99"/>
    <w:rsid w:val="00F5215D"/>
    <w:rsid w:val="00F52888"/>
    <w:rsid w:val="00F5355D"/>
    <w:rsid w:val="00F53A5D"/>
    <w:rsid w:val="00F54218"/>
    <w:rsid w:val="00F542FE"/>
    <w:rsid w:val="00F5584D"/>
    <w:rsid w:val="00F55AE2"/>
    <w:rsid w:val="00F55D03"/>
    <w:rsid w:val="00F56334"/>
    <w:rsid w:val="00F57D39"/>
    <w:rsid w:val="00F60374"/>
    <w:rsid w:val="00F605B3"/>
    <w:rsid w:val="00F607C6"/>
    <w:rsid w:val="00F60D73"/>
    <w:rsid w:val="00F61F44"/>
    <w:rsid w:val="00F62BF9"/>
    <w:rsid w:val="00F631D9"/>
    <w:rsid w:val="00F6421C"/>
    <w:rsid w:val="00F64C5F"/>
    <w:rsid w:val="00F65CC5"/>
    <w:rsid w:val="00F65E69"/>
    <w:rsid w:val="00F66130"/>
    <w:rsid w:val="00F663D9"/>
    <w:rsid w:val="00F67743"/>
    <w:rsid w:val="00F67C54"/>
    <w:rsid w:val="00F67DE4"/>
    <w:rsid w:val="00F70087"/>
    <w:rsid w:val="00F705E8"/>
    <w:rsid w:val="00F709C6"/>
    <w:rsid w:val="00F70A85"/>
    <w:rsid w:val="00F718BA"/>
    <w:rsid w:val="00F71EDF"/>
    <w:rsid w:val="00F7218D"/>
    <w:rsid w:val="00F725E1"/>
    <w:rsid w:val="00F7345E"/>
    <w:rsid w:val="00F73AD5"/>
    <w:rsid w:val="00F74552"/>
    <w:rsid w:val="00F74CC8"/>
    <w:rsid w:val="00F75F1C"/>
    <w:rsid w:val="00F76A31"/>
    <w:rsid w:val="00F77175"/>
    <w:rsid w:val="00F775BF"/>
    <w:rsid w:val="00F775F7"/>
    <w:rsid w:val="00F77C0D"/>
    <w:rsid w:val="00F77D7C"/>
    <w:rsid w:val="00F80EDB"/>
    <w:rsid w:val="00F8120E"/>
    <w:rsid w:val="00F82A4E"/>
    <w:rsid w:val="00F83E90"/>
    <w:rsid w:val="00F8426B"/>
    <w:rsid w:val="00F847A2"/>
    <w:rsid w:val="00F84B87"/>
    <w:rsid w:val="00F84C1D"/>
    <w:rsid w:val="00F84CEA"/>
    <w:rsid w:val="00F85A61"/>
    <w:rsid w:val="00F85EC3"/>
    <w:rsid w:val="00F876FA"/>
    <w:rsid w:val="00F879E9"/>
    <w:rsid w:val="00F87C21"/>
    <w:rsid w:val="00F87F3C"/>
    <w:rsid w:val="00F87F82"/>
    <w:rsid w:val="00F91A95"/>
    <w:rsid w:val="00F925FB"/>
    <w:rsid w:val="00F93090"/>
    <w:rsid w:val="00F9334F"/>
    <w:rsid w:val="00F9336C"/>
    <w:rsid w:val="00F93B5F"/>
    <w:rsid w:val="00F9424A"/>
    <w:rsid w:val="00F944AC"/>
    <w:rsid w:val="00F944D2"/>
    <w:rsid w:val="00F9569B"/>
    <w:rsid w:val="00F95A36"/>
    <w:rsid w:val="00F95BCA"/>
    <w:rsid w:val="00F95E71"/>
    <w:rsid w:val="00F96C5F"/>
    <w:rsid w:val="00F9737C"/>
    <w:rsid w:val="00FA105E"/>
    <w:rsid w:val="00FA162D"/>
    <w:rsid w:val="00FA1907"/>
    <w:rsid w:val="00FA2074"/>
    <w:rsid w:val="00FA27E4"/>
    <w:rsid w:val="00FA39CF"/>
    <w:rsid w:val="00FA3FDC"/>
    <w:rsid w:val="00FA4025"/>
    <w:rsid w:val="00FA4540"/>
    <w:rsid w:val="00FA46A0"/>
    <w:rsid w:val="00FA5076"/>
    <w:rsid w:val="00FA580B"/>
    <w:rsid w:val="00FA5ECE"/>
    <w:rsid w:val="00FA6D2F"/>
    <w:rsid w:val="00FA6F74"/>
    <w:rsid w:val="00FA795B"/>
    <w:rsid w:val="00FA7D01"/>
    <w:rsid w:val="00FA7F2D"/>
    <w:rsid w:val="00FB0B4E"/>
    <w:rsid w:val="00FB1263"/>
    <w:rsid w:val="00FB1A49"/>
    <w:rsid w:val="00FB1BF6"/>
    <w:rsid w:val="00FB2482"/>
    <w:rsid w:val="00FB33A5"/>
    <w:rsid w:val="00FB34B2"/>
    <w:rsid w:val="00FB3886"/>
    <w:rsid w:val="00FB3B18"/>
    <w:rsid w:val="00FB3C56"/>
    <w:rsid w:val="00FB48B3"/>
    <w:rsid w:val="00FB5634"/>
    <w:rsid w:val="00FB5A50"/>
    <w:rsid w:val="00FB5DC7"/>
    <w:rsid w:val="00FB617E"/>
    <w:rsid w:val="00FB68A9"/>
    <w:rsid w:val="00FB6BBD"/>
    <w:rsid w:val="00FB6E62"/>
    <w:rsid w:val="00FB77FD"/>
    <w:rsid w:val="00FB7E7F"/>
    <w:rsid w:val="00FC02A6"/>
    <w:rsid w:val="00FC04C9"/>
    <w:rsid w:val="00FC07E6"/>
    <w:rsid w:val="00FC0BBB"/>
    <w:rsid w:val="00FC0BE0"/>
    <w:rsid w:val="00FC0E80"/>
    <w:rsid w:val="00FC143D"/>
    <w:rsid w:val="00FC16AC"/>
    <w:rsid w:val="00FC2B3D"/>
    <w:rsid w:val="00FC3345"/>
    <w:rsid w:val="00FC3935"/>
    <w:rsid w:val="00FC3F60"/>
    <w:rsid w:val="00FC40EA"/>
    <w:rsid w:val="00FC444C"/>
    <w:rsid w:val="00FC565E"/>
    <w:rsid w:val="00FC5C8E"/>
    <w:rsid w:val="00FC5E5A"/>
    <w:rsid w:val="00FC65AE"/>
    <w:rsid w:val="00FC6C74"/>
    <w:rsid w:val="00FC7770"/>
    <w:rsid w:val="00FD01D2"/>
    <w:rsid w:val="00FD0F8E"/>
    <w:rsid w:val="00FD1BB2"/>
    <w:rsid w:val="00FD213F"/>
    <w:rsid w:val="00FD2746"/>
    <w:rsid w:val="00FD28A4"/>
    <w:rsid w:val="00FD2D5D"/>
    <w:rsid w:val="00FD317A"/>
    <w:rsid w:val="00FD328E"/>
    <w:rsid w:val="00FD4837"/>
    <w:rsid w:val="00FD5361"/>
    <w:rsid w:val="00FD568E"/>
    <w:rsid w:val="00FD571D"/>
    <w:rsid w:val="00FD5794"/>
    <w:rsid w:val="00FD5EE0"/>
    <w:rsid w:val="00FD62D2"/>
    <w:rsid w:val="00FD64FA"/>
    <w:rsid w:val="00FD6CA9"/>
    <w:rsid w:val="00FD6CBA"/>
    <w:rsid w:val="00FD7436"/>
    <w:rsid w:val="00FD7F22"/>
    <w:rsid w:val="00FE00A6"/>
    <w:rsid w:val="00FE0716"/>
    <w:rsid w:val="00FE0765"/>
    <w:rsid w:val="00FE085A"/>
    <w:rsid w:val="00FE0BBA"/>
    <w:rsid w:val="00FE0F1D"/>
    <w:rsid w:val="00FE187D"/>
    <w:rsid w:val="00FE2E79"/>
    <w:rsid w:val="00FE34AA"/>
    <w:rsid w:val="00FE356C"/>
    <w:rsid w:val="00FE3A9E"/>
    <w:rsid w:val="00FE4C1F"/>
    <w:rsid w:val="00FE5C92"/>
    <w:rsid w:val="00FE5F23"/>
    <w:rsid w:val="00FE636F"/>
    <w:rsid w:val="00FE6728"/>
    <w:rsid w:val="00FE6C97"/>
    <w:rsid w:val="00FE6F37"/>
    <w:rsid w:val="00FE7356"/>
    <w:rsid w:val="00FF094D"/>
    <w:rsid w:val="00FF0B11"/>
    <w:rsid w:val="00FF111D"/>
    <w:rsid w:val="00FF11BB"/>
    <w:rsid w:val="00FF1C63"/>
    <w:rsid w:val="00FF248E"/>
    <w:rsid w:val="00FF2ABA"/>
    <w:rsid w:val="00FF2D7C"/>
    <w:rsid w:val="00FF3946"/>
    <w:rsid w:val="00FF41FF"/>
    <w:rsid w:val="00FF48B6"/>
    <w:rsid w:val="00FF709D"/>
    <w:rsid w:val="00FF7424"/>
    <w:rsid w:val="00FF7AB6"/>
    <w:rsid w:val="00FF7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C6F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C47C6F"/>
    <w:pPr>
      <w:keepNext/>
      <w:spacing w:after="0" w:line="360" w:lineRule="auto"/>
      <w:outlineLvl w:val="0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1429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7C6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C47C6F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47C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C47C6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C47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7C6F"/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79527F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D5107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Calibri" w:hAnsi="Times New Roman"/>
      <w:kern w:val="1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817F92"/>
  </w:style>
  <w:style w:type="character" w:styleId="a7">
    <w:name w:val="Emphasis"/>
    <w:basedOn w:val="a0"/>
    <w:uiPriority w:val="20"/>
    <w:qFormat/>
    <w:rsid w:val="0004040A"/>
    <w:rPr>
      <w:i/>
      <w:iCs/>
    </w:rPr>
  </w:style>
  <w:style w:type="paragraph" w:styleId="a8">
    <w:name w:val="Normal (Web)"/>
    <w:basedOn w:val="a"/>
    <w:uiPriority w:val="99"/>
    <w:semiHidden/>
    <w:unhideWhenUsed/>
    <w:rsid w:val="001675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115E5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 Indent"/>
    <w:basedOn w:val="a"/>
    <w:link w:val="aa"/>
    <w:uiPriority w:val="99"/>
    <w:unhideWhenUsed/>
    <w:rsid w:val="00583C6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583C66"/>
    <w:rPr>
      <w:rFonts w:eastAsia="Times New Roman"/>
      <w:sz w:val="22"/>
      <w:szCs w:val="22"/>
    </w:rPr>
  </w:style>
  <w:style w:type="paragraph" w:styleId="ab">
    <w:name w:val="Body Text"/>
    <w:basedOn w:val="a"/>
    <w:link w:val="ac"/>
    <w:uiPriority w:val="99"/>
    <w:semiHidden/>
    <w:unhideWhenUsed/>
    <w:rsid w:val="00933F6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933F66"/>
    <w:rPr>
      <w:rFonts w:eastAsia="Times New Roman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rsid w:val="0014292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table" w:styleId="ad">
    <w:name w:val="Table Grid"/>
    <w:basedOn w:val="a1"/>
    <w:uiPriority w:val="59"/>
    <w:rsid w:val="00142920"/>
    <w:pPr>
      <w:ind w:firstLine="53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8A13E-FE31-4706-939A-953F1A08C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1332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8912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ruden</dc:creator>
  <cp:lastModifiedBy>podkina_sv</cp:lastModifiedBy>
  <cp:revision>6</cp:revision>
  <cp:lastPrinted>2016-04-14T08:19:00Z</cp:lastPrinted>
  <dcterms:created xsi:type="dcterms:W3CDTF">2019-09-12T10:18:00Z</dcterms:created>
  <dcterms:modified xsi:type="dcterms:W3CDTF">2019-09-16T02:46:00Z</dcterms:modified>
</cp:coreProperties>
</file>