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3677267"/>
      <w:r w:rsidRPr="00434B44">
        <w:rPr>
          <w:rFonts w:ascii="Times New Roman" w:hAnsi="Times New Roman" w:cs="Times New Roman"/>
          <w:b/>
          <w:sz w:val="28"/>
          <w:szCs w:val="28"/>
        </w:rPr>
        <w:t>КОНТРОЛЬНО-СЧЕТНАЯ ПАЛАТА РЕСПУБЛИКИ ХАКАСИЯ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44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434B44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434B44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44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44">
        <w:rPr>
          <w:rFonts w:ascii="Times New Roman" w:hAnsi="Times New Roman" w:cs="Times New Roman"/>
          <w:b/>
          <w:sz w:val="28"/>
          <w:szCs w:val="28"/>
        </w:rPr>
        <w:t>СФК 2.2-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4B44">
        <w:rPr>
          <w:rFonts w:ascii="Times New Roman" w:hAnsi="Times New Roman" w:cs="Times New Roman"/>
          <w:b/>
          <w:sz w:val="28"/>
          <w:szCs w:val="28"/>
        </w:rPr>
        <w:t xml:space="preserve"> «ПРОВЕДЕНИ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34B44">
        <w:rPr>
          <w:rFonts w:ascii="Times New Roman" w:hAnsi="Times New Roman" w:cs="Times New Roman"/>
          <w:b/>
          <w:sz w:val="28"/>
          <w:szCs w:val="28"/>
        </w:rPr>
        <w:t xml:space="preserve"> ФИНАНСОВО-ЭКОНОМИЧЕСКОЙ ЭКСПЕРТИЗЫ ПРОЕКТОВ ГОСУДАРСТВЕННЫХ ПРОГРАММ»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4B44">
        <w:rPr>
          <w:rFonts w:ascii="Times New Roman" w:hAnsi="Times New Roman" w:cs="Times New Roman"/>
          <w:sz w:val="28"/>
          <w:szCs w:val="28"/>
        </w:rPr>
        <w:t xml:space="preserve">(Рассмотрен коллегией Контрольно-счетной Палаты Республики Хакасия </w:t>
      </w:r>
      <w:proofErr w:type="gramEnd"/>
    </w:p>
    <w:p w:rsidR="00434B44" w:rsidRPr="00434B44" w:rsidRDefault="00434B44" w:rsidP="00434B4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15 февраля 2019 г. Утвержден приказом Контрольно-счетной Палаты Республики Хакасия от 15 февраля 2019 г. № 01-05/4ос. </w:t>
      </w:r>
      <w:proofErr w:type="gramStart"/>
      <w:r w:rsidRPr="00434B44">
        <w:rPr>
          <w:rFonts w:ascii="Times New Roman" w:hAnsi="Times New Roman" w:cs="Times New Roman"/>
          <w:sz w:val="28"/>
          <w:szCs w:val="28"/>
        </w:rPr>
        <w:t>Вступает в действие со дня утверждения)</w:t>
      </w:r>
      <w:proofErr w:type="gramEnd"/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г. Абакан</w:t>
      </w:r>
    </w:p>
    <w:p w:rsidR="00434B44" w:rsidRPr="00434B44" w:rsidRDefault="00434B44" w:rsidP="00434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2019 год</w:t>
      </w:r>
    </w:p>
    <w:bookmarkEnd w:id="0" w:displacedByCustomXml="next"/>
    <w:sdt>
      <w:sdtPr>
        <w:id w:val="501139736"/>
        <w:docPartObj>
          <w:docPartGallery w:val="Table of Contents"/>
          <w:docPartUnique/>
        </w:docPartObj>
      </w:sdtPr>
      <w:sdtEndPr>
        <w:rPr>
          <w:rFonts w:asciiTheme="minorHAnsi" w:eastAsia="Times New Roman" w:hAnsiTheme="minorHAnsi" w:cstheme="minorBidi"/>
          <w:b w:val="0"/>
          <w:bCs w:val="0"/>
          <w:color w:val="auto"/>
          <w:sz w:val="22"/>
          <w:szCs w:val="22"/>
          <w:lang w:eastAsia="ru-RU"/>
        </w:rPr>
      </w:sdtEndPr>
      <w:sdtContent>
        <w:p w:rsidR="00DB0B2A" w:rsidRPr="00DB0B2A" w:rsidRDefault="00DB0B2A">
          <w:pPr>
            <w:pStyle w:val="af5"/>
            <w:rPr>
              <w:rFonts w:ascii="Times New Roman" w:hAnsi="Times New Roman" w:cs="Times New Roman"/>
              <w:color w:val="auto"/>
            </w:rPr>
          </w:pPr>
          <w:r w:rsidRPr="00DB0B2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B0B2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B0B2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B0B2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799796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1. Регламентирующие положения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_Toc19799796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797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1"/>
                <w:sz w:val="28"/>
                <w:szCs w:val="28"/>
              </w:rPr>
              <w:t>2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.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6"/>
                <w:sz w:val="28"/>
                <w:szCs w:val="28"/>
              </w:rPr>
              <w:t xml:space="preserve">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О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1"/>
                <w:sz w:val="28"/>
                <w:szCs w:val="28"/>
              </w:rPr>
              <w:t>б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щи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е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п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о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л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о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ж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ен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и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я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_Toc19799797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798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6"/>
                <w:sz w:val="28"/>
                <w:szCs w:val="28"/>
              </w:rPr>
              <w:t xml:space="preserve">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Мет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1"/>
                <w:sz w:val="28"/>
                <w:szCs w:val="28"/>
              </w:rPr>
              <w:t>о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долог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и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2"/>
                <w:sz w:val="28"/>
                <w:szCs w:val="28"/>
              </w:rPr>
              <w:t>ч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еск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2"/>
                <w:sz w:val="28"/>
                <w:szCs w:val="28"/>
              </w:rPr>
              <w:t>и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е ос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2"/>
                <w:sz w:val="28"/>
                <w:szCs w:val="28"/>
              </w:rPr>
              <w:t>н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овы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 xml:space="preserve">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эксп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3"/>
                <w:sz w:val="28"/>
                <w:szCs w:val="28"/>
              </w:rPr>
              <w:t>е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ртизы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_Toc19799798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799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6"/>
                <w:sz w:val="28"/>
                <w:szCs w:val="28"/>
              </w:rPr>
              <w:t xml:space="preserve">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П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1"/>
                <w:sz w:val="28"/>
                <w:szCs w:val="28"/>
              </w:rPr>
              <w:t>о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ря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3"/>
                <w:sz w:val="28"/>
                <w:szCs w:val="28"/>
              </w:rPr>
              <w:t>д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ок проведения 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pacing w:val="-1"/>
                <w:sz w:val="28"/>
                <w:szCs w:val="28"/>
              </w:rPr>
              <w:t>эк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спертизы проекта госпрограммы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_Toc19799799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801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 </w:t>
            </w:r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Проведение экспертизы проекта о внесении изменений в госпрограмму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_Toc19799801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802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6. Оформление результатов экспертизы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_Toc19799802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Pr="00DB0B2A" w:rsidRDefault="00DB0B2A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799803" w:history="1">
            <w:r w:rsidRPr="00DB0B2A">
              <w:rPr>
                <w:rStyle w:val="ac"/>
                <w:rFonts w:ascii="Times New Roman" w:hAnsi="Times New Roman"/>
                <w:noProof/>
                <w:color w:val="auto"/>
                <w:sz w:val="28"/>
                <w:szCs w:val="28"/>
              </w:rPr>
              <w:t>Приложение 1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_Toc19799803 \h </w:instrTex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DB0B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0B2A" w:rsidRDefault="00DB0B2A">
          <w:r w:rsidRPr="00DB0B2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206A3" w:rsidRDefault="00A206A3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B44" w:rsidRDefault="00434B44" w:rsidP="00434B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206A3" w:rsidRPr="00F82518" w:rsidRDefault="00A206A3" w:rsidP="00F82518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19799796"/>
      <w:r w:rsidRPr="00434B44">
        <w:rPr>
          <w:sz w:val="28"/>
          <w:szCs w:val="28"/>
        </w:rPr>
        <w:lastRenderedPageBreak/>
        <w:t xml:space="preserve">1. </w:t>
      </w:r>
      <w:r w:rsidRPr="00F82518">
        <w:rPr>
          <w:rFonts w:ascii="Times New Roman" w:hAnsi="Times New Roman"/>
          <w:sz w:val="28"/>
          <w:szCs w:val="28"/>
        </w:rPr>
        <w:t>Регламентирующие положения</w:t>
      </w:r>
      <w:bookmarkEnd w:id="1"/>
    </w:p>
    <w:p w:rsidR="00A206A3" w:rsidRPr="00F82518" w:rsidRDefault="00A206A3" w:rsidP="00F8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6A3" w:rsidRPr="00F82518" w:rsidRDefault="00A206A3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82518">
        <w:rPr>
          <w:rFonts w:ascii="Times New Roman" w:hAnsi="Times New Roman" w:cs="Times New Roman"/>
          <w:sz w:val="28"/>
          <w:szCs w:val="28"/>
        </w:rPr>
        <w:t>1.1.</w:t>
      </w:r>
      <w:r w:rsidR="00F8251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82518">
        <w:rPr>
          <w:rFonts w:ascii="Times New Roman" w:hAnsi="Times New Roman" w:cs="Times New Roman"/>
          <w:sz w:val="28"/>
          <w:szCs w:val="28"/>
        </w:rPr>
        <w:t>Ста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да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82518">
        <w:rPr>
          <w:rFonts w:ascii="Times New Roman" w:hAnsi="Times New Roman" w:cs="Times New Roman"/>
          <w:sz w:val="28"/>
          <w:szCs w:val="28"/>
        </w:rPr>
        <w:t>не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F82518">
        <w:rPr>
          <w:rFonts w:ascii="Times New Roman" w:hAnsi="Times New Roman" w:cs="Times New Roman"/>
          <w:sz w:val="28"/>
          <w:szCs w:val="28"/>
        </w:rPr>
        <w:t>не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г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с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да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ст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82518">
        <w:rPr>
          <w:rFonts w:ascii="Times New Roman" w:hAnsi="Times New Roman" w:cs="Times New Roman"/>
          <w:sz w:val="28"/>
          <w:szCs w:val="28"/>
        </w:rPr>
        <w:t>е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но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F82518">
        <w:rPr>
          <w:rFonts w:ascii="Times New Roman" w:hAnsi="Times New Roman" w:cs="Times New Roman"/>
          <w:sz w:val="28"/>
          <w:szCs w:val="28"/>
        </w:rPr>
        <w:t>ин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82518">
        <w:rPr>
          <w:rFonts w:ascii="Times New Roman" w:hAnsi="Times New Roman" w:cs="Times New Roman"/>
          <w:sz w:val="28"/>
          <w:szCs w:val="28"/>
        </w:rPr>
        <w:t>ового</w:t>
      </w:r>
      <w:r w:rsidRPr="00F825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F82518">
        <w:rPr>
          <w:rFonts w:ascii="Times New Roman" w:hAnsi="Times New Roman" w:cs="Times New Roman"/>
          <w:sz w:val="28"/>
          <w:szCs w:val="28"/>
        </w:rPr>
        <w:t>нт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82518">
        <w:rPr>
          <w:rFonts w:ascii="Times New Roman" w:hAnsi="Times New Roman" w:cs="Times New Roman"/>
          <w:sz w:val="28"/>
          <w:szCs w:val="28"/>
        </w:rPr>
        <w:t>я</w:t>
      </w:r>
      <w:r w:rsidRPr="00F8251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72397" w:rsidRPr="00F82518">
        <w:rPr>
          <w:rFonts w:ascii="Times New Roman" w:hAnsi="Times New Roman" w:cs="Times New Roman"/>
          <w:sz w:val="28"/>
          <w:szCs w:val="28"/>
        </w:rPr>
        <w:t>Контрольно-с</w:t>
      </w:r>
      <w:r w:rsidRPr="00F82518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B72397" w:rsidRPr="00F82518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F82518">
        <w:rPr>
          <w:rFonts w:ascii="Times New Roman" w:hAnsi="Times New Roman" w:cs="Times New Roman"/>
          <w:sz w:val="28"/>
          <w:szCs w:val="28"/>
        </w:rPr>
        <w:t xml:space="preserve"> </w:t>
      </w:r>
      <w:r w:rsidR="00F82518">
        <w:rPr>
          <w:rFonts w:ascii="Times New Roman" w:hAnsi="Times New Roman" w:cs="Times New Roman"/>
          <w:sz w:val="28"/>
          <w:szCs w:val="28"/>
        </w:rPr>
        <w:t xml:space="preserve">СФК 2.2-6 </w:t>
      </w:r>
      <w:r w:rsidRPr="00F82518">
        <w:rPr>
          <w:rFonts w:ascii="Times New Roman" w:hAnsi="Times New Roman" w:cs="Times New Roman"/>
          <w:sz w:val="28"/>
          <w:szCs w:val="28"/>
        </w:rPr>
        <w:t>«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82518">
        <w:rPr>
          <w:rFonts w:ascii="Times New Roman" w:hAnsi="Times New Roman" w:cs="Times New Roman"/>
          <w:sz w:val="28"/>
          <w:szCs w:val="28"/>
        </w:rPr>
        <w:t>р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в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z w:val="28"/>
          <w:szCs w:val="28"/>
        </w:rPr>
        <w:t>д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z w:val="28"/>
          <w:szCs w:val="28"/>
        </w:rPr>
        <w:t>ние</w:t>
      </w:r>
      <w:r w:rsidRPr="00F82518"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во-эконо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82518">
        <w:rPr>
          <w:rFonts w:ascii="Times New Roman" w:hAnsi="Times New Roman" w:cs="Times New Roman"/>
          <w:sz w:val="28"/>
          <w:szCs w:val="28"/>
        </w:rPr>
        <w:t>ичес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82518">
        <w:rPr>
          <w:rFonts w:ascii="Times New Roman" w:hAnsi="Times New Roman" w:cs="Times New Roman"/>
          <w:sz w:val="28"/>
          <w:szCs w:val="28"/>
        </w:rPr>
        <w:t>ой</w:t>
      </w:r>
      <w:r w:rsidRPr="00F825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э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82518">
        <w:rPr>
          <w:rFonts w:ascii="Times New Roman" w:hAnsi="Times New Roman" w:cs="Times New Roman"/>
          <w:sz w:val="28"/>
          <w:szCs w:val="28"/>
        </w:rPr>
        <w:t>пер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82518">
        <w:rPr>
          <w:rFonts w:ascii="Times New Roman" w:hAnsi="Times New Roman" w:cs="Times New Roman"/>
          <w:sz w:val="28"/>
          <w:szCs w:val="28"/>
        </w:rPr>
        <w:t>ы</w:t>
      </w:r>
      <w:r w:rsidRPr="00F825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82518">
        <w:rPr>
          <w:rFonts w:ascii="Times New Roman" w:hAnsi="Times New Roman" w:cs="Times New Roman"/>
          <w:sz w:val="28"/>
          <w:szCs w:val="28"/>
        </w:rPr>
        <w:t>роек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82518">
        <w:rPr>
          <w:rFonts w:ascii="Times New Roman" w:hAnsi="Times New Roman" w:cs="Times New Roman"/>
          <w:sz w:val="28"/>
          <w:szCs w:val="28"/>
        </w:rPr>
        <w:t>ов</w:t>
      </w:r>
      <w:r w:rsidRPr="00F8251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ос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да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ств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F82518">
        <w:rPr>
          <w:rFonts w:ascii="Times New Roman" w:hAnsi="Times New Roman" w:cs="Times New Roman"/>
          <w:sz w:val="28"/>
          <w:szCs w:val="28"/>
        </w:rPr>
        <w:t>х</w:t>
      </w:r>
      <w:r w:rsidRPr="00F825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п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ограмм» (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82518">
        <w:rPr>
          <w:rFonts w:ascii="Times New Roman" w:hAnsi="Times New Roman" w:cs="Times New Roman"/>
          <w:sz w:val="28"/>
          <w:szCs w:val="28"/>
        </w:rPr>
        <w:t xml:space="preserve">алее – 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82518">
        <w:rPr>
          <w:rFonts w:ascii="Times New Roman" w:hAnsi="Times New Roman" w:cs="Times New Roman"/>
          <w:sz w:val="28"/>
          <w:szCs w:val="28"/>
        </w:rPr>
        <w:t>тандарт)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ра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82518">
        <w:rPr>
          <w:rFonts w:ascii="Times New Roman" w:hAnsi="Times New Roman" w:cs="Times New Roman"/>
          <w:sz w:val="28"/>
          <w:szCs w:val="28"/>
        </w:rPr>
        <w:t>р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825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F82518">
        <w:rPr>
          <w:rFonts w:ascii="Times New Roman" w:hAnsi="Times New Roman" w:cs="Times New Roman"/>
          <w:sz w:val="28"/>
          <w:szCs w:val="28"/>
        </w:rPr>
        <w:t>от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 xml:space="preserve">и 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82518">
        <w:rPr>
          <w:rFonts w:ascii="Times New Roman" w:hAnsi="Times New Roman" w:cs="Times New Roman"/>
          <w:sz w:val="28"/>
          <w:szCs w:val="28"/>
        </w:rPr>
        <w:t>ерж</w:t>
      </w:r>
      <w:r w:rsidRPr="00F82518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F82518">
        <w:rPr>
          <w:rFonts w:ascii="Times New Roman" w:hAnsi="Times New Roman" w:cs="Times New Roman"/>
          <w:sz w:val="28"/>
          <w:szCs w:val="28"/>
        </w:rPr>
        <w:t xml:space="preserve">ен в 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82518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с требованиями</w:t>
      </w:r>
      <w:r w:rsidRPr="00F825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z w:val="28"/>
          <w:szCs w:val="28"/>
        </w:rPr>
        <w:t>д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ер</w:t>
      </w:r>
      <w:r w:rsidRPr="00F82518">
        <w:rPr>
          <w:rFonts w:ascii="Times New Roman" w:hAnsi="Times New Roman" w:cs="Times New Roman"/>
          <w:sz w:val="28"/>
          <w:szCs w:val="28"/>
        </w:rPr>
        <w:t>ал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за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а</w:t>
      </w:r>
      <w:r w:rsidR="00464651" w:rsidRPr="00F82518">
        <w:rPr>
          <w:rFonts w:ascii="Times New Roman" w:hAnsi="Times New Roman" w:cs="Times New Roman"/>
          <w:spacing w:val="17"/>
          <w:sz w:val="28"/>
          <w:szCs w:val="28"/>
        </w:rPr>
        <w:t xml:space="preserve"> о</w:t>
      </w:r>
      <w:r w:rsidRPr="00F82518">
        <w:rPr>
          <w:rFonts w:ascii="Times New Roman" w:hAnsi="Times New Roman" w:cs="Times New Roman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7</w:t>
      </w:r>
      <w:r w:rsidR="00F82518" w:rsidRPr="00F8251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Pr="00F82518">
        <w:rPr>
          <w:rFonts w:ascii="Times New Roman" w:hAnsi="Times New Roman" w:cs="Times New Roman"/>
          <w:sz w:val="28"/>
          <w:szCs w:val="28"/>
        </w:rPr>
        <w:t>11</w:t>
      </w:r>
      <w:r w:rsidRPr="00F8251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82518" w:rsidRPr="00F82518">
        <w:rPr>
          <w:rFonts w:ascii="Times New Roman" w:hAnsi="Times New Roman" w:cs="Times New Roman"/>
          <w:spacing w:val="17"/>
          <w:sz w:val="28"/>
          <w:szCs w:val="28"/>
        </w:rPr>
        <w:t xml:space="preserve">г. </w:t>
      </w:r>
      <w:r w:rsidRPr="00F82518">
        <w:rPr>
          <w:rFonts w:ascii="Times New Roman" w:hAnsi="Times New Roman" w:cs="Times New Roman"/>
          <w:sz w:val="28"/>
          <w:szCs w:val="28"/>
        </w:rPr>
        <w:t>№</w:t>
      </w:r>
      <w:r w:rsidRPr="00F8251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F82518">
        <w:rPr>
          <w:rFonts w:ascii="Times New Roman" w:hAnsi="Times New Roman" w:cs="Times New Roman"/>
          <w:sz w:val="28"/>
          <w:szCs w:val="28"/>
        </w:rPr>
        <w:t>-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82518">
        <w:rPr>
          <w:rFonts w:ascii="Times New Roman" w:hAnsi="Times New Roman" w:cs="Times New Roman"/>
          <w:sz w:val="28"/>
          <w:szCs w:val="28"/>
        </w:rPr>
        <w:t>З</w:t>
      </w:r>
      <w:r w:rsidRPr="00F825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«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б</w:t>
      </w:r>
      <w:r w:rsidRPr="00F82518">
        <w:rPr>
          <w:rFonts w:ascii="Times New Roman" w:hAnsi="Times New Roman" w:cs="Times New Roman"/>
          <w:spacing w:val="19"/>
          <w:sz w:val="28"/>
          <w:szCs w:val="28"/>
        </w:rPr>
        <w:t> 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F82518">
        <w:rPr>
          <w:rFonts w:ascii="Times New Roman" w:hAnsi="Times New Roman" w:cs="Times New Roman"/>
          <w:sz w:val="28"/>
          <w:szCs w:val="28"/>
        </w:rPr>
        <w:t>щ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2518">
        <w:rPr>
          <w:rFonts w:ascii="Times New Roman" w:hAnsi="Times New Roman" w:cs="Times New Roman"/>
          <w:sz w:val="28"/>
          <w:szCs w:val="28"/>
        </w:rPr>
        <w:t>х</w:t>
      </w:r>
      <w:r w:rsidRPr="00F8251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82518">
        <w:rPr>
          <w:rFonts w:ascii="Times New Roman" w:hAnsi="Times New Roman" w:cs="Times New Roman"/>
          <w:sz w:val="28"/>
          <w:szCs w:val="28"/>
        </w:rPr>
        <w:t>р</w:t>
      </w:r>
      <w:r w:rsidRPr="00F8251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цип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х</w:t>
      </w:r>
      <w:r w:rsidRPr="00F825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организ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ц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дея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82518">
        <w:rPr>
          <w:rFonts w:ascii="Times New Roman" w:hAnsi="Times New Roman" w:cs="Times New Roman"/>
          <w:sz w:val="28"/>
          <w:szCs w:val="28"/>
        </w:rPr>
        <w:t>ел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82518">
        <w:rPr>
          <w:rFonts w:ascii="Times New Roman" w:hAnsi="Times New Roman" w:cs="Times New Roman"/>
          <w:sz w:val="28"/>
          <w:szCs w:val="28"/>
        </w:rPr>
        <w:t>ности</w:t>
      </w:r>
      <w:r w:rsidRPr="00F825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82518">
        <w:rPr>
          <w:rFonts w:ascii="Times New Roman" w:hAnsi="Times New Roman" w:cs="Times New Roman"/>
          <w:sz w:val="28"/>
          <w:szCs w:val="28"/>
        </w:rPr>
        <w:t>онтрол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F82518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-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82518">
        <w:rPr>
          <w:rFonts w:ascii="Times New Roman" w:hAnsi="Times New Roman" w:cs="Times New Roman"/>
          <w:sz w:val="28"/>
          <w:szCs w:val="28"/>
        </w:rPr>
        <w:t>че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82518">
        <w:rPr>
          <w:rFonts w:ascii="Times New Roman" w:hAnsi="Times New Roman" w:cs="Times New Roman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F82518">
        <w:rPr>
          <w:rFonts w:ascii="Times New Roman" w:hAnsi="Times New Roman" w:cs="Times New Roman"/>
          <w:sz w:val="28"/>
          <w:szCs w:val="28"/>
        </w:rPr>
        <w:t>х</w:t>
      </w:r>
      <w:r w:rsidRPr="00F825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га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ов</w:t>
      </w:r>
      <w:r w:rsidRPr="00F825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с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б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F82518">
        <w:rPr>
          <w:rFonts w:ascii="Times New Roman" w:hAnsi="Times New Roman" w:cs="Times New Roman"/>
          <w:sz w:val="28"/>
          <w:szCs w:val="28"/>
        </w:rPr>
        <w:t>ект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в</w:t>
      </w:r>
      <w:r w:rsidRPr="00F8251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Р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ссийс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82518">
        <w:rPr>
          <w:rFonts w:ascii="Times New Roman" w:hAnsi="Times New Roman" w:cs="Times New Roman"/>
          <w:sz w:val="28"/>
          <w:szCs w:val="28"/>
        </w:rPr>
        <w:t>ой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z w:val="28"/>
          <w:szCs w:val="28"/>
        </w:rPr>
        <w:t>де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а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F82518">
        <w:rPr>
          <w:rFonts w:ascii="Times New Roman" w:hAnsi="Times New Roman" w:cs="Times New Roman"/>
          <w:sz w:val="28"/>
          <w:szCs w:val="28"/>
        </w:rPr>
        <w:t>ии</w:t>
      </w:r>
      <w:r w:rsidR="00464651" w:rsidRPr="00F825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и м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ниципал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F82518">
        <w:rPr>
          <w:rFonts w:ascii="Times New Roman" w:hAnsi="Times New Roman" w:cs="Times New Roman"/>
          <w:sz w:val="28"/>
          <w:szCs w:val="28"/>
        </w:rPr>
        <w:t xml:space="preserve">х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бразов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82518">
        <w:rPr>
          <w:rFonts w:ascii="Times New Roman" w:hAnsi="Times New Roman" w:cs="Times New Roman"/>
          <w:sz w:val="28"/>
          <w:szCs w:val="28"/>
        </w:rPr>
        <w:t xml:space="preserve">й», </w:t>
      </w:r>
      <w:r w:rsidR="00F82518"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z w:val="28"/>
          <w:szCs w:val="28"/>
        </w:rPr>
        <w:t>бщи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е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F82518">
        <w:rPr>
          <w:rFonts w:ascii="Times New Roman" w:hAnsi="Times New Roman" w:cs="Times New Roman"/>
          <w:sz w:val="28"/>
          <w:szCs w:val="28"/>
        </w:rPr>
        <w:t>ов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ни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F82518">
        <w:rPr>
          <w:rFonts w:ascii="Times New Roman" w:hAnsi="Times New Roman" w:cs="Times New Roman"/>
          <w:sz w:val="28"/>
          <w:szCs w:val="28"/>
        </w:rPr>
        <w:t>ми</w:t>
      </w:r>
      <w:r w:rsidRPr="00F8251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к</w:t>
      </w:r>
      <w:r w:rsidRPr="00F8251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с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8"/>
          <w:sz w:val="28"/>
          <w:szCs w:val="28"/>
        </w:rPr>
        <w:t>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д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82518">
        <w:rPr>
          <w:rFonts w:ascii="Times New Roman" w:hAnsi="Times New Roman" w:cs="Times New Roman"/>
          <w:sz w:val="28"/>
          <w:szCs w:val="28"/>
        </w:rPr>
        <w:t>ртам</w:t>
      </w:r>
      <w:r w:rsidRPr="00F82518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82518">
        <w:rPr>
          <w:rFonts w:ascii="Times New Roman" w:hAnsi="Times New Roman" w:cs="Times New Roman"/>
          <w:sz w:val="28"/>
          <w:szCs w:val="28"/>
        </w:rPr>
        <w:t>неш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его</w:t>
      </w:r>
      <w:r w:rsidRPr="00F82518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ос</w:t>
      </w:r>
      <w:r w:rsidRPr="00F8251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да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>ств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но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="00464651" w:rsidRPr="00F82518">
        <w:rPr>
          <w:rFonts w:ascii="Times New Roman" w:hAnsi="Times New Roman" w:cs="Times New Roman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и</w:t>
      </w:r>
      <w:r w:rsidRPr="00F82518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м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82518">
        <w:rPr>
          <w:rFonts w:ascii="Times New Roman" w:hAnsi="Times New Roman" w:cs="Times New Roman"/>
          <w:sz w:val="28"/>
          <w:szCs w:val="28"/>
        </w:rPr>
        <w:t>ниципал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82518">
        <w:rPr>
          <w:rFonts w:ascii="Times New Roman" w:hAnsi="Times New Roman" w:cs="Times New Roman"/>
          <w:sz w:val="28"/>
          <w:szCs w:val="28"/>
        </w:rPr>
        <w:t>о</w:t>
      </w:r>
      <w:r w:rsidRPr="00F825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8251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8251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82518">
        <w:rPr>
          <w:rFonts w:ascii="Times New Roman" w:hAnsi="Times New Roman" w:cs="Times New Roman"/>
          <w:sz w:val="28"/>
          <w:szCs w:val="28"/>
        </w:rPr>
        <w:t xml:space="preserve">оля </w:t>
      </w:r>
      <w:r w:rsidR="00F82518" w:rsidRPr="00F82518">
        <w:rPr>
          <w:rFonts w:ascii="Times New Roman" w:hAnsi="Times New Roman" w:cs="Times New Roman"/>
          <w:sz w:val="28"/>
          <w:szCs w:val="28"/>
        </w:rPr>
        <w:t>для проведения</w:t>
      </w:r>
      <w:proofErr w:type="gramEnd"/>
      <w:r w:rsidR="00F82518" w:rsidRPr="00F82518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</w:t>
      </w:r>
      <w:r w:rsidR="00F8251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82518" w:rsidRPr="00F82518">
        <w:rPr>
          <w:rFonts w:ascii="Times New Roman" w:hAnsi="Times New Roman" w:cs="Times New Roman"/>
          <w:sz w:val="28"/>
          <w:szCs w:val="28"/>
        </w:rPr>
        <w:t xml:space="preserve">2014 </w:t>
      </w:r>
      <w:r w:rsidR="00F82518">
        <w:rPr>
          <w:rFonts w:ascii="Times New Roman" w:hAnsi="Times New Roman" w:cs="Times New Roman"/>
          <w:sz w:val="28"/>
          <w:szCs w:val="28"/>
        </w:rPr>
        <w:t xml:space="preserve">г. </w:t>
      </w:r>
      <w:r w:rsidR="00F82518" w:rsidRPr="00F82518">
        <w:rPr>
          <w:rFonts w:ascii="Times New Roman" w:hAnsi="Times New Roman" w:cs="Times New Roman"/>
          <w:sz w:val="28"/>
          <w:szCs w:val="28"/>
        </w:rPr>
        <w:t>№ 47К (993</w:t>
      </w:r>
      <w:r w:rsidR="00F82518" w:rsidRPr="00F82518">
        <w:rPr>
          <w:rFonts w:ascii="Times New Roman" w:hAnsi="Times New Roman" w:cs="Times New Roman"/>
          <w:sz w:val="28"/>
          <w:szCs w:val="28"/>
          <w:shd w:val="clear" w:color="auto" w:fill="FFFFFF"/>
        </w:rPr>
        <w:t>))</w:t>
      </w:r>
      <w:r w:rsidRPr="00F82518">
        <w:rPr>
          <w:rFonts w:ascii="Times New Roman" w:hAnsi="Times New Roman" w:cs="Times New Roman"/>
          <w:sz w:val="28"/>
          <w:szCs w:val="28"/>
        </w:rPr>
        <w:t>, стат</w:t>
      </w:r>
      <w:r w:rsidR="00F82518">
        <w:rPr>
          <w:rFonts w:ascii="Times New Roman" w:hAnsi="Times New Roman" w:cs="Times New Roman"/>
          <w:sz w:val="28"/>
          <w:szCs w:val="28"/>
        </w:rPr>
        <w:t>ьи</w:t>
      </w:r>
      <w:r w:rsidR="00B72397" w:rsidRPr="00F82518">
        <w:rPr>
          <w:rFonts w:ascii="Times New Roman" w:hAnsi="Times New Roman" w:cs="Times New Roman"/>
          <w:sz w:val="28"/>
          <w:szCs w:val="28"/>
        </w:rPr>
        <w:t xml:space="preserve"> </w:t>
      </w:r>
      <w:r w:rsidRPr="00F82518">
        <w:rPr>
          <w:rFonts w:ascii="Times New Roman" w:hAnsi="Times New Roman" w:cs="Times New Roman"/>
          <w:sz w:val="28"/>
          <w:szCs w:val="28"/>
        </w:rPr>
        <w:t>1</w:t>
      </w:r>
      <w:r w:rsidR="00B72397" w:rsidRPr="00F82518">
        <w:rPr>
          <w:rFonts w:ascii="Times New Roman" w:hAnsi="Times New Roman" w:cs="Times New Roman"/>
          <w:sz w:val="28"/>
          <w:szCs w:val="28"/>
        </w:rPr>
        <w:t>1</w:t>
      </w:r>
      <w:r w:rsidRPr="00F82518">
        <w:rPr>
          <w:rFonts w:ascii="Times New Roman" w:hAnsi="Times New Roman" w:cs="Times New Roman"/>
          <w:sz w:val="28"/>
          <w:szCs w:val="28"/>
        </w:rPr>
        <w:t xml:space="preserve"> </w:t>
      </w:r>
      <w:r w:rsidR="00B72397" w:rsidRPr="00F82518">
        <w:rPr>
          <w:rFonts w:ascii="Times New Roman" w:hAnsi="Times New Roman" w:cs="Times New Roman"/>
          <w:sz w:val="28"/>
          <w:szCs w:val="28"/>
        </w:rPr>
        <w:t>З</w:t>
      </w:r>
      <w:r w:rsidRPr="00F82518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B72397" w:rsidRPr="00F82518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F82518">
        <w:rPr>
          <w:rFonts w:ascii="Times New Roman" w:hAnsi="Times New Roman" w:cs="Times New Roman"/>
          <w:sz w:val="28"/>
          <w:szCs w:val="28"/>
        </w:rPr>
        <w:t xml:space="preserve"> от 3</w:t>
      </w:r>
      <w:r w:rsidR="00B72397" w:rsidRPr="00F82518">
        <w:rPr>
          <w:rFonts w:ascii="Times New Roman" w:hAnsi="Times New Roman" w:cs="Times New Roman"/>
          <w:sz w:val="28"/>
          <w:szCs w:val="28"/>
        </w:rPr>
        <w:t>0</w:t>
      </w:r>
      <w:r w:rsidR="00F8251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82518">
        <w:rPr>
          <w:rFonts w:ascii="Times New Roman" w:hAnsi="Times New Roman" w:cs="Times New Roman"/>
          <w:sz w:val="28"/>
          <w:szCs w:val="28"/>
        </w:rPr>
        <w:t>2011</w:t>
      </w:r>
      <w:r w:rsidR="00F82518">
        <w:rPr>
          <w:rFonts w:ascii="Times New Roman" w:hAnsi="Times New Roman" w:cs="Times New Roman"/>
          <w:sz w:val="28"/>
          <w:szCs w:val="28"/>
        </w:rPr>
        <w:t xml:space="preserve"> г. </w:t>
      </w:r>
      <w:r w:rsidRPr="00F82518">
        <w:rPr>
          <w:rFonts w:ascii="Times New Roman" w:hAnsi="Times New Roman" w:cs="Times New Roman"/>
          <w:sz w:val="28"/>
          <w:szCs w:val="28"/>
        </w:rPr>
        <w:t>№ </w:t>
      </w:r>
      <w:r w:rsidR="00B72397" w:rsidRPr="00F82518">
        <w:rPr>
          <w:rFonts w:ascii="Times New Roman" w:hAnsi="Times New Roman" w:cs="Times New Roman"/>
          <w:sz w:val="28"/>
          <w:szCs w:val="28"/>
        </w:rPr>
        <w:t>8</w:t>
      </w:r>
      <w:r w:rsidRPr="00F82518">
        <w:rPr>
          <w:rFonts w:ascii="Times New Roman" w:hAnsi="Times New Roman" w:cs="Times New Roman"/>
          <w:sz w:val="28"/>
          <w:szCs w:val="28"/>
        </w:rPr>
        <w:t>2-</w:t>
      </w:r>
      <w:r w:rsidR="00B72397" w:rsidRPr="00F82518">
        <w:rPr>
          <w:rFonts w:ascii="Times New Roman" w:hAnsi="Times New Roman" w:cs="Times New Roman"/>
          <w:sz w:val="28"/>
          <w:szCs w:val="28"/>
        </w:rPr>
        <w:t>ЗРХ</w:t>
      </w:r>
      <w:r w:rsidRPr="00F82518">
        <w:rPr>
          <w:rFonts w:ascii="Times New Roman" w:hAnsi="Times New Roman" w:cs="Times New Roman"/>
          <w:sz w:val="28"/>
          <w:szCs w:val="28"/>
        </w:rPr>
        <w:t xml:space="preserve"> «О </w:t>
      </w:r>
      <w:r w:rsidR="00B72397" w:rsidRPr="00F82518">
        <w:rPr>
          <w:rFonts w:ascii="Times New Roman" w:hAnsi="Times New Roman" w:cs="Times New Roman"/>
          <w:sz w:val="28"/>
          <w:szCs w:val="28"/>
        </w:rPr>
        <w:t>Контрольно-с</w:t>
      </w:r>
      <w:r w:rsidRPr="00F82518">
        <w:rPr>
          <w:rFonts w:ascii="Times New Roman" w:hAnsi="Times New Roman" w:cs="Times New Roman"/>
          <w:sz w:val="28"/>
          <w:szCs w:val="28"/>
        </w:rPr>
        <w:t xml:space="preserve">четной палате </w:t>
      </w:r>
      <w:r w:rsidR="00B72397" w:rsidRPr="00F82518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F82518">
        <w:rPr>
          <w:rFonts w:ascii="Times New Roman" w:hAnsi="Times New Roman" w:cs="Times New Roman"/>
          <w:sz w:val="28"/>
          <w:szCs w:val="28"/>
        </w:rPr>
        <w:t xml:space="preserve">» с учетом положений Регламента </w:t>
      </w:r>
      <w:r w:rsidR="00B72397" w:rsidRPr="00F82518">
        <w:rPr>
          <w:rFonts w:ascii="Times New Roman" w:hAnsi="Times New Roman" w:cs="Times New Roman"/>
          <w:sz w:val="28"/>
          <w:szCs w:val="28"/>
        </w:rPr>
        <w:t>Контрольно-с</w:t>
      </w:r>
      <w:r w:rsidRPr="00F82518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B72397" w:rsidRPr="00F82518">
        <w:rPr>
          <w:rFonts w:ascii="Times New Roman" w:hAnsi="Times New Roman" w:cs="Times New Roman"/>
          <w:sz w:val="28"/>
          <w:szCs w:val="28"/>
        </w:rPr>
        <w:t xml:space="preserve">Республики Хакасия. </w:t>
      </w:r>
    </w:p>
    <w:p w:rsidR="00A206A3" w:rsidRPr="00434B44" w:rsidRDefault="00A206A3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82518">
        <w:rPr>
          <w:rFonts w:ascii="Times New Roman" w:hAnsi="Times New Roman" w:cs="Times New Roman"/>
          <w:sz w:val="28"/>
          <w:szCs w:val="28"/>
        </w:rPr>
        <w:t>1.2.</w:t>
      </w:r>
      <w:r w:rsidR="00F82518">
        <w:rPr>
          <w:rFonts w:ascii="Times New Roman" w:hAnsi="Times New Roman" w:cs="Times New Roman"/>
          <w:sz w:val="28"/>
          <w:szCs w:val="28"/>
        </w:rPr>
        <w:t> </w:t>
      </w:r>
      <w:r w:rsidRPr="00F82518">
        <w:rPr>
          <w:rFonts w:ascii="Times New Roman" w:hAnsi="Times New Roman" w:cs="Times New Roman"/>
          <w:sz w:val="28"/>
          <w:szCs w:val="28"/>
        </w:rPr>
        <w:t>При разработке Стандарта учитывался международный стандарт для высших органов финансового</w:t>
      </w:r>
      <w:r w:rsidRPr="00434B44">
        <w:rPr>
          <w:rFonts w:ascii="Times New Roman" w:hAnsi="Times New Roman" w:cs="Times New Roman"/>
          <w:sz w:val="28"/>
          <w:szCs w:val="28"/>
        </w:rPr>
        <w:t xml:space="preserve"> контроля № 1 «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Лимская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декларация» (принят ИНТОСАИ в 1977 году), статья 12 «Экспертное заключение и право</w:t>
      </w:r>
      <w:r w:rsidR="00464651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464651" w:rsidRPr="00434B44">
        <w:rPr>
          <w:rFonts w:ascii="Times New Roman" w:hAnsi="Times New Roman" w:cs="Times New Roman"/>
          <w:sz w:val="28"/>
          <w:szCs w:val="28"/>
        </w:rPr>
        <w:br/>
      </w:r>
      <w:r w:rsidRPr="00434B44">
        <w:rPr>
          <w:rFonts w:ascii="Times New Roman" w:hAnsi="Times New Roman" w:cs="Times New Roman"/>
          <w:sz w:val="28"/>
          <w:szCs w:val="28"/>
        </w:rPr>
        <w:t>на консультирование» (ISSAI 1 «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Lima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Declaration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12 «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opinions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consultation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>»).</w:t>
      </w:r>
    </w:p>
    <w:p w:rsidR="00B72397" w:rsidRPr="00434B44" w:rsidRDefault="00B72397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1.3.</w:t>
      </w:r>
      <w:r w:rsidR="00F82518">
        <w:rPr>
          <w:rFonts w:ascii="Times New Roman" w:hAnsi="Times New Roman" w:cs="Times New Roman"/>
          <w:sz w:val="28"/>
          <w:szCs w:val="28"/>
        </w:rPr>
        <w:t> </w:t>
      </w:r>
      <w:r w:rsidRPr="00434B44">
        <w:rPr>
          <w:rFonts w:ascii="Times New Roman" w:hAnsi="Times New Roman" w:cs="Times New Roman"/>
          <w:sz w:val="28"/>
          <w:szCs w:val="28"/>
        </w:rPr>
        <w:t>Нормативные и метод</w:t>
      </w:r>
      <w:r w:rsidR="002B3501" w:rsidRPr="00434B44">
        <w:rPr>
          <w:rFonts w:ascii="Times New Roman" w:hAnsi="Times New Roman" w:cs="Times New Roman"/>
          <w:sz w:val="28"/>
          <w:szCs w:val="28"/>
        </w:rPr>
        <w:t>ологи</w:t>
      </w:r>
      <w:r w:rsidRPr="00434B44">
        <w:rPr>
          <w:rFonts w:ascii="Times New Roman" w:hAnsi="Times New Roman" w:cs="Times New Roman"/>
          <w:sz w:val="28"/>
          <w:szCs w:val="28"/>
        </w:rPr>
        <w:t>ческие документы, регулирующие общие принципы осуществления внешнего государственного финансового контроля и проведения финансово-экономической экспертизы: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E465F5" w:rsidRPr="00F82518" w:rsidRDefault="00B72397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Федеральный закон от 7</w:t>
      </w:r>
      <w:r w:rsidR="00F8251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34B44">
        <w:rPr>
          <w:rFonts w:ascii="Times New Roman" w:hAnsi="Times New Roman" w:cs="Times New Roman"/>
          <w:sz w:val="28"/>
          <w:szCs w:val="28"/>
        </w:rPr>
        <w:t xml:space="preserve">2011 </w:t>
      </w:r>
      <w:r w:rsidR="00F82518">
        <w:rPr>
          <w:rFonts w:ascii="Times New Roman" w:hAnsi="Times New Roman" w:cs="Times New Roman"/>
          <w:sz w:val="28"/>
          <w:szCs w:val="28"/>
        </w:rPr>
        <w:t xml:space="preserve">г. </w:t>
      </w:r>
      <w:r w:rsidRPr="00434B44">
        <w:rPr>
          <w:rFonts w:ascii="Times New Roman" w:hAnsi="Times New Roman" w:cs="Times New Roman"/>
          <w:sz w:val="28"/>
          <w:szCs w:val="28"/>
        </w:rPr>
        <w:t xml:space="preserve">№ 6-ФЗ «Об общих принципах организации и деятельности контрольно-счетных органов субъектов Российской Федерации и </w:t>
      </w:r>
      <w:r w:rsidRPr="00F82518">
        <w:rPr>
          <w:rFonts w:ascii="Times New Roman" w:hAnsi="Times New Roman" w:cs="Times New Roman"/>
          <w:sz w:val="28"/>
          <w:szCs w:val="28"/>
        </w:rPr>
        <w:t>муниципальных образований»;</w:t>
      </w:r>
    </w:p>
    <w:p w:rsidR="00E465F5" w:rsidRPr="00F82518" w:rsidRDefault="002B3501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82518">
        <w:rPr>
          <w:rFonts w:ascii="Times New Roman" w:hAnsi="Times New Roman" w:cs="Times New Roman"/>
          <w:sz w:val="28"/>
          <w:szCs w:val="28"/>
        </w:rPr>
        <w:t>п</w:t>
      </w:r>
      <w:r w:rsidR="00E465F5" w:rsidRPr="00F82518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</w:t>
      </w:r>
      <w:r w:rsidR="00F82518" w:rsidRPr="00F8251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E465F5" w:rsidRPr="00F82518">
        <w:rPr>
          <w:rFonts w:ascii="Times New Roman" w:hAnsi="Times New Roman" w:cs="Times New Roman"/>
          <w:sz w:val="28"/>
          <w:szCs w:val="28"/>
        </w:rPr>
        <w:t xml:space="preserve">2010 </w:t>
      </w:r>
      <w:r w:rsidR="00F82518" w:rsidRPr="00F82518">
        <w:rPr>
          <w:rFonts w:ascii="Times New Roman" w:hAnsi="Times New Roman" w:cs="Times New Roman"/>
          <w:sz w:val="28"/>
          <w:szCs w:val="28"/>
        </w:rPr>
        <w:t xml:space="preserve">г. </w:t>
      </w:r>
      <w:r w:rsidR="00E465F5" w:rsidRPr="00F82518">
        <w:rPr>
          <w:rFonts w:ascii="Times New Roman" w:hAnsi="Times New Roman" w:cs="Times New Roman"/>
          <w:sz w:val="28"/>
          <w:szCs w:val="28"/>
        </w:rPr>
        <w:t>№</w:t>
      </w:r>
      <w:r w:rsidR="00F82518" w:rsidRPr="00F82518">
        <w:rPr>
          <w:rFonts w:ascii="Times New Roman" w:hAnsi="Times New Roman" w:cs="Times New Roman"/>
          <w:sz w:val="28"/>
          <w:szCs w:val="28"/>
        </w:rPr>
        <w:t> </w:t>
      </w:r>
      <w:r w:rsidR="00E465F5" w:rsidRPr="00F82518">
        <w:rPr>
          <w:rFonts w:ascii="Times New Roman" w:hAnsi="Times New Roman" w:cs="Times New Roman"/>
          <w:sz w:val="28"/>
          <w:szCs w:val="28"/>
        </w:rPr>
        <w:t>588 «Об утверждении порядка разработки, реализации и оценки эффективности государственных программ Российской Федерации»;</w:t>
      </w:r>
    </w:p>
    <w:p w:rsidR="00F82518" w:rsidRPr="00F82518" w:rsidRDefault="00A829B4" w:rsidP="00A829B4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82518" w:rsidRPr="00F82518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Минэкономразвития России от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сентября </w:t>
      </w:r>
      <w:r w:rsidR="00F82518" w:rsidRPr="00F825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 №</w:t>
      </w:r>
      <w:r w:rsidR="00F82518" w:rsidRPr="00F825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582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82518" w:rsidRPr="00F825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Методических указаний по разработке и реализации государственных программ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82518">
        <w:rPr>
          <w:rFonts w:ascii="Times New Roman" w:hAnsi="Times New Roman" w:cs="Times New Roman"/>
          <w:sz w:val="28"/>
          <w:szCs w:val="28"/>
        </w:rPr>
        <w:t>Закон Республики</w:t>
      </w:r>
      <w:r w:rsidRPr="00434B44">
        <w:rPr>
          <w:rFonts w:ascii="Times New Roman" w:hAnsi="Times New Roman" w:cs="Times New Roman"/>
          <w:sz w:val="28"/>
          <w:szCs w:val="28"/>
        </w:rPr>
        <w:t xml:space="preserve"> Хакасия от 30</w:t>
      </w:r>
      <w:r w:rsidR="00A829B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34B44">
        <w:rPr>
          <w:rFonts w:ascii="Times New Roman" w:hAnsi="Times New Roman" w:cs="Times New Roman"/>
          <w:sz w:val="28"/>
          <w:szCs w:val="28"/>
        </w:rPr>
        <w:t>2011</w:t>
      </w:r>
      <w:r w:rsidR="00A829B4">
        <w:rPr>
          <w:rFonts w:ascii="Times New Roman" w:hAnsi="Times New Roman" w:cs="Times New Roman"/>
          <w:sz w:val="28"/>
          <w:szCs w:val="28"/>
        </w:rPr>
        <w:t xml:space="preserve"> г.</w:t>
      </w:r>
      <w:r w:rsidRPr="00434B44">
        <w:rPr>
          <w:rFonts w:ascii="Times New Roman" w:hAnsi="Times New Roman" w:cs="Times New Roman"/>
          <w:sz w:val="28"/>
          <w:szCs w:val="28"/>
        </w:rPr>
        <w:t xml:space="preserve"> № 82-ЗРХ «О Контрольно-счетной палат</w:t>
      </w:r>
      <w:r w:rsidR="002B3501" w:rsidRPr="00434B44">
        <w:rPr>
          <w:rFonts w:ascii="Times New Roman" w:hAnsi="Times New Roman" w:cs="Times New Roman"/>
          <w:sz w:val="28"/>
          <w:szCs w:val="28"/>
        </w:rPr>
        <w:t>е</w:t>
      </w:r>
      <w:r w:rsidRPr="00434B44">
        <w:rPr>
          <w:rFonts w:ascii="Times New Roman" w:hAnsi="Times New Roman" w:cs="Times New Roman"/>
          <w:sz w:val="28"/>
          <w:szCs w:val="28"/>
        </w:rPr>
        <w:t xml:space="preserve"> Республики Хакасия»;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Хакасия от 23</w:t>
      </w:r>
      <w:r w:rsidR="00A829B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34B44">
        <w:rPr>
          <w:rFonts w:ascii="Times New Roman" w:hAnsi="Times New Roman" w:cs="Times New Roman"/>
          <w:sz w:val="28"/>
          <w:szCs w:val="28"/>
        </w:rPr>
        <w:t xml:space="preserve">2013 </w:t>
      </w:r>
      <w:r w:rsidR="00A829B4">
        <w:rPr>
          <w:rFonts w:ascii="Times New Roman" w:hAnsi="Times New Roman" w:cs="Times New Roman"/>
          <w:sz w:val="28"/>
          <w:szCs w:val="28"/>
        </w:rPr>
        <w:t xml:space="preserve">г. </w:t>
      </w:r>
      <w:r w:rsidRPr="00434B44">
        <w:rPr>
          <w:rFonts w:ascii="Times New Roman" w:hAnsi="Times New Roman" w:cs="Times New Roman"/>
          <w:sz w:val="28"/>
          <w:szCs w:val="28"/>
        </w:rPr>
        <w:t>№</w:t>
      </w:r>
      <w:r w:rsidR="00A829B4">
        <w:rPr>
          <w:rFonts w:ascii="Times New Roman" w:hAnsi="Times New Roman" w:cs="Times New Roman"/>
          <w:sz w:val="28"/>
          <w:szCs w:val="28"/>
        </w:rPr>
        <w:t> </w:t>
      </w:r>
      <w:r w:rsidRPr="00434B44">
        <w:rPr>
          <w:rFonts w:ascii="Times New Roman" w:hAnsi="Times New Roman" w:cs="Times New Roman"/>
          <w:sz w:val="28"/>
          <w:szCs w:val="28"/>
        </w:rPr>
        <w:t>221 «Об утверждении порядка разработки, утверждения, реализации и оценки эффективности государственных программ Республики Хакасия»;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Регламент Контрольно-счетной палаты Республики Хакасия;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нормативные и метод</w:t>
      </w:r>
      <w:r w:rsidR="00C41B6C" w:rsidRPr="00434B44">
        <w:rPr>
          <w:rFonts w:ascii="Times New Roman" w:hAnsi="Times New Roman" w:cs="Times New Roman"/>
          <w:sz w:val="28"/>
          <w:szCs w:val="28"/>
        </w:rPr>
        <w:t>олог</w:t>
      </w:r>
      <w:r w:rsidRPr="00434B44">
        <w:rPr>
          <w:rFonts w:ascii="Times New Roman" w:hAnsi="Times New Roman" w:cs="Times New Roman"/>
          <w:sz w:val="28"/>
          <w:szCs w:val="28"/>
        </w:rPr>
        <w:t xml:space="preserve">ические документы, регулирующие деятельность органов государственной власти и местного самоуправления, экономические, </w:t>
      </w:r>
      <w:r w:rsidRPr="00434B44">
        <w:rPr>
          <w:rFonts w:ascii="Times New Roman" w:hAnsi="Times New Roman" w:cs="Times New Roman"/>
          <w:sz w:val="28"/>
          <w:szCs w:val="28"/>
        </w:rPr>
        <w:lastRenderedPageBreak/>
        <w:t>социальные и иные общественные отношения в сфере реализации государственных программ Республики Хакасия;</w:t>
      </w:r>
    </w:p>
    <w:p w:rsidR="007D4EC1" w:rsidRPr="00434B44" w:rsidRDefault="007D4EC1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стандарты внешнего государственного финансового контроля Контрольно-сч</w:t>
      </w:r>
      <w:r w:rsidR="00E465F5" w:rsidRPr="00434B44">
        <w:rPr>
          <w:rFonts w:ascii="Times New Roman" w:hAnsi="Times New Roman" w:cs="Times New Roman"/>
          <w:sz w:val="28"/>
          <w:szCs w:val="28"/>
        </w:rPr>
        <w:t>етной палаты Республики Хакасия.</w:t>
      </w:r>
    </w:p>
    <w:p w:rsidR="00A829B4" w:rsidRDefault="00A829B4" w:rsidP="00A82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2A4303" w:rsidRPr="00A829B4" w:rsidRDefault="002A4303" w:rsidP="00A829B4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9799797"/>
      <w:r w:rsidRPr="00A829B4">
        <w:rPr>
          <w:rFonts w:ascii="Times New Roman" w:hAnsi="Times New Roman"/>
          <w:spacing w:val="1"/>
          <w:sz w:val="28"/>
          <w:szCs w:val="28"/>
        </w:rPr>
        <w:t>2</w:t>
      </w:r>
      <w:r w:rsidRPr="00A829B4">
        <w:rPr>
          <w:rFonts w:ascii="Times New Roman" w:hAnsi="Times New Roman"/>
          <w:sz w:val="28"/>
          <w:szCs w:val="28"/>
        </w:rPr>
        <w:t>.</w:t>
      </w:r>
      <w:r w:rsidRPr="00A829B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829B4">
        <w:rPr>
          <w:rFonts w:ascii="Times New Roman" w:hAnsi="Times New Roman"/>
          <w:sz w:val="28"/>
          <w:szCs w:val="28"/>
        </w:rPr>
        <w:t>О</w:t>
      </w:r>
      <w:r w:rsidRPr="00A829B4">
        <w:rPr>
          <w:rFonts w:ascii="Times New Roman" w:hAnsi="Times New Roman"/>
          <w:spacing w:val="1"/>
          <w:sz w:val="28"/>
          <w:szCs w:val="28"/>
        </w:rPr>
        <w:t>б</w:t>
      </w:r>
      <w:r w:rsidRPr="00A829B4">
        <w:rPr>
          <w:rFonts w:ascii="Times New Roman" w:hAnsi="Times New Roman"/>
          <w:spacing w:val="-1"/>
          <w:sz w:val="28"/>
          <w:szCs w:val="28"/>
        </w:rPr>
        <w:t>щи</w:t>
      </w:r>
      <w:r w:rsidRPr="00A829B4">
        <w:rPr>
          <w:rFonts w:ascii="Times New Roman" w:hAnsi="Times New Roman"/>
          <w:sz w:val="28"/>
          <w:szCs w:val="28"/>
        </w:rPr>
        <w:t xml:space="preserve">е </w:t>
      </w:r>
      <w:r w:rsidRPr="00A829B4">
        <w:rPr>
          <w:rFonts w:ascii="Times New Roman" w:hAnsi="Times New Roman"/>
          <w:spacing w:val="-1"/>
          <w:sz w:val="28"/>
          <w:szCs w:val="28"/>
        </w:rPr>
        <w:t>п</w:t>
      </w:r>
      <w:r w:rsidRPr="00A829B4">
        <w:rPr>
          <w:rFonts w:ascii="Times New Roman" w:hAnsi="Times New Roman"/>
          <w:sz w:val="28"/>
          <w:szCs w:val="28"/>
        </w:rPr>
        <w:t>о</w:t>
      </w:r>
      <w:r w:rsidRPr="00A829B4">
        <w:rPr>
          <w:rFonts w:ascii="Times New Roman" w:hAnsi="Times New Roman"/>
          <w:spacing w:val="-1"/>
          <w:sz w:val="28"/>
          <w:szCs w:val="28"/>
        </w:rPr>
        <w:t>л</w:t>
      </w:r>
      <w:r w:rsidRPr="00A829B4">
        <w:rPr>
          <w:rFonts w:ascii="Times New Roman" w:hAnsi="Times New Roman"/>
          <w:sz w:val="28"/>
          <w:szCs w:val="28"/>
        </w:rPr>
        <w:t>о</w:t>
      </w:r>
      <w:r w:rsidRPr="00A829B4">
        <w:rPr>
          <w:rFonts w:ascii="Times New Roman" w:hAnsi="Times New Roman"/>
          <w:spacing w:val="-1"/>
          <w:sz w:val="28"/>
          <w:szCs w:val="28"/>
        </w:rPr>
        <w:t>ж</w:t>
      </w:r>
      <w:r w:rsidRPr="00A829B4">
        <w:rPr>
          <w:rFonts w:ascii="Times New Roman" w:hAnsi="Times New Roman"/>
          <w:sz w:val="28"/>
          <w:szCs w:val="28"/>
        </w:rPr>
        <w:t>ен</w:t>
      </w:r>
      <w:r w:rsidRPr="00A829B4">
        <w:rPr>
          <w:rFonts w:ascii="Times New Roman" w:hAnsi="Times New Roman"/>
          <w:spacing w:val="-1"/>
          <w:sz w:val="28"/>
          <w:szCs w:val="28"/>
        </w:rPr>
        <w:t>и</w:t>
      </w:r>
      <w:r w:rsidRPr="00A829B4">
        <w:rPr>
          <w:rFonts w:ascii="Times New Roman" w:hAnsi="Times New Roman"/>
          <w:sz w:val="28"/>
          <w:szCs w:val="28"/>
        </w:rPr>
        <w:t>я</w:t>
      </w:r>
      <w:bookmarkEnd w:id="2"/>
    </w:p>
    <w:p w:rsidR="002A4303" w:rsidRPr="00434B44" w:rsidRDefault="002A4303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FE" w:rsidRPr="00434B44" w:rsidRDefault="00AE44FE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2.1. Стандарт устанавливает нормативные и методические положения для осуществления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7D4EC1" w:rsidRPr="00434B44">
        <w:rPr>
          <w:rFonts w:ascii="Times New Roman" w:hAnsi="Times New Roman" w:cs="Times New Roman"/>
          <w:sz w:val="28"/>
          <w:szCs w:val="28"/>
        </w:rPr>
        <w:t>Контрольно-с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четной палатой </w:t>
      </w:r>
      <w:r w:rsidR="007D4EC1" w:rsidRPr="00434B44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D4EC1" w:rsidRPr="00434B44">
        <w:rPr>
          <w:rFonts w:ascii="Times New Roman" w:hAnsi="Times New Roman" w:cs="Times New Roman"/>
          <w:sz w:val="28"/>
          <w:szCs w:val="28"/>
        </w:rPr>
        <w:t>П</w:t>
      </w:r>
      <w:r w:rsidR="00CD0EF4" w:rsidRPr="00434B44">
        <w:rPr>
          <w:rFonts w:ascii="Times New Roman" w:hAnsi="Times New Roman" w:cs="Times New Roman"/>
          <w:sz w:val="28"/>
          <w:szCs w:val="28"/>
        </w:rPr>
        <w:t>алата)</w:t>
      </w:r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внешнего государственного финансового </w:t>
      </w:r>
      <w:r w:rsidRPr="00434B44">
        <w:rPr>
          <w:rFonts w:ascii="Times New Roman" w:hAnsi="Times New Roman" w:cs="Times New Roman"/>
          <w:sz w:val="28"/>
          <w:szCs w:val="28"/>
        </w:rPr>
        <w:t>контроля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Pr="00434B44"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434B44">
        <w:rPr>
          <w:rFonts w:ascii="Times New Roman" w:hAnsi="Times New Roman" w:cs="Times New Roman"/>
          <w:sz w:val="28"/>
          <w:szCs w:val="28"/>
        </w:rPr>
        <w:t>и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4B4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434B4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34B44">
        <w:rPr>
          <w:rFonts w:ascii="Times New Roman" w:hAnsi="Times New Roman" w:cs="Times New Roman"/>
          <w:sz w:val="28"/>
          <w:szCs w:val="28"/>
        </w:rPr>
        <w:t>во-эконо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34B44">
        <w:rPr>
          <w:rFonts w:ascii="Times New Roman" w:hAnsi="Times New Roman" w:cs="Times New Roman"/>
          <w:sz w:val="28"/>
          <w:szCs w:val="28"/>
        </w:rPr>
        <w:t>ичес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34B44">
        <w:rPr>
          <w:rFonts w:ascii="Times New Roman" w:hAnsi="Times New Roman" w:cs="Times New Roman"/>
          <w:sz w:val="28"/>
          <w:szCs w:val="28"/>
        </w:rPr>
        <w:t>ой экспертизы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020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D0EF4" w:rsidRPr="00434B44">
        <w:rPr>
          <w:rFonts w:ascii="Times New Roman" w:hAnsi="Times New Roman" w:cs="Times New Roman"/>
          <w:sz w:val="28"/>
          <w:szCs w:val="28"/>
        </w:rPr>
        <w:t>– экспертиза)</w:t>
      </w:r>
      <w:r w:rsidRPr="00434B44">
        <w:rPr>
          <w:rFonts w:ascii="Times New Roman" w:hAnsi="Times New Roman" w:cs="Times New Roman"/>
          <w:sz w:val="28"/>
          <w:szCs w:val="28"/>
        </w:rPr>
        <w:t xml:space="preserve"> проектов государственных программ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7D4EC1" w:rsidRPr="00434B44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020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– госпрограмма), а также проектов </w:t>
      </w:r>
      <w:r w:rsidRPr="00434B44">
        <w:rPr>
          <w:rFonts w:ascii="Times New Roman" w:hAnsi="Times New Roman" w:cs="Times New Roman"/>
          <w:sz w:val="28"/>
          <w:szCs w:val="28"/>
        </w:rPr>
        <w:t xml:space="preserve">о внесении изменений в госпрограммы. </w:t>
      </w:r>
    </w:p>
    <w:p w:rsidR="00CD0EF4" w:rsidRPr="00434B44" w:rsidRDefault="00CD0EF4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Стандарт регулирует особенности подготовки, проведения и оформления результатов экспертизы, включая специальные требования к основаниям и срокам е</w:t>
      </w:r>
      <w:r w:rsidR="00A829B4">
        <w:rPr>
          <w:rFonts w:ascii="Times New Roman" w:hAnsi="Times New Roman" w:cs="Times New Roman"/>
          <w:sz w:val="28"/>
          <w:szCs w:val="28"/>
        </w:rPr>
        <w:t>е</w:t>
      </w:r>
      <w:r w:rsidRPr="00434B44">
        <w:rPr>
          <w:rFonts w:ascii="Times New Roman" w:hAnsi="Times New Roman" w:cs="Times New Roman"/>
          <w:sz w:val="28"/>
          <w:szCs w:val="28"/>
        </w:rPr>
        <w:t xml:space="preserve"> проведения, порядк</w:t>
      </w:r>
      <w:r w:rsidR="00EB6FA4" w:rsidRPr="00434B44">
        <w:rPr>
          <w:rFonts w:ascii="Times New Roman" w:hAnsi="Times New Roman" w:cs="Times New Roman"/>
          <w:sz w:val="28"/>
          <w:szCs w:val="28"/>
        </w:rPr>
        <w:t xml:space="preserve">у взаимодействия </w:t>
      </w:r>
      <w:r w:rsidRPr="00434B4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D4EC1" w:rsidRPr="00434B44">
        <w:rPr>
          <w:rFonts w:ascii="Times New Roman" w:hAnsi="Times New Roman" w:cs="Times New Roman"/>
          <w:sz w:val="28"/>
          <w:szCs w:val="28"/>
        </w:rPr>
        <w:t>П</w:t>
      </w:r>
      <w:r w:rsidRPr="00434B44">
        <w:rPr>
          <w:rFonts w:ascii="Times New Roman" w:hAnsi="Times New Roman" w:cs="Times New Roman"/>
          <w:sz w:val="28"/>
          <w:szCs w:val="28"/>
        </w:rPr>
        <w:t>алаты, способам по</w:t>
      </w:r>
      <w:r w:rsidR="00EB6FA4" w:rsidRPr="00434B44">
        <w:rPr>
          <w:rFonts w:ascii="Times New Roman" w:hAnsi="Times New Roman" w:cs="Times New Roman"/>
          <w:sz w:val="28"/>
          <w:szCs w:val="28"/>
        </w:rPr>
        <w:t xml:space="preserve">лучения необходимой информации </w:t>
      </w:r>
      <w:r w:rsidRPr="00434B44">
        <w:rPr>
          <w:rFonts w:ascii="Times New Roman" w:hAnsi="Times New Roman" w:cs="Times New Roman"/>
          <w:sz w:val="28"/>
          <w:szCs w:val="28"/>
        </w:rPr>
        <w:t>и</w:t>
      </w:r>
      <w:r w:rsidR="00EB6FA4" w:rsidRPr="00434B44">
        <w:rPr>
          <w:rFonts w:ascii="Times New Roman" w:hAnsi="Times New Roman" w:cs="Times New Roman"/>
          <w:sz w:val="28"/>
          <w:szCs w:val="28"/>
        </w:rPr>
        <w:t xml:space="preserve"> м</w:t>
      </w:r>
      <w:r w:rsidRPr="00434B44">
        <w:rPr>
          <w:rFonts w:ascii="Times New Roman" w:hAnsi="Times New Roman" w:cs="Times New Roman"/>
          <w:sz w:val="28"/>
          <w:szCs w:val="28"/>
        </w:rPr>
        <w:t>атериалов, содержанию и порядку рассмотрения формируемых в ходе экспертизы документов, а также метод</w:t>
      </w:r>
      <w:r w:rsidR="00C41B6C" w:rsidRPr="00434B44">
        <w:rPr>
          <w:rFonts w:ascii="Times New Roman" w:hAnsi="Times New Roman" w:cs="Times New Roman"/>
          <w:sz w:val="28"/>
          <w:szCs w:val="28"/>
        </w:rPr>
        <w:t>олог</w:t>
      </w:r>
      <w:r w:rsidRPr="00434B44">
        <w:rPr>
          <w:rFonts w:ascii="Times New Roman" w:hAnsi="Times New Roman" w:cs="Times New Roman"/>
          <w:sz w:val="28"/>
          <w:szCs w:val="28"/>
        </w:rPr>
        <w:t xml:space="preserve">ические подходы к проведению экспертизы и подготовке заключения. </w:t>
      </w:r>
    </w:p>
    <w:p w:rsidR="00203942" w:rsidRPr="00434B44" w:rsidRDefault="00AE44F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</w:t>
      </w:r>
      <w:r w:rsidR="00CD0EF4" w:rsidRPr="00434B44">
        <w:rPr>
          <w:rFonts w:ascii="Times New Roman" w:hAnsi="Times New Roman" w:cs="Times New Roman"/>
          <w:sz w:val="28"/>
          <w:szCs w:val="28"/>
        </w:rPr>
        <w:t>2</w:t>
      </w:r>
      <w:r w:rsidR="00A206A3" w:rsidRPr="00434B44">
        <w:rPr>
          <w:rFonts w:ascii="Times New Roman" w:hAnsi="Times New Roman" w:cs="Times New Roman"/>
          <w:sz w:val="28"/>
          <w:szCs w:val="28"/>
        </w:rPr>
        <w:t>.</w:t>
      </w:r>
      <w:r w:rsidR="00A829B4">
        <w:rPr>
          <w:rFonts w:ascii="Times New Roman" w:hAnsi="Times New Roman" w:cs="Times New Roman"/>
          <w:sz w:val="28"/>
          <w:szCs w:val="28"/>
        </w:rPr>
        <w:t> </w:t>
      </w:r>
      <w:r w:rsidR="005F5960" w:rsidRPr="00434B44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A206A3" w:rsidRPr="00434B44"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5F5960" w:rsidRPr="00434B44">
        <w:rPr>
          <w:rFonts w:ascii="Times New Roman" w:hAnsi="Times New Roman" w:cs="Times New Roman"/>
          <w:b/>
          <w:sz w:val="28"/>
          <w:szCs w:val="28"/>
        </w:rPr>
        <w:t>а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5F5960" w:rsidRPr="00434B4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206A3" w:rsidRPr="00434B44">
        <w:rPr>
          <w:rFonts w:ascii="Times New Roman" w:hAnsi="Times New Roman" w:cs="Times New Roman"/>
          <w:sz w:val="28"/>
          <w:szCs w:val="28"/>
        </w:rPr>
        <w:t>определ</w:t>
      </w:r>
      <w:r w:rsidR="005F5960" w:rsidRPr="00434B44">
        <w:rPr>
          <w:rFonts w:ascii="Times New Roman" w:hAnsi="Times New Roman" w:cs="Times New Roman"/>
          <w:sz w:val="28"/>
          <w:szCs w:val="28"/>
        </w:rPr>
        <w:t>ение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203942" w:rsidRPr="00434B44">
        <w:rPr>
          <w:rFonts w:ascii="Times New Roman" w:hAnsi="Times New Roman" w:cs="Times New Roman"/>
          <w:sz w:val="28"/>
          <w:szCs w:val="28"/>
        </w:rPr>
        <w:t>общи</w:t>
      </w:r>
      <w:r w:rsidR="00CD0EF4" w:rsidRPr="00434B44">
        <w:rPr>
          <w:rFonts w:ascii="Times New Roman" w:hAnsi="Times New Roman" w:cs="Times New Roman"/>
          <w:sz w:val="28"/>
          <w:szCs w:val="28"/>
        </w:rPr>
        <w:t>х требований, правил</w:t>
      </w:r>
      <w:r w:rsidR="00CD0EF4" w:rsidRPr="00434B44">
        <w:rPr>
          <w:rFonts w:ascii="Times New Roman" w:hAnsi="Times New Roman" w:cs="Times New Roman"/>
          <w:sz w:val="28"/>
          <w:szCs w:val="28"/>
        </w:rPr>
        <w:br/>
        <w:t xml:space="preserve">и процедур 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D4EC1" w:rsidRPr="00434B44">
        <w:rPr>
          <w:rFonts w:ascii="Times New Roman" w:hAnsi="Times New Roman" w:cs="Times New Roman"/>
          <w:sz w:val="28"/>
          <w:szCs w:val="28"/>
        </w:rPr>
        <w:t>П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алатой 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203942" w:rsidRPr="00434B44">
        <w:rPr>
          <w:rFonts w:ascii="Times New Roman" w:hAnsi="Times New Roman" w:cs="Times New Roman"/>
          <w:sz w:val="28"/>
          <w:szCs w:val="28"/>
        </w:rPr>
        <w:t>проект</w:t>
      </w:r>
      <w:r w:rsidR="00CD0EF4" w:rsidRPr="00434B44">
        <w:rPr>
          <w:rFonts w:ascii="Times New Roman" w:hAnsi="Times New Roman" w:cs="Times New Roman"/>
          <w:sz w:val="28"/>
          <w:szCs w:val="28"/>
        </w:rPr>
        <w:t>ов</w:t>
      </w:r>
      <w:r w:rsidR="006B7AFF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203942" w:rsidRPr="00434B44">
        <w:rPr>
          <w:rFonts w:ascii="Times New Roman" w:hAnsi="Times New Roman" w:cs="Times New Roman"/>
          <w:sz w:val="28"/>
          <w:szCs w:val="28"/>
        </w:rPr>
        <w:t>гос</w:t>
      </w:r>
      <w:r w:rsidR="00CD0EF4" w:rsidRPr="00434B44">
        <w:rPr>
          <w:rFonts w:ascii="Times New Roman" w:hAnsi="Times New Roman" w:cs="Times New Roman"/>
          <w:sz w:val="28"/>
          <w:szCs w:val="28"/>
        </w:rPr>
        <w:t>программ</w:t>
      </w:r>
      <w:r w:rsidR="00203942" w:rsidRPr="00434B44">
        <w:rPr>
          <w:rFonts w:ascii="Times New Roman" w:hAnsi="Times New Roman" w:cs="Times New Roman"/>
          <w:sz w:val="28"/>
          <w:szCs w:val="28"/>
        </w:rPr>
        <w:t>, а также проект</w:t>
      </w:r>
      <w:r w:rsidR="00CD0EF4" w:rsidRPr="00434B44">
        <w:rPr>
          <w:rFonts w:ascii="Times New Roman" w:hAnsi="Times New Roman" w:cs="Times New Roman"/>
          <w:sz w:val="28"/>
          <w:szCs w:val="28"/>
        </w:rPr>
        <w:t>ов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в </w:t>
      </w:r>
      <w:r w:rsidR="006B7AFF" w:rsidRPr="00434B44">
        <w:rPr>
          <w:rFonts w:ascii="Times New Roman" w:hAnsi="Times New Roman" w:cs="Times New Roman"/>
          <w:sz w:val="28"/>
          <w:szCs w:val="28"/>
        </w:rPr>
        <w:t>госпрограмм</w:t>
      </w:r>
      <w:r w:rsidR="00CD0EF4" w:rsidRPr="00434B44">
        <w:rPr>
          <w:rFonts w:ascii="Times New Roman" w:hAnsi="Times New Roman" w:cs="Times New Roman"/>
          <w:sz w:val="28"/>
          <w:szCs w:val="28"/>
        </w:rPr>
        <w:t>ы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 в </w:t>
      </w:r>
      <w:r w:rsidR="00CD0EF4" w:rsidRPr="00434B44">
        <w:rPr>
          <w:rFonts w:ascii="Times New Roman" w:hAnsi="Times New Roman" w:cs="Times New Roman"/>
          <w:sz w:val="28"/>
          <w:szCs w:val="28"/>
        </w:rPr>
        <w:t>рамках</w:t>
      </w:r>
      <w:r w:rsidR="00B93346" w:rsidRPr="00434B44">
        <w:rPr>
          <w:rFonts w:ascii="Times New Roman" w:hAnsi="Times New Roman" w:cs="Times New Roman"/>
          <w:sz w:val="28"/>
          <w:szCs w:val="28"/>
        </w:rPr>
        <w:t>,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 w:rsidR="007D4EC1" w:rsidRPr="00434B44">
        <w:rPr>
          <w:rFonts w:ascii="Times New Roman" w:hAnsi="Times New Roman" w:cs="Times New Roman"/>
          <w:sz w:val="28"/>
          <w:szCs w:val="28"/>
        </w:rPr>
        <w:t>П</w:t>
      </w:r>
      <w:r w:rsidR="00CD0EF4" w:rsidRPr="00434B44">
        <w:rPr>
          <w:rFonts w:ascii="Times New Roman" w:hAnsi="Times New Roman" w:cs="Times New Roman"/>
          <w:sz w:val="28"/>
          <w:szCs w:val="28"/>
        </w:rPr>
        <w:t xml:space="preserve">алату </w:t>
      </w:r>
      <w:r w:rsidR="00203942" w:rsidRPr="00434B44">
        <w:rPr>
          <w:rFonts w:ascii="Times New Roman" w:hAnsi="Times New Roman" w:cs="Times New Roman"/>
          <w:sz w:val="28"/>
          <w:szCs w:val="28"/>
        </w:rPr>
        <w:t>полномочий</w:t>
      </w:r>
      <w:r w:rsidR="00EB6FA4" w:rsidRPr="00434B44">
        <w:rPr>
          <w:rFonts w:ascii="Times New Roman" w:hAnsi="Times New Roman" w:cs="Times New Roman"/>
          <w:sz w:val="28"/>
          <w:szCs w:val="28"/>
        </w:rPr>
        <w:t xml:space="preserve"> в соответствии с принципами законности, независимости, эффективности</w:t>
      </w:r>
      <w:r w:rsidR="00CD0EF4" w:rsidRPr="00434B44">
        <w:rPr>
          <w:rFonts w:ascii="Times New Roman" w:hAnsi="Times New Roman" w:cs="Times New Roman"/>
          <w:sz w:val="28"/>
          <w:szCs w:val="28"/>
        </w:rPr>
        <w:t>.</w:t>
      </w:r>
    </w:p>
    <w:p w:rsidR="00BC6393" w:rsidRPr="00434B44" w:rsidRDefault="00203942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="007D4EC1" w:rsidRPr="00434B44">
        <w:rPr>
          <w:rFonts w:ascii="Times New Roman" w:hAnsi="Times New Roman" w:cs="Times New Roman"/>
          <w:b/>
          <w:sz w:val="28"/>
          <w:szCs w:val="28"/>
        </w:rPr>
        <w:t>С</w:t>
      </w:r>
      <w:r w:rsidRPr="00434B44">
        <w:rPr>
          <w:rFonts w:ascii="Times New Roman" w:hAnsi="Times New Roman" w:cs="Times New Roman"/>
          <w:b/>
          <w:sz w:val="28"/>
          <w:szCs w:val="28"/>
        </w:rPr>
        <w:t>тандарта</w:t>
      </w:r>
      <w:r w:rsidRPr="00434B4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BC6393" w:rsidRPr="00434B44">
        <w:rPr>
          <w:rFonts w:ascii="Times New Roman" w:hAnsi="Times New Roman" w:cs="Times New Roman"/>
          <w:sz w:val="28"/>
          <w:szCs w:val="28"/>
        </w:rPr>
        <w:t>:</w:t>
      </w:r>
    </w:p>
    <w:p w:rsidR="00BC6393" w:rsidRPr="00434B44" w:rsidRDefault="00215C81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о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пределение этапов проведения </w:t>
      </w:r>
      <w:r w:rsidR="00203942" w:rsidRPr="00434B44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203942" w:rsidRPr="00434B44">
        <w:rPr>
          <w:rFonts w:ascii="Times New Roman" w:hAnsi="Times New Roman" w:cs="Times New Roman"/>
          <w:sz w:val="28"/>
          <w:szCs w:val="28"/>
        </w:rPr>
        <w:t>и</w:t>
      </w:r>
      <w:r w:rsidR="00203942" w:rsidRPr="00434B44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03942" w:rsidRPr="00434B4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203942" w:rsidRPr="00434B4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203942" w:rsidRPr="00434B4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203942" w:rsidRPr="00434B4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203942" w:rsidRPr="00434B44">
        <w:rPr>
          <w:rFonts w:ascii="Times New Roman" w:hAnsi="Times New Roman" w:cs="Times New Roman"/>
          <w:sz w:val="28"/>
          <w:szCs w:val="28"/>
        </w:rPr>
        <w:t>во-эконо</w:t>
      </w:r>
      <w:r w:rsidR="00203942" w:rsidRPr="00434B4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203942" w:rsidRPr="00434B44">
        <w:rPr>
          <w:rFonts w:ascii="Times New Roman" w:hAnsi="Times New Roman" w:cs="Times New Roman"/>
          <w:sz w:val="28"/>
          <w:szCs w:val="28"/>
        </w:rPr>
        <w:t>ичес</w:t>
      </w:r>
      <w:r w:rsidR="00203942" w:rsidRPr="00434B4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203942" w:rsidRPr="00434B44">
        <w:rPr>
          <w:rFonts w:ascii="Times New Roman" w:hAnsi="Times New Roman" w:cs="Times New Roman"/>
          <w:sz w:val="28"/>
          <w:szCs w:val="28"/>
        </w:rPr>
        <w:t xml:space="preserve">ой экспертизы </w:t>
      </w:r>
      <w:r w:rsidRPr="00434B44">
        <w:rPr>
          <w:rFonts w:ascii="Times New Roman" w:hAnsi="Times New Roman" w:cs="Times New Roman"/>
          <w:sz w:val="28"/>
          <w:szCs w:val="28"/>
        </w:rPr>
        <w:t>госпрограммы</w:t>
      </w:r>
      <w:r w:rsidR="00BC6393" w:rsidRPr="00434B44">
        <w:rPr>
          <w:rFonts w:ascii="Times New Roman" w:hAnsi="Times New Roman" w:cs="Times New Roman"/>
          <w:sz w:val="28"/>
          <w:szCs w:val="28"/>
        </w:rPr>
        <w:t>;</w:t>
      </w:r>
    </w:p>
    <w:p w:rsidR="00203942" w:rsidRPr="00434B44" w:rsidRDefault="00203942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установление требований к организации, проведению и оформлению результатов 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434B44">
        <w:rPr>
          <w:rFonts w:ascii="Times New Roman" w:hAnsi="Times New Roman" w:cs="Times New Roman"/>
          <w:sz w:val="28"/>
          <w:szCs w:val="28"/>
        </w:rPr>
        <w:t>и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4B4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434B4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34B44">
        <w:rPr>
          <w:rFonts w:ascii="Times New Roman" w:hAnsi="Times New Roman" w:cs="Times New Roman"/>
          <w:sz w:val="28"/>
          <w:szCs w:val="28"/>
        </w:rPr>
        <w:t>во-эконо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34B44">
        <w:rPr>
          <w:rFonts w:ascii="Times New Roman" w:hAnsi="Times New Roman" w:cs="Times New Roman"/>
          <w:sz w:val="28"/>
          <w:szCs w:val="28"/>
        </w:rPr>
        <w:t>ичес</w:t>
      </w:r>
      <w:r w:rsidRPr="00434B4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34B44">
        <w:rPr>
          <w:rFonts w:ascii="Times New Roman" w:hAnsi="Times New Roman" w:cs="Times New Roman"/>
          <w:sz w:val="28"/>
          <w:szCs w:val="28"/>
        </w:rPr>
        <w:t xml:space="preserve">ой экспертизы </w:t>
      </w:r>
      <w:r w:rsidR="00215C81" w:rsidRPr="00434B44">
        <w:rPr>
          <w:rFonts w:ascii="Times New Roman" w:hAnsi="Times New Roman" w:cs="Times New Roman"/>
          <w:sz w:val="28"/>
          <w:szCs w:val="28"/>
        </w:rPr>
        <w:t>госпрограммы</w:t>
      </w:r>
      <w:r w:rsidRPr="00434B44">
        <w:rPr>
          <w:rFonts w:ascii="Times New Roman" w:hAnsi="Times New Roman" w:cs="Times New Roman"/>
          <w:sz w:val="28"/>
          <w:szCs w:val="28"/>
        </w:rPr>
        <w:t>.</w:t>
      </w:r>
    </w:p>
    <w:p w:rsidR="00A206A3" w:rsidRPr="00434B44" w:rsidRDefault="008305E0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</w:t>
      </w:r>
      <w:r w:rsidR="00CD0EF4" w:rsidRPr="00434B44">
        <w:rPr>
          <w:rFonts w:ascii="Times New Roman" w:hAnsi="Times New Roman" w:cs="Times New Roman"/>
          <w:sz w:val="28"/>
          <w:szCs w:val="28"/>
        </w:rPr>
        <w:t>3</w:t>
      </w:r>
      <w:r w:rsidRPr="00434B44">
        <w:rPr>
          <w:rFonts w:ascii="Times New Roman" w:hAnsi="Times New Roman" w:cs="Times New Roman"/>
          <w:sz w:val="28"/>
          <w:szCs w:val="28"/>
        </w:rPr>
        <w:t>. 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Стандарт предназначен для использования должностными лицами </w:t>
      </w:r>
      <w:r w:rsidR="007D4EC1" w:rsidRPr="00434B44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A206A3" w:rsidRPr="00434B44">
        <w:rPr>
          <w:rFonts w:ascii="Times New Roman" w:hAnsi="Times New Roman" w:cs="Times New Roman"/>
          <w:spacing w:val="-6"/>
          <w:sz w:val="28"/>
          <w:szCs w:val="28"/>
        </w:rPr>
        <w:t>алаты, обладающими полномочиями по организации и непосредственному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 проведению экспертизы, а также специалистами иных организаций и экспертами, привлекаемыми к проведению экспертизы.</w:t>
      </w:r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F5" w:rsidRPr="00A829B4" w:rsidRDefault="00E465F5" w:rsidP="00A829B4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_Toc19799798"/>
      <w:r w:rsidRPr="00A829B4">
        <w:rPr>
          <w:rFonts w:ascii="Times New Roman" w:hAnsi="Times New Roman"/>
          <w:sz w:val="28"/>
          <w:szCs w:val="28"/>
        </w:rPr>
        <w:t>3.</w:t>
      </w:r>
      <w:r w:rsidRPr="00A829B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829B4">
        <w:rPr>
          <w:rFonts w:ascii="Times New Roman" w:hAnsi="Times New Roman"/>
          <w:sz w:val="28"/>
          <w:szCs w:val="28"/>
        </w:rPr>
        <w:t>Мет</w:t>
      </w:r>
      <w:r w:rsidRPr="00A829B4">
        <w:rPr>
          <w:rFonts w:ascii="Times New Roman" w:hAnsi="Times New Roman"/>
          <w:spacing w:val="1"/>
          <w:sz w:val="28"/>
          <w:szCs w:val="28"/>
        </w:rPr>
        <w:t>о</w:t>
      </w:r>
      <w:r w:rsidRPr="00A829B4">
        <w:rPr>
          <w:rFonts w:ascii="Times New Roman" w:hAnsi="Times New Roman"/>
          <w:sz w:val="28"/>
          <w:szCs w:val="28"/>
        </w:rPr>
        <w:t>д</w:t>
      </w:r>
      <w:r w:rsidR="008E41EA" w:rsidRPr="00A829B4">
        <w:rPr>
          <w:rFonts w:ascii="Times New Roman" w:hAnsi="Times New Roman"/>
          <w:sz w:val="28"/>
          <w:szCs w:val="28"/>
        </w:rPr>
        <w:t>олог</w:t>
      </w:r>
      <w:r w:rsidRPr="00A829B4">
        <w:rPr>
          <w:rFonts w:ascii="Times New Roman" w:hAnsi="Times New Roman"/>
          <w:spacing w:val="-1"/>
          <w:sz w:val="28"/>
          <w:szCs w:val="28"/>
        </w:rPr>
        <w:t>и</w:t>
      </w:r>
      <w:r w:rsidRPr="00A829B4">
        <w:rPr>
          <w:rFonts w:ascii="Times New Roman" w:hAnsi="Times New Roman"/>
          <w:spacing w:val="-2"/>
          <w:sz w:val="28"/>
          <w:szCs w:val="28"/>
        </w:rPr>
        <w:t>ч</w:t>
      </w:r>
      <w:r w:rsidRPr="00A829B4">
        <w:rPr>
          <w:rFonts w:ascii="Times New Roman" w:hAnsi="Times New Roman"/>
          <w:sz w:val="28"/>
          <w:szCs w:val="28"/>
        </w:rPr>
        <w:t>еск</w:t>
      </w:r>
      <w:r w:rsidRPr="00A829B4">
        <w:rPr>
          <w:rFonts w:ascii="Times New Roman" w:hAnsi="Times New Roman"/>
          <w:spacing w:val="-2"/>
          <w:sz w:val="28"/>
          <w:szCs w:val="28"/>
        </w:rPr>
        <w:t>и</w:t>
      </w:r>
      <w:r w:rsidRPr="00A829B4">
        <w:rPr>
          <w:rFonts w:ascii="Times New Roman" w:hAnsi="Times New Roman"/>
          <w:sz w:val="28"/>
          <w:szCs w:val="28"/>
        </w:rPr>
        <w:t>е ос</w:t>
      </w:r>
      <w:r w:rsidRPr="00A829B4">
        <w:rPr>
          <w:rFonts w:ascii="Times New Roman" w:hAnsi="Times New Roman"/>
          <w:spacing w:val="-2"/>
          <w:sz w:val="28"/>
          <w:szCs w:val="28"/>
        </w:rPr>
        <w:t>н</w:t>
      </w:r>
      <w:r w:rsidRPr="00A829B4">
        <w:rPr>
          <w:rFonts w:ascii="Times New Roman" w:hAnsi="Times New Roman"/>
          <w:sz w:val="28"/>
          <w:szCs w:val="28"/>
        </w:rPr>
        <w:t>овы</w:t>
      </w:r>
      <w:r w:rsidRPr="00A829B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829B4">
        <w:rPr>
          <w:rFonts w:ascii="Times New Roman" w:hAnsi="Times New Roman"/>
          <w:sz w:val="28"/>
          <w:szCs w:val="28"/>
        </w:rPr>
        <w:t>эксп</w:t>
      </w:r>
      <w:r w:rsidRPr="00A829B4">
        <w:rPr>
          <w:rFonts w:ascii="Times New Roman" w:hAnsi="Times New Roman"/>
          <w:spacing w:val="-3"/>
          <w:sz w:val="28"/>
          <w:szCs w:val="28"/>
        </w:rPr>
        <w:t>е</w:t>
      </w:r>
      <w:r w:rsidRPr="00A829B4">
        <w:rPr>
          <w:rFonts w:ascii="Times New Roman" w:hAnsi="Times New Roman"/>
          <w:sz w:val="28"/>
          <w:szCs w:val="28"/>
        </w:rPr>
        <w:t>ртизы</w:t>
      </w:r>
      <w:bookmarkEnd w:id="3"/>
    </w:p>
    <w:p w:rsidR="00E465F5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C79" w:rsidRDefault="00E465F5" w:rsidP="00344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eastAsiaTheme="minorHAnsi" w:hAnsi="Times New Roman" w:cs="Times New Roman"/>
          <w:sz w:val="28"/>
          <w:szCs w:val="28"/>
          <w:lang w:eastAsia="en-US"/>
        </w:rPr>
        <w:t>3.1. </w:t>
      </w:r>
      <w:r w:rsidR="00C41B6C"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Госпрограмма </w:t>
      </w:r>
      <w:r w:rsidR="00344C7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и инструментов государственной политики Республики Хакасия, обеспечивающих наиболее эффективное достижение целей и решение задач социально-экономического развития республики.</w:t>
      </w:r>
    </w:p>
    <w:p w:rsidR="00344C79" w:rsidRDefault="00344C79" w:rsidP="00344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Разработка и реализация госпрограммы осуществляется исполнительным органом государственной власти Республики Хакасия, ответственным за реализацию функций в определенной сфере социально-экономического развития республики, совместно с заинтересованными органами государственной власти (государственными органами) Республики Хакасия, соисполнителями госпрограммы и (или) исполнителями госпрограммы.</w:t>
      </w:r>
    </w:p>
    <w:p w:rsidR="00B94E05" w:rsidRPr="00434B44" w:rsidRDefault="00B94E05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3.2.</w:t>
      </w:r>
      <w:r w:rsidR="00D1020D">
        <w:rPr>
          <w:rFonts w:ascii="Times New Roman" w:hAnsi="Times New Roman"/>
          <w:sz w:val="28"/>
          <w:szCs w:val="28"/>
        </w:rPr>
        <w:t> </w:t>
      </w:r>
      <w:r w:rsidRPr="00434B44">
        <w:rPr>
          <w:rFonts w:ascii="Times New Roman" w:hAnsi="Times New Roman"/>
          <w:sz w:val="28"/>
          <w:szCs w:val="28"/>
        </w:rPr>
        <w:t>Основными источниками информации при проведении экспертизы являются документы и материалы, полученные или сформированные Палатой ранее, в том числе материалы контрольных и экспертно-аналитических мероприятий, либо имеющиеся в открытых источниках.</w:t>
      </w:r>
    </w:p>
    <w:p w:rsidR="00344C79" w:rsidRDefault="00344C79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6A3" w:rsidRPr="00344C79" w:rsidRDefault="00E465F5" w:rsidP="00344C79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_Toc19799799"/>
      <w:r w:rsidRPr="00344C79">
        <w:rPr>
          <w:rFonts w:ascii="Times New Roman" w:hAnsi="Times New Roman"/>
          <w:sz w:val="28"/>
          <w:szCs w:val="28"/>
        </w:rPr>
        <w:t>4</w:t>
      </w:r>
      <w:r w:rsidR="00A206A3" w:rsidRPr="00344C79">
        <w:rPr>
          <w:rFonts w:ascii="Times New Roman" w:hAnsi="Times New Roman"/>
          <w:sz w:val="28"/>
          <w:szCs w:val="28"/>
        </w:rPr>
        <w:t>.</w:t>
      </w:r>
      <w:r w:rsidR="00A206A3" w:rsidRPr="00344C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206A3" w:rsidRPr="00344C79">
        <w:rPr>
          <w:rFonts w:ascii="Times New Roman" w:hAnsi="Times New Roman"/>
          <w:sz w:val="28"/>
          <w:szCs w:val="28"/>
        </w:rPr>
        <w:t>П</w:t>
      </w:r>
      <w:r w:rsidR="00A206A3" w:rsidRPr="00344C79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344C79">
        <w:rPr>
          <w:rFonts w:ascii="Times New Roman" w:hAnsi="Times New Roman"/>
          <w:sz w:val="28"/>
          <w:szCs w:val="28"/>
        </w:rPr>
        <w:t>ря</w:t>
      </w:r>
      <w:r w:rsidR="00A206A3" w:rsidRPr="00344C79">
        <w:rPr>
          <w:rFonts w:ascii="Times New Roman" w:hAnsi="Times New Roman"/>
          <w:spacing w:val="-3"/>
          <w:sz w:val="28"/>
          <w:szCs w:val="28"/>
        </w:rPr>
        <w:t>д</w:t>
      </w:r>
      <w:r w:rsidR="00A206A3" w:rsidRPr="00344C79">
        <w:rPr>
          <w:rFonts w:ascii="Times New Roman" w:hAnsi="Times New Roman"/>
          <w:sz w:val="28"/>
          <w:szCs w:val="28"/>
        </w:rPr>
        <w:t xml:space="preserve">ок проведения </w:t>
      </w:r>
      <w:r w:rsidR="00A206A3" w:rsidRPr="00344C79">
        <w:rPr>
          <w:rFonts w:ascii="Times New Roman" w:hAnsi="Times New Roman"/>
          <w:spacing w:val="-1"/>
          <w:sz w:val="28"/>
          <w:szCs w:val="28"/>
        </w:rPr>
        <w:t>эк</w:t>
      </w:r>
      <w:r w:rsidR="00A206A3" w:rsidRPr="00344C79">
        <w:rPr>
          <w:rFonts w:ascii="Times New Roman" w:hAnsi="Times New Roman"/>
          <w:sz w:val="28"/>
          <w:szCs w:val="28"/>
        </w:rPr>
        <w:t>спертизы</w:t>
      </w:r>
      <w:r w:rsidR="00C41B6C" w:rsidRPr="00344C79">
        <w:rPr>
          <w:rFonts w:ascii="Times New Roman" w:hAnsi="Times New Roman"/>
          <w:sz w:val="28"/>
          <w:szCs w:val="28"/>
        </w:rPr>
        <w:t xml:space="preserve"> </w:t>
      </w:r>
      <w:r w:rsidR="00094999" w:rsidRPr="00344C79">
        <w:rPr>
          <w:rFonts w:ascii="Times New Roman" w:hAnsi="Times New Roman"/>
          <w:sz w:val="28"/>
          <w:szCs w:val="28"/>
        </w:rPr>
        <w:t>проекта госпрограммы</w:t>
      </w:r>
      <w:bookmarkEnd w:id="4"/>
    </w:p>
    <w:p w:rsidR="008A3915" w:rsidRPr="00434B44" w:rsidRDefault="008A3915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D2E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4</w:t>
      </w:r>
      <w:r w:rsidR="008A32C9" w:rsidRPr="00434B44">
        <w:rPr>
          <w:rFonts w:ascii="Times New Roman" w:hAnsi="Times New Roman" w:cs="Times New Roman"/>
          <w:sz w:val="28"/>
          <w:szCs w:val="28"/>
        </w:rPr>
        <w:t>.1. </w:t>
      </w:r>
      <w:r w:rsidR="00405D2E" w:rsidRPr="00434B44">
        <w:rPr>
          <w:rFonts w:ascii="Times New Roman" w:hAnsi="Times New Roman" w:cs="Times New Roman"/>
          <w:b/>
          <w:sz w:val="28"/>
          <w:szCs w:val="28"/>
        </w:rPr>
        <w:t>Задач</w:t>
      </w:r>
      <w:r w:rsidR="00D1020D">
        <w:rPr>
          <w:rFonts w:ascii="Times New Roman" w:hAnsi="Times New Roman" w:cs="Times New Roman"/>
          <w:b/>
          <w:sz w:val="28"/>
          <w:szCs w:val="28"/>
        </w:rPr>
        <w:t>ами</w:t>
      </w:r>
      <w:r w:rsidR="00405D2E" w:rsidRPr="00434B44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  <w:r w:rsidR="00405D2E" w:rsidRPr="00434B44">
        <w:rPr>
          <w:rFonts w:ascii="Times New Roman" w:hAnsi="Times New Roman" w:cs="Times New Roman"/>
          <w:sz w:val="28"/>
          <w:szCs w:val="28"/>
        </w:rPr>
        <w:t xml:space="preserve"> проектов государственных программ Республики Хакасия являются:</w:t>
      </w:r>
    </w:p>
    <w:p w:rsidR="00405D2E" w:rsidRPr="00434B44" w:rsidRDefault="00E465F5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4</w:t>
      </w:r>
      <w:r w:rsidR="00405D2E" w:rsidRPr="00434B44">
        <w:rPr>
          <w:rFonts w:ascii="Times New Roman" w:hAnsi="Times New Roman" w:cs="Times New Roman"/>
          <w:sz w:val="28"/>
          <w:szCs w:val="28"/>
        </w:rPr>
        <w:t>.1.1. Контроль законности, полноты и обоснованности включения, а также взаимной согласованности следующих основных параметров (структурных элементов) проекта госпрограмм: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сфера реализации, текущая ситуация, проблемы и прогнозы</w:t>
      </w:r>
      <w:r w:rsidR="00D1020D">
        <w:rPr>
          <w:rFonts w:ascii="Times New Roman" w:hAnsi="Times New Roman" w:cs="Times New Roman"/>
          <w:sz w:val="28"/>
          <w:szCs w:val="28"/>
        </w:rPr>
        <w:t>, риски</w:t>
      </w:r>
      <w:r w:rsidRPr="00434B44">
        <w:rPr>
          <w:rFonts w:ascii="Times New Roman" w:hAnsi="Times New Roman" w:cs="Times New Roman"/>
          <w:sz w:val="28"/>
          <w:szCs w:val="28"/>
        </w:rPr>
        <w:t>;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приоритеты, цели и задачи государственной политики;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подпрограммы, включенные в госпрограмму;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D1020D">
        <w:rPr>
          <w:rFonts w:ascii="Times New Roman" w:hAnsi="Times New Roman" w:cs="Times New Roman"/>
          <w:sz w:val="28"/>
          <w:szCs w:val="28"/>
        </w:rPr>
        <w:t xml:space="preserve"> госпрограммы</w:t>
      </w:r>
      <w:r w:rsidR="00E807D8">
        <w:rPr>
          <w:rFonts w:ascii="Times New Roman" w:hAnsi="Times New Roman" w:cs="Times New Roman"/>
          <w:sz w:val="28"/>
          <w:szCs w:val="28"/>
        </w:rPr>
        <w:t>, включая сроки их выполнения</w:t>
      </w:r>
      <w:r w:rsidRPr="00434B44">
        <w:rPr>
          <w:rFonts w:ascii="Times New Roman" w:hAnsi="Times New Roman" w:cs="Times New Roman"/>
          <w:sz w:val="28"/>
          <w:szCs w:val="28"/>
        </w:rPr>
        <w:t>;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ожидаемые результаты, целевые </w:t>
      </w:r>
      <w:r w:rsidR="00D1020D">
        <w:rPr>
          <w:rFonts w:ascii="Times New Roman" w:hAnsi="Times New Roman" w:cs="Times New Roman"/>
          <w:sz w:val="28"/>
          <w:szCs w:val="28"/>
        </w:rPr>
        <w:t>показатели</w:t>
      </w:r>
      <w:r w:rsidRPr="00434B44">
        <w:rPr>
          <w:rFonts w:ascii="Times New Roman" w:hAnsi="Times New Roman" w:cs="Times New Roman"/>
          <w:sz w:val="28"/>
          <w:szCs w:val="28"/>
        </w:rPr>
        <w:t>, меры государственного регулирования и механизм реализации;</w:t>
      </w:r>
    </w:p>
    <w:p w:rsidR="00405D2E" w:rsidRPr="00434B44" w:rsidRDefault="00E807D8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405D2E" w:rsidRPr="00434B44">
        <w:rPr>
          <w:rFonts w:ascii="Times New Roman" w:hAnsi="Times New Roman" w:cs="Times New Roman"/>
          <w:sz w:val="28"/>
          <w:szCs w:val="28"/>
        </w:rPr>
        <w:t xml:space="preserve"> исполнители и иные участники</w:t>
      </w:r>
      <w:r>
        <w:rPr>
          <w:rFonts w:ascii="Times New Roman" w:hAnsi="Times New Roman" w:cs="Times New Roman"/>
          <w:sz w:val="28"/>
          <w:szCs w:val="28"/>
        </w:rPr>
        <w:t xml:space="preserve"> госпрограммы</w:t>
      </w:r>
      <w:r w:rsidR="00405D2E" w:rsidRPr="00434B44">
        <w:rPr>
          <w:rFonts w:ascii="Times New Roman" w:hAnsi="Times New Roman" w:cs="Times New Roman"/>
          <w:sz w:val="28"/>
          <w:szCs w:val="28"/>
        </w:rPr>
        <w:t>;</w:t>
      </w:r>
    </w:p>
    <w:p w:rsidR="00405D2E" w:rsidRPr="00434B44" w:rsidRDefault="00405D2E" w:rsidP="00A82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объем и источники финансового обеспечения.</w:t>
      </w:r>
    </w:p>
    <w:p w:rsidR="00405D2E" w:rsidRPr="002351E6" w:rsidRDefault="00E465F5" w:rsidP="00235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4</w:t>
      </w:r>
      <w:r w:rsidR="00405D2E" w:rsidRPr="00434B44">
        <w:rPr>
          <w:rFonts w:ascii="Times New Roman" w:hAnsi="Times New Roman" w:cs="Times New Roman"/>
          <w:sz w:val="28"/>
          <w:szCs w:val="28"/>
        </w:rPr>
        <w:t>.1.2.</w:t>
      </w:r>
      <w:r w:rsidR="00E807D8">
        <w:rPr>
          <w:rFonts w:ascii="Times New Roman" w:hAnsi="Times New Roman" w:cs="Times New Roman"/>
          <w:sz w:val="28"/>
          <w:szCs w:val="28"/>
        </w:rPr>
        <w:t> </w:t>
      </w:r>
      <w:r w:rsidR="00405D2E" w:rsidRPr="00434B4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05D2E" w:rsidRPr="002351E6">
        <w:rPr>
          <w:rFonts w:ascii="Times New Roman" w:hAnsi="Times New Roman" w:cs="Times New Roman"/>
          <w:sz w:val="28"/>
          <w:szCs w:val="28"/>
        </w:rPr>
        <w:t>предложений по устранению имеющихся замечаний, совершенствованию содержания проекта госпрограммы.</w:t>
      </w:r>
    </w:p>
    <w:p w:rsidR="008A32C9" w:rsidRPr="00951ABC" w:rsidRDefault="00E465F5" w:rsidP="00235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E6">
        <w:rPr>
          <w:rFonts w:ascii="Times New Roman" w:hAnsi="Times New Roman" w:cs="Times New Roman"/>
          <w:sz w:val="28"/>
          <w:szCs w:val="28"/>
        </w:rPr>
        <w:t>4</w:t>
      </w:r>
      <w:r w:rsidR="007D4EC1" w:rsidRPr="002351E6">
        <w:rPr>
          <w:rFonts w:ascii="Times New Roman" w:hAnsi="Times New Roman" w:cs="Times New Roman"/>
          <w:sz w:val="28"/>
          <w:szCs w:val="28"/>
        </w:rPr>
        <w:t>.2.</w:t>
      </w:r>
      <w:r w:rsidR="00E807D8" w:rsidRPr="002351E6">
        <w:rPr>
          <w:rFonts w:ascii="Times New Roman" w:hAnsi="Times New Roman" w:cs="Times New Roman"/>
          <w:sz w:val="28"/>
          <w:szCs w:val="28"/>
        </w:rPr>
        <w:t> </w:t>
      </w:r>
      <w:r w:rsidR="008A32C9" w:rsidRPr="002351E6">
        <w:rPr>
          <w:rFonts w:ascii="Times New Roman" w:hAnsi="Times New Roman" w:cs="Times New Roman"/>
          <w:sz w:val="28"/>
          <w:szCs w:val="28"/>
        </w:rPr>
        <w:t xml:space="preserve">Организацию и координацию проведения экспертизы проекта госпрограммы осуществляет </w:t>
      </w:r>
      <w:r w:rsidR="00C41B6C" w:rsidRPr="002351E6">
        <w:rPr>
          <w:rFonts w:ascii="Times New Roman" w:hAnsi="Times New Roman" w:cs="Times New Roman"/>
          <w:sz w:val="28"/>
          <w:szCs w:val="28"/>
        </w:rPr>
        <w:t>ответственный</w:t>
      </w:r>
      <w:r w:rsidR="00405D2E" w:rsidRPr="002351E6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B662F9" w:rsidRPr="002351E6">
        <w:rPr>
          <w:rFonts w:ascii="Times New Roman" w:hAnsi="Times New Roman" w:cs="Times New Roman"/>
          <w:sz w:val="28"/>
          <w:szCs w:val="28"/>
        </w:rPr>
        <w:t xml:space="preserve"> </w:t>
      </w:r>
      <w:r w:rsidR="00E807D8" w:rsidRPr="002351E6">
        <w:rPr>
          <w:rFonts w:ascii="Times New Roman" w:hAnsi="Times New Roman" w:cs="Times New Roman"/>
          <w:sz w:val="28"/>
          <w:szCs w:val="28"/>
        </w:rPr>
        <w:t>П</w:t>
      </w:r>
      <w:r w:rsidR="00B662F9" w:rsidRPr="002351E6">
        <w:rPr>
          <w:rFonts w:ascii="Times New Roman" w:hAnsi="Times New Roman" w:cs="Times New Roman"/>
          <w:sz w:val="28"/>
          <w:szCs w:val="28"/>
        </w:rPr>
        <w:t>алаты</w:t>
      </w:r>
      <w:r w:rsidR="00405D2E" w:rsidRPr="002351E6">
        <w:rPr>
          <w:rFonts w:ascii="Times New Roman" w:hAnsi="Times New Roman" w:cs="Times New Roman"/>
          <w:sz w:val="28"/>
          <w:szCs w:val="28"/>
        </w:rPr>
        <w:t xml:space="preserve"> в соответствии с р</w:t>
      </w:r>
      <w:r w:rsidR="000C1C4A" w:rsidRPr="002351E6">
        <w:rPr>
          <w:rFonts w:ascii="Times New Roman" w:hAnsi="Times New Roman" w:cs="Times New Roman"/>
          <w:sz w:val="28"/>
          <w:szCs w:val="28"/>
        </w:rPr>
        <w:t>еше</w:t>
      </w:r>
      <w:r w:rsidR="00405D2E" w:rsidRPr="002351E6">
        <w:rPr>
          <w:rFonts w:ascii="Times New Roman" w:hAnsi="Times New Roman" w:cs="Times New Roman"/>
          <w:sz w:val="28"/>
          <w:szCs w:val="28"/>
        </w:rPr>
        <w:t xml:space="preserve">нием </w:t>
      </w:r>
      <w:r w:rsidR="008A32C9" w:rsidRPr="002351E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05D2E" w:rsidRPr="00951ABC">
        <w:rPr>
          <w:rFonts w:ascii="Times New Roman" w:hAnsi="Times New Roman" w:cs="Times New Roman"/>
          <w:sz w:val="28"/>
          <w:szCs w:val="28"/>
        </w:rPr>
        <w:t>П</w:t>
      </w:r>
      <w:r w:rsidR="008A32C9" w:rsidRPr="00951ABC">
        <w:rPr>
          <w:rFonts w:ascii="Times New Roman" w:hAnsi="Times New Roman" w:cs="Times New Roman"/>
          <w:sz w:val="28"/>
          <w:szCs w:val="28"/>
        </w:rPr>
        <w:t>алаты.</w:t>
      </w:r>
    </w:p>
    <w:p w:rsidR="007D097C" w:rsidRPr="00951ABC" w:rsidRDefault="00E465F5" w:rsidP="00235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BC">
        <w:rPr>
          <w:rFonts w:ascii="Times New Roman" w:hAnsi="Times New Roman" w:cs="Times New Roman"/>
          <w:sz w:val="28"/>
          <w:szCs w:val="28"/>
        </w:rPr>
        <w:t>4</w:t>
      </w:r>
      <w:r w:rsidR="00094999" w:rsidRPr="00951ABC">
        <w:rPr>
          <w:rFonts w:ascii="Times New Roman" w:hAnsi="Times New Roman" w:cs="Times New Roman"/>
          <w:sz w:val="28"/>
          <w:szCs w:val="28"/>
        </w:rPr>
        <w:t>.</w:t>
      </w:r>
      <w:r w:rsidR="007D4EC1" w:rsidRPr="00951ABC">
        <w:rPr>
          <w:rFonts w:ascii="Times New Roman" w:hAnsi="Times New Roman" w:cs="Times New Roman"/>
          <w:sz w:val="28"/>
          <w:szCs w:val="28"/>
        </w:rPr>
        <w:t>3</w:t>
      </w:r>
      <w:r w:rsidR="00094999" w:rsidRPr="00951ABC">
        <w:rPr>
          <w:rFonts w:ascii="Times New Roman" w:hAnsi="Times New Roman" w:cs="Times New Roman"/>
          <w:sz w:val="28"/>
          <w:szCs w:val="28"/>
        </w:rPr>
        <w:t>.</w:t>
      </w:r>
      <w:r w:rsidR="00E807D8" w:rsidRPr="00951ABC">
        <w:rPr>
          <w:rFonts w:ascii="Times New Roman" w:hAnsi="Times New Roman" w:cs="Times New Roman"/>
          <w:sz w:val="28"/>
          <w:szCs w:val="28"/>
        </w:rPr>
        <w:t> </w:t>
      </w:r>
      <w:r w:rsidR="00094999" w:rsidRPr="00951ABC">
        <w:rPr>
          <w:rFonts w:ascii="Times New Roman" w:hAnsi="Times New Roman" w:cs="Times New Roman"/>
          <w:sz w:val="28"/>
          <w:szCs w:val="28"/>
        </w:rPr>
        <w:t>Мероприяти</w:t>
      </w:r>
      <w:r w:rsidR="002351E6" w:rsidRPr="00951ABC">
        <w:rPr>
          <w:rFonts w:ascii="Times New Roman" w:hAnsi="Times New Roman" w:cs="Times New Roman"/>
          <w:sz w:val="28"/>
          <w:szCs w:val="28"/>
        </w:rPr>
        <w:t>е</w:t>
      </w:r>
      <w:r w:rsidR="00094999" w:rsidRPr="00951ABC">
        <w:rPr>
          <w:rFonts w:ascii="Times New Roman" w:hAnsi="Times New Roman" w:cs="Times New Roman"/>
          <w:sz w:val="28"/>
          <w:szCs w:val="28"/>
        </w:rPr>
        <w:t xml:space="preserve"> по проведению экспертизы проектов госпрограмм включа</w:t>
      </w:r>
      <w:r w:rsidR="002351E6" w:rsidRPr="00951ABC">
        <w:rPr>
          <w:rFonts w:ascii="Times New Roman" w:hAnsi="Times New Roman" w:cs="Times New Roman"/>
          <w:sz w:val="28"/>
          <w:szCs w:val="28"/>
        </w:rPr>
        <w:t>е</w:t>
      </w:r>
      <w:r w:rsidR="00094999" w:rsidRPr="00951ABC">
        <w:rPr>
          <w:rFonts w:ascii="Times New Roman" w:hAnsi="Times New Roman" w:cs="Times New Roman"/>
          <w:sz w:val="28"/>
          <w:szCs w:val="28"/>
        </w:rPr>
        <w:t xml:space="preserve">тся в годовой план работы </w:t>
      </w:r>
      <w:r w:rsidR="00405D2E" w:rsidRPr="00951ABC">
        <w:rPr>
          <w:rFonts w:ascii="Times New Roman" w:hAnsi="Times New Roman" w:cs="Times New Roman"/>
          <w:sz w:val="28"/>
          <w:szCs w:val="28"/>
        </w:rPr>
        <w:t>П</w:t>
      </w:r>
      <w:r w:rsidR="00094999" w:rsidRPr="00951ABC">
        <w:rPr>
          <w:rFonts w:ascii="Times New Roman" w:hAnsi="Times New Roman" w:cs="Times New Roman"/>
          <w:sz w:val="28"/>
          <w:szCs w:val="28"/>
        </w:rPr>
        <w:t>алаты</w:t>
      </w:r>
      <w:r w:rsidR="002351E6" w:rsidRPr="00951ABC">
        <w:rPr>
          <w:rFonts w:ascii="Times New Roman" w:hAnsi="Times New Roman" w:cs="Times New Roman"/>
          <w:sz w:val="28"/>
          <w:szCs w:val="28"/>
        </w:rPr>
        <w:t xml:space="preserve"> </w:t>
      </w:r>
      <w:r w:rsidR="007D097C" w:rsidRPr="00951ABC">
        <w:rPr>
          <w:rFonts w:ascii="Times New Roman" w:hAnsi="Times New Roman" w:cs="Times New Roman"/>
          <w:sz w:val="28"/>
          <w:szCs w:val="28"/>
        </w:rPr>
        <w:t>общим пункт</w:t>
      </w:r>
      <w:r w:rsidR="002351E6" w:rsidRPr="00951ABC">
        <w:rPr>
          <w:rFonts w:ascii="Times New Roman" w:hAnsi="Times New Roman" w:cs="Times New Roman"/>
          <w:sz w:val="28"/>
          <w:szCs w:val="28"/>
        </w:rPr>
        <w:t>о</w:t>
      </w:r>
      <w:r w:rsidR="007D097C" w:rsidRPr="00951ABC">
        <w:rPr>
          <w:rFonts w:ascii="Times New Roman" w:hAnsi="Times New Roman" w:cs="Times New Roman"/>
          <w:sz w:val="28"/>
          <w:szCs w:val="28"/>
        </w:rPr>
        <w:t xml:space="preserve">м (без перечисления отдельных нормативных правовых актов). </w:t>
      </w:r>
    </w:p>
    <w:p w:rsidR="00951ABC" w:rsidRPr="00951ABC" w:rsidRDefault="00E465F5" w:rsidP="00951A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BC">
        <w:rPr>
          <w:rFonts w:ascii="Times New Roman" w:hAnsi="Times New Roman" w:cs="Times New Roman"/>
          <w:sz w:val="28"/>
          <w:szCs w:val="28"/>
        </w:rPr>
        <w:t>4</w:t>
      </w:r>
      <w:r w:rsidR="00094999" w:rsidRPr="00951ABC">
        <w:rPr>
          <w:rFonts w:ascii="Times New Roman" w:hAnsi="Times New Roman" w:cs="Times New Roman"/>
          <w:sz w:val="28"/>
          <w:szCs w:val="28"/>
        </w:rPr>
        <w:t>.</w:t>
      </w:r>
      <w:r w:rsidR="007D4EC1" w:rsidRPr="00951ABC">
        <w:rPr>
          <w:rFonts w:ascii="Times New Roman" w:hAnsi="Times New Roman" w:cs="Times New Roman"/>
          <w:sz w:val="28"/>
          <w:szCs w:val="28"/>
        </w:rPr>
        <w:t>4</w:t>
      </w:r>
      <w:r w:rsidR="00094999" w:rsidRPr="00951ABC">
        <w:rPr>
          <w:rFonts w:ascii="Times New Roman" w:hAnsi="Times New Roman" w:cs="Times New Roman"/>
          <w:sz w:val="28"/>
          <w:szCs w:val="28"/>
        </w:rPr>
        <w:t>.</w:t>
      </w:r>
      <w:r w:rsidR="00085CCD" w:rsidRPr="00951ABC">
        <w:rPr>
          <w:rFonts w:ascii="Times New Roman" w:hAnsi="Times New Roman" w:cs="Times New Roman"/>
          <w:sz w:val="28"/>
          <w:szCs w:val="28"/>
        </w:rPr>
        <w:t> </w:t>
      </w:r>
      <w:r w:rsidR="008A3915" w:rsidRPr="00951ABC">
        <w:rPr>
          <w:rFonts w:ascii="Times New Roman" w:hAnsi="Times New Roman" w:cs="Times New Roman"/>
          <w:sz w:val="28"/>
          <w:szCs w:val="28"/>
        </w:rPr>
        <w:t xml:space="preserve">Основанием для проведения экспертизы проекта </w:t>
      </w:r>
      <w:r w:rsidR="00215C81" w:rsidRPr="00951ABC">
        <w:rPr>
          <w:rFonts w:ascii="Times New Roman" w:hAnsi="Times New Roman" w:cs="Times New Roman"/>
          <w:sz w:val="28"/>
          <w:szCs w:val="28"/>
        </w:rPr>
        <w:t>госпрограммы</w:t>
      </w:r>
      <w:r w:rsidR="008A3915" w:rsidRPr="00951AB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C0EBC" w:rsidRPr="00951ABC">
        <w:rPr>
          <w:rFonts w:ascii="Times New Roman" w:hAnsi="Times New Roman" w:cs="Times New Roman"/>
          <w:sz w:val="28"/>
          <w:szCs w:val="28"/>
        </w:rPr>
        <w:t xml:space="preserve"> </w:t>
      </w:r>
      <w:r w:rsidR="00951ABC" w:rsidRPr="00951ABC">
        <w:rPr>
          <w:rFonts w:ascii="Times New Roman" w:hAnsi="Times New Roman" w:cs="Times New Roman"/>
          <w:sz w:val="28"/>
          <w:szCs w:val="28"/>
        </w:rPr>
        <w:t xml:space="preserve">представление ее ответственным исполнителем госпрограммы для проведения экспертизы в </w:t>
      </w:r>
      <w:r w:rsidR="00951ABC">
        <w:rPr>
          <w:rFonts w:ascii="Times New Roman" w:hAnsi="Times New Roman" w:cs="Times New Roman"/>
          <w:sz w:val="28"/>
          <w:szCs w:val="28"/>
        </w:rPr>
        <w:t>П</w:t>
      </w:r>
      <w:r w:rsidR="00951ABC" w:rsidRPr="00951ABC">
        <w:rPr>
          <w:rFonts w:ascii="Times New Roman" w:hAnsi="Times New Roman" w:cs="Times New Roman"/>
          <w:sz w:val="28"/>
          <w:szCs w:val="28"/>
        </w:rPr>
        <w:t>алату после согласования с Министерством финансов и Министерством экономического развития Республики Хакасия.</w:t>
      </w:r>
    </w:p>
    <w:p w:rsidR="00361BA4" w:rsidRPr="00434B44" w:rsidRDefault="00361BA4" w:rsidP="00A829B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BC">
        <w:rPr>
          <w:rFonts w:ascii="Times New Roman" w:hAnsi="Times New Roman" w:cs="Times New Roman"/>
          <w:sz w:val="28"/>
          <w:szCs w:val="28"/>
        </w:rPr>
        <w:t>4.5.</w:t>
      </w:r>
      <w:r w:rsidR="00951ABC">
        <w:rPr>
          <w:rFonts w:ascii="Times New Roman" w:hAnsi="Times New Roman" w:cs="Times New Roman"/>
          <w:sz w:val="28"/>
          <w:szCs w:val="28"/>
        </w:rPr>
        <w:t> П</w:t>
      </w:r>
      <w:r w:rsidRPr="00434B44">
        <w:rPr>
          <w:rFonts w:ascii="Times New Roman" w:hAnsi="Times New Roman" w:cs="Times New Roman"/>
          <w:sz w:val="28"/>
          <w:szCs w:val="28"/>
        </w:rPr>
        <w:t>редставленный в Палату проект госпрограммы регистрируется специалистом, в должностные обязанности которого входит ведение делопроизводства</w:t>
      </w:r>
      <w:r w:rsidR="00951ABC">
        <w:rPr>
          <w:rFonts w:ascii="Times New Roman" w:hAnsi="Times New Roman" w:cs="Times New Roman"/>
          <w:sz w:val="28"/>
          <w:szCs w:val="28"/>
        </w:rPr>
        <w:t>,</w:t>
      </w:r>
      <w:r w:rsidRPr="00434B44">
        <w:rPr>
          <w:rFonts w:ascii="Times New Roman" w:hAnsi="Times New Roman" w:cs="Times New Roman"/>
          <w:sz w:val="28"/>
          <w:szCs w:val="28"/>
        </w:rPr>
        <w:t xml:space="preserve"> и передается председателю Палаты для принятия решения.</w:t>
      </w:r>
    </w:p>
    <w:p w:rsidR="00361BA4" w:rsidRPr="00434B44" w:rsidRDefault="00361BA4" w:rsidP="00A829B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4.</w:t>
      </w:r>
      <w:r w:rsidR="00951ABC">
        <w:rPr>
          <w:rFonts w:ascii="Times New Roman" w:hAnsi="Times New Roman" w:cs="Times New Roman"/>
          <w:sz w:val="28"/>
          <w:szCs w:val="28"/>
        </w:rPr>
        <w:t>6</w:t>
      </w:r>
      <w:r w:rsidRPr="00434B44">
        <w:rPr>
          <w:rFonts w:ascii="Times New Roman" w:hAnsi="Times New Roman" w:cs="Times New Roman"/>
          <w:sz w:val="28"/>
          <w:szCs w:val="28"/>
        </w:rPr>
        <w:t>.</w:t>
      </w:r>
      <w:r w:rsidR="00951ABC">
        <w:rPr>
          <w:rFonts w:ascii="Times New Roman" w:hAnsi="Times New Roman" w:cs="Times New Roman"/>
          <w:sz w:val="28"/>
          <w:szCs w:val="28"/>
        </w:rPr>
        <w:t> </w:t>
      </w:r>
      <w:r w:rsidRPr="00434B44">
        <w:rPr>
          <w:rFonts w:ascii="Times New Roman" w:hAnsi="Times New Roman" w:cs="Times New Roman"/>
          <w:sz w:val="28"/>
          <w:szCs w:val="28"/>
        </w:rPr>
        <w:t xml:space="preserve">После принятия решения о проведении экспертизы, председатель Палаты определяет аудитора, инспекторов и иных работников Палаты, </w:t>
      </w:r>
      <w:r w:rsidRPr="00434B44">
        <w:rPr>
          <w:rFonts w:ascii="Times New Roman" w:hAnsi="Times New Roman" w:cs="Times New Roman"/>
          <w:sz w:val="28"/>
          <w:szCs w:val="28"/>
        </w:rPr>
        <w:lastRenderedPageBreak/>
        <w:t>ответственных за проведение экспертизы с учетом их профессиональной специализации.</w:t>
      </w:r>
    </w:p>
    <w:p w:rsidR="00361BA4" w:rsidRPr="00434B44" w:rsidRDefault="00361BA4" w:rsidP="00A829B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По решению председателя Палаты к проведению экспертизы могут привлекаться специалисты других организаций и эксперты.</w:t>
      </w:r>
    </w:p>
    <w:p w:rsidR="00447C8B" w:rsidRPr="00434B44" w:rsidRDefault="00E465F5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4</w:t>
      </w:r>
      <w:r w:rsidR="00447C8B" w:rsidRPr="00434B44">
        <w:rPr>
          <w:rFonts w:ascii="Times New Roman" w:hAnsi="Times New Roman"/>
          <w:sz w:val="28"/>
          <w:szCs w:val="28"/>
        </w:rPr>
        <w:t>.</w:t>
      </w:r>
      <w:r w:rsidR="0064765E">
        <w:rPr>
          <w:rFonts w:ascii="Times New Roman" w:hAnsi="Times New Roman"/>
          <w:sz w:val="28"/>
          <w:szCs w:val="28"/>
        </w:rPr>
        <w:t>7</w:t>
      </w:r>
      <w:r w:rsidR="00447C8B" w:rsidRPr="00434B44">
        <w:rPr>
          <w:rFonts w:ascii="Times New Roman" w:hAnsi="Times New Roman"/>
          <w:sz w:val="28"/>
          <w:szCs w:val="28"/>
        </w:rPr>
        <w:t xml:space="preserve">. Срок проведения экспертизы проекта госпрограммы не должен превышать 10 рабочих дней со дня его поступления в </w:t>
      </w:r>
      <w:r w:rsidR="00010435" w:rsidRPr="00434B44">
        <w:rPr>
          <w:rFonts w:ascii="Times New Roman" w:hAnsi="Times New Roman"/>
          <w:sz w:val="28"/>
          <w:szCs w:val="28"/>
        </w:rPr>
        <w:t>П</w:t>
      </w:r>
      <w:r w:rsidR="00447C8B" w:rsidRPr="00434B44">
        <w:rPr>
          <w:rFonts w:ascii="Times New Roman" w:hAnsi="Times New Roman"/>
          <w:sz w:val="28"/>
          <w:szCs w:val="28"/>
        </w:rPr>
        <w:t>алату.</w:t>
      </w:r>
    </w:p>
    <w:p w:rsidR="00447C8B" w:rsidRPr="00434B44" w:rsidRDefault="00447C8B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 xml:space="preserve">По предложению </w:t>
      </w:r>
      <w:r w:rsidR="005A317B" w:rsidRPr="00434B44">
        <w:rPr>
          <w:rFonts w:ascii="Times New Roman" w:hAnsi="Times New Roman"/>
          <w:sz w:val="28"/>
          <w:szCs w:val="28"/>
        </w:rPr>
        <w:t>ответственного</w:t>
      </w:r>
      <w:r w:rsidR="00624D9B" w:rsidRPr="00434B44">
        <w:rPr>
          <w:rFonts w:ascii="Times New Roman" w:hAnsi="Times New Roman"/>
          <w:sz w:val="28"/>
          <w:szCs w:val="28"/>
        </w:rPr>
        <w:t xml:space="preserve"> за проведение экспертизы</w:t>
      </w:r>
      <w:r w:rsidR="005A317B" w:rsidRPr="00434B44">
        <w:rPr>
          <w:rFonts w:ascii="Times New Roman" w:hAnsi="Times New Roman"/>
          <w:sz w:val="28"/>
          <w:szCs w:val="28"/>
        </w:rPr>
        <w:t xml:space="preserve"> аудитора Палаты</w:t>
      </w:r>
      <w:r w:rsidRPr="00434B44">
        <w:rPr>
          <w:rFonts w:ascii="Times New Roman" w:hAnsi="Times New Roman"/>
          <w:sz w:val="28"/>
          <w:szCs w:val="28"/>
        </w:rPr>
        <w:t xml:space="preserve"> указанный срок может быть сокращен или увеличен председател</w:t>
      </w:r>
      <w:r w:rsidR="0064765E">
        <w:rPr>
          <w:rFonts w:ascii="Times New Roman" w:hAnsi="Times New Roman"/>
          <w:sz w:val="28"/>
          <w:szCs w:val="28"/>
        </w:rPr>
        <w:t>ем</w:t>
      </w:r>
      <w:r w:rsidRPr="00434B44">
        <w:rPr>
          <w:rFonts w:ascii="Times New Roman" w:hAnsi="Times New Roman"/>
          <w:sz w:val="28"/>
          <w:szCs w:val="28"/>
        </w:rPr>
        <w:t xml:space="preserve"> </w:t>
      </w:r>
      <w:r w:rsidR="005A317B" w:rsidRPr="00434B44">
        <w:rPr>
          <w:rFonts w:ascii="Times New Roman" w:hAnsi="Times New Roman"/>
          <w:sz w:val="28"/>
          <w:szCs w:val="28"/>
        </w:rPr>
        <w:t>П</w:t>
      </w:r>
      <w:r w:rsidRPr="00434B44">
        <w:rPr>
          <w:rFonts w:ascii="Times New Roman" w:hAnsi="Times New Roman"/>
          <w:sz w:val="28"/>
          <w:szCs w:val="28"/>
        </w:rPr>
        <w:t>алаты</w:t>
      </w:r>
      <w:r w:rsidR="005A317B" w:rsidRPr="00434B44">
        <w:rPr>
          <w:rFonts w:ascii="Times New Roman" w:hAnsi="Times New Roman"/>
          <w:sz w:val="28"/>
          <w:szCs w:val="28"/>
        </w:rPr>
        <w:t xml:space="preserve"> </w:t>
      </w:r>
      <w:r w:rsidRPr="00434B44">
        <w:rPr>
          <w:rFonts w:ascii="Times New Roman" w:hAnsi="Times New Roman"/>
          <w:sz w:val="28"/>
          <w:szCs w:val="28"/>
        </w:rPr>
        <w:t xml:space="preserve">(с учетом </w:t>
      </w:r>
      <w:r w:rsidR="0064765E">
        <w:rPr>
          <w:rFonts w:ascii="Times New Roman" w:hAnsi="Times New Roman"/>
          <w:sz w:val="28"/>
          <w:szCs w:val="28"/>
        </w:rPr>
        <w:t xml:space="preserve">сроков, предусмотренных </w:t>
      </w:r>
      <w:r w:rsidR="0064765E" w:rsidRPr="00434B44">
        <w:rPr>
          <w:rFonts w:ascii="Times New Roman" w:hAnsi="Times New Roman"/>
          <w:sz w:val="28"/>
          <w:szCs w:val="28"/>
        </w:rPr>
        <w:t>постановление</w:t>
      </w:r>
      <w:r w:rsidR="0064765E">
        <w:rPr>
          <w:rFonts w:ascii="Times New Roman" w:hAnsi="Times New Roman"/>
          <w:sz w:val="28"/>
          <w:szCs w:val="28"/>
        </w:rPr>
        <w:t>м</w:t>
      </w:r>
      <w:r w:rsidR="0064765E" w:rsidRPr="00434B44">
        <w:rPr>
          <w:rFonts w:ascii="Times New Roman" w:hAnsi="Times New Roman"/>
          <w:sz w:val="28"/>
          <w:szCs w:val="28"/>
        </w:rPr>
        <w:t xml:space="preserve"> Правительства Республики Хакасия от 23</w:t>
      </w:r>
      <w:r w:rsidR="0064765E">
        <w:rPr>
          <w:rFonts w:ascii="Times New Roman" w:hAnsi="Times New Roman"/>
          <w:sz w:val="28"/>
          <w:szCs w:val="28"/>
        </w:rPr>
        <w:t xml:space="preserve"> апреля </w:t>
      </w:r>
      <w:r w:rsidR="0064765E" w:rsidRPr="00434B44">
        <w:rPr>
          <w:rFonts w:ascii="Times New Roman" w:hAnsi="Times New Roman"/>
          <w:sz w:val="28"/>
          <w:szCs w:val="28"/>
        </w:rPr>
        <w:t xml:space="preserve">2013 </w:t>
      </w:r>
      <w:r w:rsidR="0064765E">
        <w:rPr>
          <w:rFonts w:ascii="Times New Roman" w:hAnsi="Times New Roman"/>
          <w:sz w:val="28"/>
          <w:szCs w:val="28"/>
        </w:rPr>
        <w:t xml:space="preserve">г. </w:t>
      </w:r>
      <w:r w:rsidR="0064765E" w:rsidRPr="00434B44">
        <w:rPr>
          <w:rFonts w:ascii="Times New Roman" w:hAnsi="Times New Roman"/>
          <w:sz w:val="28"/>
          <w:szCs w:val="28"/>
        </w:rPr>
        <w:t>№</w:t>
      </w:r>
      <w:r w:rsidR="0064765E">
        <w:rPr>
          <w:rFonts w:ascii="Times New Roman" w:hAnsi="Times New Roman"/>
          <w:sz w:val="28"/>
          <w:szCs w:val="28"/>
        </w:rPr>
        <w:t> </w:t>
      </w:r>
      <w:r w:rsidR="0064765E" w:rsidRPr="00434B44">
        <w:rPr>
          <w:rFonts w:ascii="Times New Roman" w:hAnsi="Times New Roman"/>
          <w:sz w:val="28"/>
          <w:szCs w:val="28"/>
        </w:rPr>
        <w:t>221 «Об утверждении порядка разработки, утверждения, реализации и оценки эффективности государственных программ Республики Хакасия»</w:t>
      </w:r>
      <w:r w:rsidRPr="00434B44">
        <w:rPr>
          <w:rFonts w:ascii="Times New Roman" w:hAnsi="Times New Roman"/>
          <w:sz w:val="28"/>
          <w:szCs w:val="28"/>
        </w:rPr>
        <w:t>).</w:t>
      </w:r>
    </w:p>
    <w:p w:rsidR="00447C8B" w:rsidRPr="00434B44" w:rsidRDefault="00E465F5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4</w:t>
      </w:r>
      <w:r w:rsidR="00447C8B" w:rsidRPr="00434B44">
        <w:rPr>
          <w:rFonts w:ascii="Times New Roman" w:hAnsi="Times New Roman"/>
          <w:sz w:val="28"/>
          <w:szCs w:val="28"/>
        </w:rPr>
        <w:t>.</w:t>
      </w:r>
      <w:r w:rsidR="0064765E">
        <w:rPr>
          <w:rFonts w:ascii="Times New Roman" w:hAnsi="Times New Roman"/>
          <w:sz w:val="28"/>
          <w:szCs w:val="28"/>
        </w:rPr>
        <w:t>8</w:t>
      </w:r>
      <w:r w:rsidR="00447C8B" w:rsidRPr="00434B44">
        <w:rPr>
          <w:rFonts w:ascii="Times New Roman" w:hAnsi="Times New Roman"/>
          <w:sz w:val="28"/>
          <w:szCs w:val="28"/>
        </w:rPr>
        <w:t xml:space="preserve">. </w:t>
      </w:r>
      <w:r w:rsidR="00624D9B" w:rsidRPr="00434B44">
        <w:rPr>
          <w:rFonts w:ascii="Times New Roman" w:hAnsi="Times New Roman"/>
          <w:sz w:val="28"/>
          <w:szCs w:val="28"/>
        </w:rPr>
        <w:t>Ответственный исполнитель</w:t>
      </w:r>
      <w:r w:rsidR="006A6FAF" w:rsidRPr="00434B44">
        <w:rPr>
          <w:rFonts w:ascii="Times New Roman" w:hAnsi="Times New Roman"/>
          <w:sz w:val="28"/>
          <w:szCs w:val="28"/>
        </w:rPr>
        <w:t>,</w:t>
      </w:r>
      <w:r w:rsidR="00624D9B" w:rsidRPr="00434B44">
        <w:rPr>
          <w:rFonts w:ascii="Times New Roman" w:hAnsi="Times New Roman"/>
          <w:sz w:val="28"/>
          <w:szCs w:val="28"/>
        </w:rPr>
        <w:t xml:space="preserve"> назначенный для проведения</w:t>
      </w:r>
      <w:r w:rsidR="00603048" w:rsidRPr="00434B44">
        <w:rPr>
          <w:rFonts w:ascii="Times New Roman" w:hAnsi="Times New Roman"/>
          <w:sz w:val="28"/>
          <w:szCs w:val="28"/>
        </w:rPr>
        <w:t xml:space="preserve"> экспертизы:</w:t>
      </w:r>
    </w:p>
    <w:p w:rsidR="00447C8B" w:rsidRPr="00434B44" w:rsidRDefault="00603048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 xml:space="preserve">осуществляет проведение экспертизы в срок, </w:t>
      </w:r>
      <w:r w:rsidR="00245869" w:rsidRPr="00434B44">
        <w:rPr>
          <w:rFonts w:ascii="Times New Roman" w:hAnsi="Times New Roman"/>
          <w:sz w:val="28"/>
          <w:szCs w:val="28"/>
        </w:rPr>
        <w:t xml:space="preserve">установленный </w:t>
      </w:r>
      <w:r w:rsidR="003A2656" w:rsidRPr="00434B44">
        <w:rPr>
          <w:rFonts w:ascii="Times New Roman" w:hAnsi="Times New Roman"/>
          <w:sz w:val="28"/>
          <w:szCs w:val="28"/>
        </w:rPr>
        <w:t>председателем Палаты</w:t>
      </w:r>
      <w:r w:rsidR="00245869" w:rsidRPr="00434B44">
        <w:rPr>
          <w:rFonts w:ascii="Times New Roman" w:hAnsi="Times New Roman"/>
          <w:sz w:val="28"/>
          <w:szCs w:val="28"/>
        </w:rPr>
        <w:t xml:space="preserve"> </w:t>
      </w:r>
      <w:r w:rsidRPr="00434B44">
        <w:rPr>
          <w:rFonts w:ascii="Times New Roman" w:hAnsi="Times New Roman"/>
          <w:sz w:val="28"/>
          <w:szCs w:val="28"/>
        </w:rPr>
        <w:t>(по вопросам, возникающим</w:t>
      </w:r>
      <w:r w:rsidR="008B5AEA">
        <w:rPr>
          <w:rFonts w:ascii="Times New Roman" w:hAnsi="Times New Roman"/>
          <w:sz w:val="28"/>
          <w:szCs w:val="28"/>
        </w:rPr>
        <w:t xml:space="preserve"> </w:t>
      </w:r>
      <w:r w:rsidRPr="00434B44">
        <w:rPr>
          <w:rFonts w:ascii="Times New Roman" w:hAnsi="Times New Roman"/>
          <w:sz w:val="28"/>
          <w:szCs w:val="28"/>
        </w:rPr>
        <w:t>в процессе экспертизы,</w:t>
      </w:r>
      <w:r w:rsidR="00245869" w:rsidRPr="00434B44">
        <w:rPr>
          <w:rFonts w:ascii="Times New Roman" w:hAnsi="Times New Roman"/>
          <w:sz w:val="28"/>
          <w:szCs w:val="28"/>
        </w:rPr>
        <w:t xml:space="preserve"> </w:t>
      </w:r>
      <w:r w:rsidRPr="00434B44">
        <w:rPr>
          <w:rFonts w:ascii="Times New Roman" w:hAnsi="Times New Roman"/>
          <w:sz w:val="28"/>
          <w:szCs w:val="28"/>
        </w:rPr>
        <w:t>а также с целью уточнения информации инспектор, проводящий экспертизу</w:t>
      </w:r>
      <w:r w:rsidR="00245869" w:rsidRPr="00434B44">
        <w:rPr>
          <w:rFonts w:ascii="Times New Roman" w:hAnsi="Times New Roman"/>
          <w:sz w:val="28"/>
          <w:szCs w:val="28"/>
        </w:rPr>
        <w:t>,</w:t>
      </w:r>
      <w:r w:rsidRPr="00434B44">
        <w:rPr>
          <w:rFonts w:ascii="Times New Roman" w:hAnsi="Times New Roman"/>
          <w:sz w:val="28"/>
          <w:szCs w:val="28"/>
        </w:rPr>
        <w:t xml:space="preserve"> вправе взаимодействовать в рабочем порядке</w:t>
      </w:r>
      <w:r w:rsidR="008B5AEA">
        <w:rPr>
          <w:rFonts w:ascii="Times New Roman" w:hAnsi="Times New Roman"/>
          <w:sz w:val="28"/>
          <w:szCs w:val="28"/>
        </w:rPr>
        <w:t xml:space="preserve"> </w:t>
      </w:r>
      <w:r w:rsidRPr="00434B44">
        <w:rPr>
          <w:rFonts w:ascii="Times New Roman" w:hAnsi="Times New Roman"/>
          <w:sz w:val="28"/>
          <w:szCs w:val="28"/>
        </w:rPr>
        <w:t xml:space="preserve">с </w:t>
      </w:r>
      <w:r w:rsidR="0091723F" w:rsidRPr="00434B44">
        <w:rPr>
          <w:rFonts w:ascii="Times New Roman" w:hAnsi="Times New Roman"/>
          <w:sz w:val="28"/>
          <w:szCs w:val="28"/>
        </w:rPr>
        <w:t xml:space="preserve">аудиторами </w:t>
      </w:r>
      <w:r w:rsidR="003A2656" w:rsidRPr="00434B44">
        <w:rPr>
          <w:rFonts w:ascii="Times New Roman" w:hAnsi="Times New Roman"/>
          <w:sz w:val="28"/>
          <w:szCs w:val="28"/>
        </w:rPr>
        <w:t>П</w:t>
      </w:r>
      <w:r w:rsidR="0091723F" w:rsidRPr="00434B44">
        <w:rPr>
          <w:rFonts w:ascii="Times New Roman" w:hAnsi="Times New Roman"/>
          <w:sz w:val="28"/>
          <w:szCs w:val="28"/>
        </w:rPr>
        <w:t xml:space="preserve">алаты, </w:t>
      </w:r>
      <w:r w:rsidRPr="00434B44">
        <w:rPr>
          <w:rFonts w:ascii="Times New Roman" w:hAnsi="Times New Roman"/>
          <w:sz w:val="28"/>
          <w:szCs w:val="28"/>
        </w:rPr>
        <w:t xml:space="preserve">разработчиком проекта госпрограммы); </w:t>
      </w:r>
    </w:p>
    <w:p w:rsidR="00447C8B" w:rsidRPr="00434B44" w:rsidRDefault="00603048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 xml:space="preserve">представляет </w:t>
      </w:r>
      <w:r w:rsidR="003A2656" w:rsidRPr="00434B44">
        <w:rPr>
          <w:rFonts w:ascii="Times New Roman" w:hAnsi="Times New Roman"/>
          <w:sz w:val="28"/>
          <w:szCs w:val="28"/>
        </w:rPr>
        <w:t>ответственному аудитору</w:t>
      </w:r>
      <w:r w:rsidRPr="00434B44">
        <w:rPr>
          <w:rFonts w:ascii="Times New Roman" w:hAnsi="Times New Roman"/>
          <w:sz w:val="28"/>
          <w:szCs w:val="28"/>
        </w:rPr>
        <w:t xml:space="preserve"> проект заключения </w:t>
      </w:r>
      <w:r w:rsidR="003A2656" w:rsidRPr="00434B44">
        <w:rPr>
          <w:rFonts w:ascii="Times New Roman" w:hAnsi="Times New Roman"/>
          <w:sz w:val="28"/>
          <w:szCs w:val="28"/>
        </w:rPr>
        <w:t>о результатах экспертизы.</w:t>
      </w:r>
    </w:p>
    <w:p w:rsidR="00406428" w:rsidRPr="00434B44" w:rsidRDefault="001939CA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4.</w:t>
      </w:r>
      <w:r w:rsidR="008B5AEA">
        <w:rPr>
          <w:rFonts w:ascii="Times New Roman" w:hAnsi="Times New Roman"/>
          <w:spacing w:val="-1"/>
          <w:sz w:val="28"/>
          <w:szCs w:val="28"/>
        </w:rPr>
        <w:t>9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Экспертиза включает в себя пять основных этапов:</w:t>
      </w:r>
    </w:p>
    <w:p w:rsidR="00406428" w:rsidRPr="00434B44" w:rsidRDefault="003C77DC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А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нализ соответствия целей и задач 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>госпрограммы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 основным </w:t>
      </w:r>
      <w:r w:rsidR="00406428" w:rsidRPr="00434B44">
        <w:rPr>
          <w:rFonts w:ascii="Times New Roman" w:hAnsi="Times New Roman"/>
          <w:spacing w:val="-6"/>
          <w:sz w:val="28"/>
          <w:szCs w:val="28"/>
        </w:rPr>
        <w:t>направлениям государственной политики Российской Федерации в соответствующей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 сфере;</w:t>
      </w:r>
    </w:p>
    <w:p w:rsidR="00406428" w:rsidRPr="00434B44" w:rsidRDefault="003C77DC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А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нализ соответствия целей и задач 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>госпрограммы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 приоритетам социально-экономического развития </w:t>
      </w:r>
      <w:r w:rsidR="00B662F9" w:rsidRPr="00434B44">
        <w:rPr>
          <w:rFonts w:ascii="Times New Roman" w:hAnsi="Times New Roman"/>
          <w:spacing w:val="-1"/>
          <w:sz w:val="28"/>
          <w:szCs w:val="28"/>
        </w:rPr>
        <w:t>Республики Хакасия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в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оответствующей сфере;</w:t>
      </w:r>
    </w:p>
    <w:p w:rsidR="00406428" w:rsidRPr="00434B44" w:rsidRDefault="003C77DC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А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 xml:space="preserve">нализ структуры и содержания 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>госпрограммы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;</w:t>
      </w:r>
    </w:p>
    <w:p w:rsidR="00406428" w:rsidRPr="00434B44" w:rsidRDefault="003C77DC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А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нализ ресурсного обеспечения (анализ структуры управления, финансовые ресурсы);</w:t>
      </w:r>
    </w:p>
    <w:p w:rsidR="00406428" w:rsidRPr="00434B44" w:rsidRDefault="003C77DC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В</w:t>
      </w:r>
      <w:r w:rsidR="00406428" w:rsidRPr="00434B44">
        <w:rPr>
          <w:rFonts w:ascii="Times New Roman" w:hAnsi="Times New Roman"/>
          <w:spacing w:val="-1"/>
          <w:sz w:val="28"/>
          <w:szCs w:val="28"/>
        </w:rPr>
        <w:t>ыводы и предложения по результатам проведенной экспертизы.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b/>
          <w:spacing w:val="-1"/>
          <w:sz w:val="28"/>
          <w:szCs w:val="28"/>
        </w:rPr>
        <w:t>Первый этап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экспертизы включает в себя анализ федеральных законов, иных нормативных правовых актов Российской Федерации, основных приоритетов </w:t>
      </w:r>
      <w:r w:rsidR="00421084" w:rsidRPr="00434B44">
        <w:rPr>
          <w:rFonts w:ascii="Times New Roman" w:hAnsi="Times New Roman"/>
          <w:spacing w:val="-1"/>
          <w:sz w:val="28"/>
          <w:szCs w:val="28"/>
        </w:rPr>
        <w:t xml:space="preserve">государственной политики Российской Федерации </w:t>
      </w:r>
      <w:r w:rsidR="00421084" w:rsidRPr="00434B44">
        <w:rPr>
          <w:rFonts w:ascii="Times New Roman" w:hAnsi="Times New Roman"/>
          <w:spacing w:val="-1"/>
          <w:sz w:val="28"/>
          <w:szCs w:val="28"/>
        </w:rPr>
        <w:br/>
      </w:r>
      <w:r w:rsidRPr="00434B44">
        <w:rPr>
          <w:rFonts w:ascii="Times New Roman" w:hAnsi="Times New Roman"/>
          <w:spacing w:val="-1"/>
          <w:sz w:val="28"/>
          <w:szCs w:val="28"/>
        </w:rPr>
        <w:t>в соответствующей сфере.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 xml:space="preserve">В ходе анализа формируются выводы о соответствии основных направлений </w:t>
      </w:r>
      <w:r w:rsidR="00215C81" w:rsidRPr="00434B44">
        <w:rPr>
          <w:rFonts w:ascii="Times New Roman" w:hAnsi="Times New Roman"/>
          <w:spacing w:val="-1"/>
          <w:sz w:val="28"/>
          <w:szCs w:val="28"/>
        </w:rPr>
        <w:t>гос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программы </w:t>
      </w:r>
      <w:r w:rsidRPr="00434B44">
        <w:rPr>
          <w:rFonts w:ascii="Times New Roman" w:hAnsi="Times New Roman"/>
          <w:spacing w:val="1"/>
          <w:sz w:val="28"/>
          <w:szCs w:val="28"/>
          <w:lang w:eastAsia="ru-RU"/>
        </w:rPr>
        <w:t>приоритетам социально-экономического развития Российской Федерации.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b/>
          <w:spacing w:val="-1"/>
          <w:sz w:val="28"/>
          <w:szCs w:val="28"/>
        </w:rPr>
        <w:t>Второй этап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экспертизы включает в себя анализ нормативных правовых актов </w:t>
      </w:r>
      <w:r w:rsidR="003C77DC" w:rsidRPr="00434B44">
        <w:rPr>
          <w:rFonts w:ascii="Times New Roman" w:hAnsi="Times New Roman"/>
          <w:spacing w:val="-1"/>
          <w:sz w:val="28"/>
          <w:szCs w:val="28"/>
        </w:rPr>
        <w:t>Республики Хакасия</w:t>
      </w:r>
      <w:r w:rsidRPr="00434B44">
        <w:rPr>
          <w:rFonts w:ascii="Times New Roman" w:hAnsi="Times New Roman"/>
          <w:spacing w:val="-1"/>
          <w:sz w:val="28"/>
          <w:szCs w:val="28"/>
        </w:rPr>
        <w:t>, определяющих основы социально-экономического развития в соответствующей сфере.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>В ходе анализа формир</w:t>
      </w:r>
      <w:r w:rsidR="006B7AFF" w:rsidRPr="00434B44">
        <w:rPr>
          <w:rFonts w:ascii="Times New Roman" w:hAnsi="Times New Roman"/>
          <w:spacing w:val="-1"/>
          <w:sz w:val="28"/>
          <w:szCs w:val="28"/>
        </w:rPr>
        <w:t xml:space="preserve">уются 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выводы о соответствии целей, задач, подпрограмм </w:t>
      </w:r>
      <w:r w:rsidR="00624D9B" w:rsidRPr="00434B44">
        <w:rPr>
          <w:rFonts w:ascii="Times New Roman" w:hAnsi="Times New Roman"/>
          <w:spacing w:val="-1"/>
          <w:sz w:val="28"/>
          <w:szCs w:val="28"/>
        </w:rPr>
        <w:t>(</w:t>
      </w:r>
      <w:r w:rsidRPr="00434B44">
        <w:rPr>
          <w:rFonts w:ascii="Times New Roman" w:hAnsi="Times New Roman"/>
          <w:spacing w:val="-1"/>
          <w:sz w:val="28"/>
          <w:szCs w:val="28"/>
        </w:rPr>
        <w:t>отдельных мероприятий</w:t>
      </w:r>
      <w:r w:rsidR="00624D9B" w:rsidRPr="00434B44">
        <w:rPr>
          <w:rFonts w:ascii="Times New Roman" w:hAnsi="Times New Roman"/>
          <w:spacing w:val="-1"/>
          <w:sz w:val="28"/>
          <w:szCs w:val="28"/>
        </w:rPr>
        <w:t>)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госпрограммы: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spacing w:val="-1"/>
          <w:sz w:val="28"/>
          <w:szCs w:val="28"/>
        </w:rPr>
        <w:t xml:space="preserve">основным приоритетам социально-экономического развития </w:t>
      </w:r>
      <w:r w:rsidR="003C77DC" w:rsidRPr="00434B44">
        <w:rPr>
          <w:rFonts w:ascii="Times New Roman" w:hAnsi="Times New Roman"/>
          <w:spacing w:val="-1"/>
          <w:sz w:val="28"/>
          <w:szCs w:val="28"/>
        </w:rPr>
        <w:t>Республики Хакасия</w:t>
      </w:r>
      <w:r w:rsidRPr="00434B44">
        <w:rPr>
          <w:rFonts w:ascii="Times New Roman" w:hAnsi="Times New Roman"/>
          <w:spacing w:val="-1"/>
          <w:sz w:val="28"/>
          <w:szCs w:val="28"/>
        </w:rPr>
        <w:t>;</w:t>
      </w:r>
    </w:p>
    <w:p w:rsidR="00A206A3" w:rsidRPr="00434B44" w:rsidRDefault="001939CA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eastAsia="ru-RU"/>
        </w:rPr>
      </w:pPr>
      <w:r w:rsidRPr="00434B44">
        <w:rPr>
          <w:rFonts w:ascii="Times New Roman" w:hAnsi="Times New Roman"/>
          <w:spacing w:val="1"/>
          <w:sz w:val="28"/>
          <w:szCs w:val="28"/>
          <w:lang w:eastAsia="ru-RU"/>
        </w:rPr>
        <w:lastRenderedPageBreak/>
        <w:t>ориентированности н</w:t>
      </w:r>
      <w:r w:rsidR="00A206A3" w:rsidRPr="00434B44">
        <w:rPr>
          <w:rFonts w:ascii="Times New Roman" w:hAnsi="Times New Roman"/>
          <w:spacing w:val="1"/>
          <w:sz w:val="28"/>
          <w:szCs w:val="28"/>
          <w:lang w:eastAsia="ru-RU"/>
        </w:rPr>
        <w:t>а р</w:t>
      </w:r>
      <w:r w:rsidR="004D5670" w:rsidRPr="00434B44">
        <w:rPr>
          <w:rFonts w:ascii="Times New Roman" w:hAnsi="Times New Roman"/>
          <w:spacing w:val="1"/>
          <w:sz w:val="28"/>
          <w:szCs w:val="28"/>
          <w:lang w:eastAsia="ru-RU"/>
        </w:rPr>
        <w:t>азвитие</w:t>
      </w:r>
      <w:r w:rsidR="00A206A3" w:rsidRPr="00434B44">
        <w:rPr>
          <w:rFonts w:ascii="Times New Roman" w:hAnsi="Times New Roman"/>
          <w:spacing w:val="1"/>
          <w:sz w:val="28"/>
          <w:szCs w:val="28"/>
          <w:lang w:eastAsia="ru-RU"/>
        </w:rPr>
        <w:t xml:space="preserve"> соответствующей сферы, комплексности решения проблемы </w:t>
      </w:r>
      <w:r w:rsidR="003C77DC" w:rsidRPr="00434B44">
        <w:rPr>
          <w:rFonts w:ascii="Times New Roman" w:hAnsi="Times New Roman"/>
          <w:spacing w:val="1"/>
          <w:sz w:val="28"/>
          <w:szCs w:val="28"/>
          <w:lang w:eastAsia="ru-RU"/>
        </w:rPr>
        <w:t>республиканской</w:t>
      </w:r>
      <w:r w:rsidRPr="00434B44">
        <w:rPr>
          <w:rFonts w:ascii="Times New Roman" w:hAnsi="Times New Roman"/>
          <w:spacing w:val="1"/>
          <w:sz w:val="28"/>
          <w:szCs w:val="28"/>
          <w:lang w:eastAsia="ru-RU"/>
        </w:rPr>
        <w:t xml:space="preserve"> значимости, направленности </w:t>
      </w:r>
      <w:r w:rsidR="00A206A3" w:rsidRPr="00434B44">
        <w:rPr>
          <w:rFonts w:ascii="Times New Roman" w:hAnsi="Times New Roman"/>
          <w:spacing w:val="1"/>
          <w:sz w:val="28"/>
          <w:szCs w:val="28"/>
          <w:lang w:eastAsia="ru-RU"/>
        </w:rPr>
        <w:t>на достижение качественно нового уровня развития.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b/>
          <w:spacing w:val="-1"/>
          <w:sz w:val="28"/>
          <w:szCs w:val="28"/>
        </w:rPr>
        <w:t>Третий этап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экспертизы заключается в анализе логически выстроенной </w:t>
      </w:r>
      <w:r w:rsidRPr="00434B44">
        <w:rPr>
          <w:rFonts w:ascii="Times New Roman" w:hAnsi="Times New Roman"/>
          <w:sz w:val="28"/>
          <w:szCs w:val="28"/>
        </w:rPr>
        <w:t>структуры госпрограммы, подпрограмм и отдельных мероприятий, целевых показателей и показателей результативности, текущего состояния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соответствующей сферы, прогноза конечных результатов, социальных, финансово-экономических и прочих рисков реализации программы, механизма реализации отдельных мероприятий программы.</w:t>
      </w:r>
    </w:p>
    <w:p w:rsidR="00A206A3" w:rsidRPr="00434B44" w:rsidRDefault="00A206A3" w:rsidP="00A829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34B44">
        <w:rPr>
          <w:rFonts w:ascii="Times New Roman" w:hAnsi="Times New Roman"/>
          <w:i/>
          <w:spacing w:val="-1"/>
          <w:sz w:val="28"/>
          <w:szCs w:val="28"/>
        </w:rPr>
        <w:t>В ходе анализа структуры</w:t>
      </w:r>
      <w:r w:rsidRPr="00434B44">
        <w:rPr>
          <w:rFonts w:ascii="Times New Roman" w:hAnsi="Times New Roman"/>
          <w:spacing w:val="-1"/>
          <w:sz w:val="28"/>
          <w:szCs w:val="28"/>
        </w:rPr>
        <w:t xml:space="preserve"> госпрограммы оценивается наличие всех необходимых документов, разделов паспорта, приложений, анализируется соответствие на</w:t>
      </w:r>
      <w:r w:rsidR="008B5AEA">
        <w:rPr>
          <w:rFonts w:ascii="Times New Roman" w:hAnsi="Times New Roman"/>
          <w:spacing w:val="-1"/>
          <w:sz w:val="28"/>
          <w:szCs w:val="28"/>
        </w:rPr>
        <w:t>имено</w:t>
      </w:r>
      <w:r w:rsidRPr="00434B44">
        <w:rPr>
          <w:rFonts w:ascii="Times New Roman" w:hAnsi="Times New Roman"/>
          <w:spacing w:val="-1"/>
          <w:sz w:val="28"/>
          <w:szCs w:val="28"/>
        </w:rPr>
        <w:t>ваний разделов их смысловому наполнению, полнота раскрытия тематики.</w:t>
      </w:r>
    </w:p>
    <w:p w:rsidR="00A206A3" w:rsidRPr="00434B44" w:rsidRDefault="00A206A3" w:rsidP="00A829B4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34B44">
        <w:rPr>
          <w:rFonts w:ascii="Times New Roman" w:hAnsi="Times New Roman" w:cs="Times New Roman"/>
          <w:i/>
          <w:sz w:val="28"/>
          <w:szCs w:val="28"/>
        </w:rPr>
        <w:t>В ходе анализа</w:t>
      </w:r>
      <w:r w:rsidRPr="00434B4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подпрограмм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24D9B" w:rsidRPr="00434B44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отдельных мероприятий</w:t>
      </w:r>
      <w:r w:rsidR="00624D9B" w:rsidRPr="00434B4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госпрограммы, мер государственного регулирования, реализуемых органами исполнительной власти </w:t>
      </w:r>
      <w:r w:rsidR="003C77DC" w:rsidRPr="00434B44">
        <w:rPr>
          <w:rFonts w:ascii="Times New Roman" w:hAnsi="Times New Roman" w:cs="Times New Roman"/>
          <w:spacing w:val="-1"/>
          <w:sz w:val="28"/>
          <w:szCs w:val="28"/>
        </w:rPr>
        <w:t>Республики Хакасия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, проводится оценка соответствия их полномочиям, предусмотренным федеральными законами, иными нормативными правовыми актами Российской Федерации, законами </w:t>
      </w:r>
      <w:r w:rsidR="003C77DC" w:rsidRPr="00434B44">
        <w:rPr>
          <w:rFonts w:ascii="Times New Roman" w:hAnsi="Times New Roman" w:cs="Times New Roman"/>
          <w:spacing w:val="-1"/>
          <w:sz w:val="28"/>
          <w:szCs w:val="28"/>
        </w:rPr>
        <w:t>Республики Хакасия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, правовыми актами Правительства </w:t>
      </w:r>
      <w:r w:rsidR="003C77DC" w:rsidRPr="00434B44">
        <w:rPr>
          <w:rFonts w:ascii="Times New Roman" w:hAnsi="Times New Roman" w:cs="Times New Roman"/>
          <w:spacing w:val="-1"/>
          <w:sz w:val="28"/>
          <w:szCs w:val="28"/>
        </w:rPr>
        <w:t>Республики Хакасия</w:t>
      </w:r>
      <w:r w:rsidR="008B5AEA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оценивается взаимосвязанность целей </w:t>
      </w:r>
      <w:r w:rsidR="001F526F" w:rsidRPr="00434B4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>и задач подпрограмм с целями и задачами госпрограммы.</w:t>
      </w:r>
    </w:p>
    <w:p w:rsidR="00A206A3" w:rsidRPr="008B5AEA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t>В</w:t>
      </w:r>
      <w:r w:rsidRPr="008B5A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8B5AEA">
        <w:rPr>
          <w:rFonts w:ascii="Times New Roman" w:hAnsi="Times New Roman" w:cs="Times New Roman"/>
          <w:sz w:val="28"/>
          <w:szCs w:val="28"/>
        </w:rPr>
        <w:t>оде</w:t>
      </w:r>
      <w:r w:rsidRPr="008B5AE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5AEA">
        <w:rPr>
          <w:rFonts w:ascii="Times New Roman" w:hAnsi="Times New Roman" w:cs="Times New Roman"/>
          <w:sz w:val="28"/>
          <w:szCs w:val="28"/>
        </w:rPr>
        <w:t>нали</w:t>
      </w:r>
      <w:r w:rsidRPr="008B5AEA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8B5AEA">
        <w:rPr>
          <w:rFonts w:ascii="Times New Roman" w:hAnsi="Times New Roman" w:cs="Times New Roman"/>
          <w:sz w:val="28"/>
          <w:szCs w:val="28"/>
        </w:rPr>
        <w:t>а</w:t>
      </w:r>
      <w:r w:rsidRPr="008B5A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B7AFF" w:rsidRPr="008B5AEA">
        <w:rPr>
          <w:rFonts w:ascii="Times New Roman" w:hAnsi="Times New Roman" w:cs="Times New Roman"/>
          <w:spacing w:val="-1"/>
          <w:sz w:val="28"/>
          <w:szCs w:val="28"/>
        </w:rPr>
        <w:t>могут формироваться выводы</w:t>
      </w:r>
      <w:r w:rsidRPr="008B5AEA">
        <w:rPr>
          <w:rFonts w:ascii="Times New Roman" w:hAnsi="Times New Roman" w:cs="Times New Roman"/>
          <w:sz w:val="28"/>
          <w:szCs w:val="28"/>
        </w:rPr>
        <w:t>:</w:t>
      </w:r>
    </w:p>
    <w:p w:rsidR="00B94E05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д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тато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2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кр</w:t>
      </w:r>
      <w:r w:rsidR="00A206A3" w:rsidRPr="008B5AEA">
        <w:rPr>
          <w:rFonts w:ascii="Times New Roman" w:hAnsi="Times New Roman"/>
          <w:sz w:val="28"/>
          <w:szCs w:val="28"/>
        </w:rPr>
        <w:t>ытия</w:t>
      </w:r>
      <w:r w:rsidR="00A206A3" w:rsidRPr="008B5AEA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в</w:t>
      </w:r>
      <w:r w:rsidR="00A206A3" w:rsidRPr="008B5AEA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8C6F21">
        <w:rPr>
          <w:rFonts w:ascii="Times New Roman" w:hAnsi="Times New Roman"/>
          <w:spacing w:val="13"/>
          <w:sz w:val="28"/>
          <w:szCs w:val="28"/>
        </w:rPr>
        <w:t>гос</w:t>
      </w:r>
      <w:r w:rsidR="00A206A3" w:rsidRPr="008B5AEA">
        <w:rPr>
          <w:rFonts w:ascii="Times New Roman" w:hAnsi="Times New Roman"/>
          <w:sz w:val="28"/>
          <w:szCs w:val="28"/>
        </w:rPr>
        <w:t>программе</w:t>
      </w:r>
      <w:r w:rsidR="00A206A3" w:rsidRPr="008B5AEA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фо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ма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ци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сод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рж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ее</w:t>
      </w:r>
      <w:r w:rsidR="00A206A3" w:rsidRPr="008B5AEA">
        <w:rPr>
          <w:rFonts w:ascii="Times New Roman" w:hAnsi="Times New Roman"/>
          <w:spacing w:val="14"/>
          <w:sz w:val="28"/>
          <w:szCs w:val="28"/>
        </w:rPr>
        <w:t> 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дпрог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амм,</w:t>
      </w:r>
      <w:r w:rsidR="00A206A3" w:rsidRPr="008B5AEA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8C6F21">
        <w:rPr>
          <w:rFonts w:ascii="Times New Roman" w:hAnsi="Times New Roman"/>
          <w:spacing w:val="14"/>
          <w:sz w:val="28"/>
          <w:szCs w:val="28"/>
        </w:rPr>
        <w:t xml:space="preserve">основных </w:t>
      </w:r>
      <w:r w:rsidR="00A206A3" w:rsidRPr="008B5AEA">
        <w:rPr>
          <w:rFonts w:ascii="Times New Roman" w:hAnsi="Times New Roman"/>
          <w:sz w:val="28"/>
          <w:szCs w:val="28"/>
        </w:rPr>
        <w:t>меро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рия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ти</w:t>
      </w:r>
      <w:r w:rsidR="00A206A3" w:rsidRPr="008B5AEA">
        <w:rPr>
          <w:rFonts w:ascii="Times New Roman" w:hAnsi="Times New Roman"/>
          <w:sz w:val="28"/>
          <w:szCs w:val="28"/>
        </w:rPr>
        <w:t>й;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67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но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вкл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ю</w:t>
      </w:r>
      <w:r w:rsidR="00A206A3" w:rsidRPr="008B5AEA">
        <w:rPr>
          <w:rFonts w:ascii="Times New Roman" w:hAnsi="Times New Roman"/>
          <w:sz w:val="28"/>
          <w:szCs w:val="28"/>
        </w:rPr>
        <w:t>че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ия в</w:t>
      </w:r>
      <w:r w:rsidR="00A206A3" w:rsidRPr="008B5AEA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про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рамму</w:t>
      </w:r>
      <w:r w:rsidR="00A206A3" w:rsidRPr="008B5AEA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вз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мной</w:t>
      </w:r>
      <w:r w:rsidR="00A206A3" w:rsidRPr="008B5AEA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огла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ов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а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но</w:t>
      </w:r>
      <w:r w:rsidR="00A206A3" w:rsidRPr="008B5AEA">
        <w:rPr>
          <w:rFonts w:ascii="Times New Roman" w:hAnsi="Times New Roman"/>
          <w:sz w:val="28"/>
          <w:szCs w:val="28"/>
        </w:rPr>
        <w:t>сти</w:t>
      </w:r>
      <w:r w:rsidR="00A206A3" w:rsidRPr="008B5AEA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по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д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рамм</w:t>
      </w:r>
      <w:r w:rsidR="00A206A3" w:rsidRPr="008B5AEA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43"/>
          <w:sz w:val="28"/>
          <w:szCs w:val="28"/>
        </w:rPr>
        <w:t> </w:t>
      </w:r>
      <w:r w:rsidR="00A206A3" w:rsidRPr="008B5AEA">
        <w:rPr>
          <w:rFonts w:ascii="Times New Roman" w:hAnsi="Times New Roman"/>
          <w:sz w:val="28"/>
          <w:szCs w:val="28"/>
        </w:rPr>
        <w:t>отдельных</w:t>
      </w:r>
      <w:r w:rsidR="00A206A3" w:rsidRPr="008B5AEA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мер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прия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ий,</w:t>
      </w:r>
      <w:r w:rsidR="00A206A3" w:rsidRPr="008B5AEA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но</w:t>
      </w:r>
      <w:r w:rsidR="00A206A3" w:rsidRPr="008B5AEA">
        <w:rPr>
          <w:rFonts w:ascii="Times New Roman" w:hAnsi="Times New Roman"/>
          <w:spacing w:val="4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ящихся</w:t>
      </w:r>
      <w:r w:rsidR="00A206A3" w:rsidRPr="008B5AEA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к</w:t>
      </w:r>
      <w:r w:rsidR="00A206A3" w:rsidRPr="008B5AEA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сфере</w:t>
      </w:r>
      <w:r w:rsidR="00A206A3" w:rsidRPr="008B5AEA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ее</w:t>
      </w:r>
      <w:r w:rsidR="00A206A3" w:rsidRPr="008B5AEA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реали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з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ц</w:t>
      </w:r>
      <w:r w:rsidR="00A206A3" w:rsidRPr="008B5AEA">
        <w:rPr>
          <w:rFonts w:ascii="Times New Roman" w:hAnsi="Times New Roman"/>
          <w:sz w:val="28"/>
          <w:szCs w:val="28"/>
        </w:rPr>
        <w:t>ии;</w:t>
      </w:r>
      <w:r w:rsidR="00A206A3" w:rsidRPr="008B5AEA">
        <w:rPr>
          <w:rFonts w:ascii="Times New Roman" w:hAnsi="Times New Roman"/>
          <w:spacing w:val="67"/>
          <w:sz w:val="28"/>
          <w:szCs w:val="28"/>
        </w:rPr>
        <w:t xml:space="preserve"> 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соотв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тст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в</w:t>
      </w:r>
      <w:r w:rsidR="00A206A3" w:rsidRPr="008B5AEA">
        <w:rPr>
          <w:rFonts w:ascii="Times New Roman" w:hAnsi="Times New Roman"/>
          <w:sz w:val="28"/>
          <w:szCs w:val="28"/>
        </w:rPr>
        <w:t>ии</w:t>
      </w:r>
      <w:r w:rsidR="00A206A3" w:rsidRPr="008B5AEA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по</w:t>
      </w:r>
      <w:r w:rsidR="00A206A3" w:rsidRPr="008B5AEA">
        <w:rPr>
          <w:rFonts w:ascii="Times New Roman" w:hAnsi="Times New Roman"/>
          <w:sz w:val="28"/>
          <w:szCs w:val="28"/>
        </w:rPr>
        <w:t>д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рог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м</w:t>
      </w:r>
      <w:r w:rsidR="00A206A3" w:rsidRPr="008B5AEA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 отдельных мероприятий</w:t>
      </w:r>
      <w:r w:rsidR="00A206A3" w:rsidRPr="008B5AEA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2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г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ам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ы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A0695" w:rsidRPr="008B5AEA">
        <w:rPr>
          <w:rFonts w:ascii="Times New Roman" w:hAnsi="Times New Roman"/>
          <w:spacing w:val="6"/>
          <w:sz w:val="28"/>
          <w:szCs w:val="28"/>
        </w:rPr>
        <w:br/>
      </w:r>
      <w:r w:rsidR="00A206A3" w:rsidRPr="008B5AEA">
        <w:rPr>
          <w:rFonts w:ascii="Times New Roman" w:hAnsi="Times New Roman"/>
          <w:sz w:val="28"/>
          <w:szCs w:val="28"/>
        </w:rPr>
        <w:t>ее</w:t>
      </w:r>
      <w:r w:rsidR="00A206A3" w:rsidRPr="008B5AEA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з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а</w:t>
      </w:r>
      <w:r w:rsidR="00A206A3" w:rsidRPr="008B5AEA">
        <w:rPr>
          <w:rFonts w:ascii="Times New Roman" w:hAnsi="Times New Roman"/>
          <w:sz w:val="28"/>
          <w:szCs w:val="28"/>
        </w:rPr>
        <w:t>дачам,</w:t>
      </w:r>
      <w:r w:rsidR="00A206A3" w:rsidRPr="008B5AE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их</w:t>
      </w:r>
      <w:r w:rsidR="00A206A3" w:rsidRPr="008B5AEA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до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ат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ч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д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я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до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ен</w:t>
      </w:r>
      <w:r w:rsidR="00A206A3" w:rsidRPr="008B5AEA">
        <w:rPr>
          <w:rFonts w:ascii="Times New Roman" w:hAnsi="Times New Roman"/>
          <w:sz w:val="28"/>
          <w:szCs w:val="28"/>
        </w:rPr>
        <w:t>ия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ц</w:t>
      </w:r>
      <w:r w:rsidR="00A206A3" w:rsidRPr="008B5AEA">
        <w:rPr>
          <w:rFonts w:ascii="Times New Roman" w:hAnsi="Times New Roman"/>
          <w:sz w:val="28"/>
          <w:szCs w:val="28"/>
        </w:rPr>
        <w:t>ел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й</w:t>
      </w:r>
      <w:r w:rsidR="00A206A3" w:rsidRPr="008B5AEA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ож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дае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м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ез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pacing w:val="7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ьтатов;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в</w:t>
      </w:r>
      <w:r w:rsidR="00A206A3" w:rsidRPr="008B5AEA">
        <w:rPr>
          <w:rFonts w:ascii="Times New Roman" w:hAnsi="Times New Roman"/>
          <w:sz w:val="28"/>
          <w:szCs w:val="28"/>
        </w:rPr>
        <w:t>оз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ж</w:t>
      </w:r>
      <w:r w:rsidR="00A206A3" w:rsidRPr="008B5AEA">
        <w:rPr>
          <w:rFonts w:ascii="Times New Roman" w:hAnsi="Times New Roman"/>
          <w:sz w:val="28"/>
          <w:szCs w:val="28"/>
        </w:rPr>
        <w:t>ности и</w:t>
      </w:r>
      <w:r w:rsidR="00A206A3" w:rsidRPr="008B5AEA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не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об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димос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реализа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ци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од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рамм</w:t>
      </w:r>
      <w:r w:rsidR="00A206A3" w:rsidRPr="008B5AE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DA0695" w:rsidRPr="008B5AEA">
        <w:rPr>
          <w:rFonts w:ascii="Times New Roman" w:hAnsi="Times New Roman"/>
          <w:spacing w:val="9"/>
          <w:sz w:val="28"/>
          <w:szCs w:val="28"/>
        </w:rPr>
        <w:br/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м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пр</w:t>
      </w:r>
      <w:r w:rsidR="00A206A3" w:rsidRPr="008B5AEA">
        <w:rPr>
          <w:rFonts w:ascii="Times New Roman" w:hAnsi="Times New Roman"/>
          <w:spacing w:val="8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ятий;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 xml:space="preserve">соответствии подпрограмм и мероприятий госпрограммы полномочиям органов государственной власти </w:t>
      </w:r>
      <w:r w:rsidRPr="008B5AEA">
        <w:rPr>
          <w:rFonts w:ascii="Times New Roman" w:hAnsi="Times New Roman"/>
          <w:sz w:val="28"/>
          <w:szCs w:val="28"/>
        </w:rPr>
        <w:t>Республики Хакасия</w:t>
      </w:r>
      <w:r w:rsidR="00A206A3" w:rsidRPr="008B5AEA">
        <w:rPr>
          <w:rFonts w:ascii="Times New Roman" w:hAnsi="Times New Roman"/>
          <w:sz w:val="28"/>
          <w:szCs w:val="28"/>
        </w:rPr>
        <w:t xml:space="preserve"> согласно действующему законодательству.</w:t>
      </w:r>
    </w:p>
    <w:p w:rsidR="00A206A3" w:rsidRPr="008B5AEA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t> </w:t>
      </w:r>
      <w:r w:rsidRPr="008B5AEA">
        <w:rPr>
          <w:rFonts w:ascii="Times New Roman" w:hAnsi="Times New Roman" w:cs="Times New Roman"/>
          <w:i/>
          <w:sz w:val="28"/>
          <w:szCs w:val="28"/>
        </w:rPr>
        <w:t>В</w:t>
      </w:r>
      <w:r w:rsidRPr="008B5AEA">
        <w:rPr>
          <w:rFonts w:ascii="Times New Roman" w:hAnsi="Times New Roman" w:cs="Times New Roman"/>
          <w:i/>
          <w:spacing w:val="76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i/>
          <w:spacing w:val="-1"/>
          <w:sz w:val="28"/>
          <w:szCs w:val="28"/>
        </w:rPr>
        <w:t>х</w:t>
      </w:r>
      <w:r w:rsidRPr="008B5AEA">
        <w:rPr>
          <w:rFonts w:ascii="Times New Roman" w:hAnsi="Times New Roman" w:cs="Times New Roman"/>
          <w:i/>
          <w:sz w:val="28"/>
          <w:szCs w:val="28"/>
        </w:rPr>
        <w:t>оде</w:t>
      </w:r>
      <w:r w:rsidRPr="008B5AEA">
        <w:rPr>
          <w:rFonts w:ascii="Times New Roman" w:hAnsi="Times New Roman" w:cs="Times New Roman"/>
          <w:i/>
          <w:spacing w:val="75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i/>
          <w:spacing w:val="-1"/>
          <w:sz w:val="28"/>
          <w:szCs w:val="28"/>
        </w:rPr>
        <w:t>а</w:t>
      </w:r>
      <w:r w:rsidRPr="008B5AEA">
        <w:rPr>
          <w:rFonts w:ascii="Times New Roman" w:hAnsi="Times New Roman" w:cs="Times New Roman"/>
          <w:i/>
          <w:sz w:val="28"/>
          <w:szCs w:val="28"/>
        </w:rPr>
        <w:t>нализа</w:t>
      </w:r>
      <w:r w:rsidRPr="008B5AEA">
        <w:rPr>
          <w:rFonts w:ascii="Times New Roman" w:hAnsi="Times New Roman" w:cs="Times New Roman"/>
          <w:i/>
          <w:spacing w:val="73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i/>
          <w:sz w:val="28"/>
          <w:szCs w:val="28"/>
        </w:rPr>
        <w:t>целевых показателей</w:t>
      </w:r>
      <w:r w:rsidRPr="008B5AEA">
        <w:rPr>
          <w:rFonts w:ascii="Times New Roman" w:hAnsi="Times New Roman" w:cs="Times New Roman"/>
          <w:sz w:val="28"/>
          <w:szCs w:val="28"/>
        </w:rPr>
        <w:t xml:space="preserve"> и показателей результативности госпрограммы</w:t>
      </w:r>
      <w:r w:rsidR="006B7AFF" w:rsidRPr="008B5AEA">
        <w:rPr>
          <w:rFonts w:ascii="Times New Roman" w:hAnsi="Times New Roman" w:cs="Times New Roman"/>
          <w:sz w:val="28"/>
          <w:szCs w:val="28"/>
        </w:rPr>
        <w:t xml:space="preserve"> </w:t>
      </w:r>
      <w:r w:rsidR="006B7AFF" w:rsidRPr="008B5AEA">
        <w:rPr>
          <w:rFonts w:ascii="Times New Roman" w:hAnsi="Times New Roman" w:cs="Times New Roman"/>
          <w:spacing w:val="-1"/>
          <w:sz w:val="28"/>
          <w:szCs w:val="28"/>
        </w:rPr>
        <w:t>могут формироваться выводы</w:t>
      </w:r>
      <w:r w:rsidRPr="008B5AEA">
        <w:rPr>
          <w:rFonts w:ascii="Times New Roman" w:hAnsi="Times New Roman" w:cs="Times New Roman"/>
          <w:sz w:val="28"/>
          <w:szCs w:val="28"/>
        </w:rPr>
        <w:t>: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о</w:t>
      </w:r>
      <w:r w:rsidR="007264B0">
        <w:rPr>
          <w:rFonts w:ascii="Times New Roman" w:hAnsi="Times New Roman"/>
          <w:sz w:val="28"/>
          <w:szCs w:val="28"/>
        </w:rPr>
        <w:t>б</w:t>
      </w:r>
      <w:r w:rsidRPr="008B5AEA">
        <w:rPr>
          <w:rFonts w:ascii="Times New Roman" w:hAnsi="Times New Roman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 xml:space="preserve">их соответствии (непосредственной зависимости) задачам госпрограммы, достаточности для раскрытия степени достижения целей госпрограммы; 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характере динамики, воз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ти (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еа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ист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ч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 xml:space="preserve">и) 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д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стиж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 xml:space="preserve">ия; 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сопоставимости с показателями результативности государственных программ Российской Федерации.</w:t>
      </w:r>
    </w:p>
    <w:p w:rsidR="00624D9B" w:rsidRPr="008B5AEA" w:rsidRDefault="00624D9B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i/>
          <w:sz w:val="28"/>
          <w:szCs w:val="28"/>
        </w:rPr>
        <w:t>В ходе анализа текущего состояния</w:t>
      </w:r>
      <w:r w:rsidRPr="008B5AEA">
        <w:rPr>
          <w:rFonts w:ascii="Times New Roman" w:hAnsi="Times New Roman" w:cs="Times New Roman"/>
          <w:sz w:val="28"/>
          <w:szCs w:val="28"/>
        </w:rPr>
        <w:t xml:space="preserve"> соответствующей сферы оценивается актуальность проблемы, акцентирование внимания на ключевых моментах, обоснованность решения проблемы программным методом.</w:t>
      </w:r>
    </w:p>
    <w:p w:rsidR="00A206A3" w:rsidRPr="008B5AEA" w:rsidRDefault="00A206A3" w:rsidP="008B5AEA">
      <w:pPr>
        <w:pStyle w:val="a3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7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_Toc19799800"/>
      <w:r w:rsidRPr="008B5AEA">
        <w:rPr>
          <w:rFonts w:ascii="Times New Roman" w:hAnsi="Times New Roman"/>
          <w:i/>
          <w:sz w:val="28"/>
          <w:szCs w:val="28"/>
        </w:rPr>
        <w:t>В</w:t>
      </w:r>
      <w:r w:rsidRPr="008B5AEA">
        <w:rPr>
          <w:rFonts w:ascii="Times New Roman" w:hAnsi="Times New Roman"/>
          <w:i/>
          <w:spacing w:val="76"/>
          <w:sz w:val="28"/>
          <w:szCs w:val="28"/>
        </w:rPr>
        <w:t xml:space="preserve"> </w:t>
      </w:r>
      <w:r w:rsidRPr="008B5AEA">
        <w:rPr>
          <w:rFonts w:ascii="Times New Roman" w:hAnsi="Times New Roman"/>
          <w:i/>
          <w:sz w:val="28"/>
          <w:szCs w:val="28"/>
        </w:rPr>
        <w:t>ходе</w:t>
      </w:r>
      <w:r w:rsidRPr="008B5AEA">
        <w:rPr>
          <w:rFonts w:ascii="Times New Roman" w:hAnsi="Times New Roman"/>
          <w:i/>
          <w:spacing w:val="76"/>
          <w:sz w:val="28"/>
          <w:szCs w:val="28"/>
        </w:rPr>
        <w:t xml:space="preserve"> </w:t>
      </w:r>
      <w:r w:rsidRPr="008B5AEA">
        <w:rPr>
          <w:rFonts w:ascii="Times New Roman" w:hAnsi="Times New Roman"/>
          <w:i/>
          <w:spacing w:val="-1"/>
          <w:sz w:val="28"/>
          <w:szCs w:val="28"/>
        </w:rPr>
        <w:t>а</w:t>
      </w:r>
      <w:r w:rsidRPr="008B5AEA">
        <w:rPr>
          <w:rFonts w:ascii="Times New Roman" w:hAnsi="Times New Roman"/>
          <w:i/>
          <w:sz w:val="28"/>
          <w:szCs w:val="28"/>
        </w:rPr>
        <w:t>нализа</w:t>
      </w:r>
      <w:r w:rsidRPr="008B5AEA">
        <w:rPr>
          <w:rFonts w:ascii="Times New Roman" w:hAnsi="Times New Roman"/>
          <w:i/>
          <w:spacing w:val="76"/>
          <w:sz w:val="28"/>
          <w:szCs w:val="28"/>
        </w:rPr>
        <w:t xml:space="preserve"> </w:t>
      </w:r>
      <w:r w:rsidRPr="008B5AEA">
        <w:rPr>
          <w:rFonts w:ascii="Times New Roman" w:hAnsi="Times New Roman"/>
          <w:i/>
          <w:sz w:val="28"/>
          <w:szCs w:val="28"/>
        </w:rPr>
        <w:t>м</w:t>
      </w:r>
      <w:r w:rsidRPr="008B5AEA">
        <w:rPr>
          <w:rFonts w:ascii="Times New Roman" w:hAnsi="Times New Roman"/>
          <w:i/>
          <w:spacing w:val="-2"/>
          <w:sz w:val="28"/>
          <w:szCs w:val="28"/>
        </w:rPr>
        <w:t>е</w:t>
      </w:r>
      <w:r w:rsidRPr="008B5AEA">
        <w:rPr>
          <w:rFonts w:ascii="Times New Roman" w:hAnsi="Times New Roman"/>
          <w:i/>
          <w:sz w:val="28"/>
          <w:szCs w:val="28"/>
        </w:rPr>
        <w:t>ханизма</w:t>
      </w:r>
      <w:r w:rsidRPr="008B5AEA">
        <w:rPr>
          <w:rFonts w:ascii="Times New Roman" w:hAnsi="Times New Roman"/>
          <w:i/>
          <w:spacing w:val="72"/>
          <w:sz w:val="28"/>
          <w:szCs w:val="28"/>
        </w:rPr>
        <w:t xml:space="preserve"> </w:t>
      </w:r>
      <w:r w:rsidRPr="008B5AEA">
        <w:rPr>
          <w:rFonts w:ascii="Times New Roman" w:hAnsi="Times New Roman"/>
          <w:i/>
          <w:spacing w:val="1"/>
          <w:sz w:val="28"/>
          <w:szCs w:val="28"/>
        </w:rPr>
        <w:t>р</w:t>
      </w:r>
      <w:r w:rsidRPr="008B5AEA">
        <w:rPr>
          <w:rFonts w:ascii="Times New Roman" w:hAnsi="Times New Roman"/>
          <w:i/>
          <w:sz w:val="28"/>
          <w:szCs w:val="28"/>
        </w:rPr>
        <w:t>еали</w:t>
      </w:r>
      <w:r w:rsidRPr="008B5AEA">
        <w:rPr>
          <w:rFonts w:ascii="Times New Roman" w:hAnsi="Times New Roman"/>
          <w:i/>
          <w:spacing w:val="-1"/>
          <w:sz w:val="28"/>
          <w:szCs w:val="28"/>
        </w:rPr>
        <w:t>з</w:t>
      </w:r>
      <w:r w:rsidRPr="008B5AEA">
        <w:rPr>
          <w:rFonts w:ascii="Times New Roman" w:hAnsi="Times New Roman"/>
          <w:i/>
          <w:sz w:val="28"/>
          <w:szCs w:val="28"/>
        </w:rPr>
        <w:t>а</w:t>
      </w:r>
      <w:r w:rsidRPr="008B5AEA">
        <w:rPr>
          <w:rFonts w:ascii="Times New Roman" w:hAnsi="Times New Roman"/>
          <w:i/>
          <w:spacing w:val="-2"/>
          <w:sz w:val="28"/>
          <w:szCs w:val="28"/>
        </w:rPr>
        <w:t>ц</w:t>
      </w:r>
      <w:r w:rsidRPr="008B5AEA">
        <w:rPr>
          <w:rFonts w:ascii="Times New Roman" w:hAnsi="Times New Roman"/>
          <w:i/>
          <w:spacing w:val="-1"/>
          <w:sz w:val="28"/>
          <w:szCs w:val="28"/>
        </w:rPr>
        <w:t>и</w:t>
      </w:r>
      <w:r w:rsidRPr="008B5AEA">
        <w:rPr>
          <w:rFonts w:ascii="Times New Roman" w:hAnsi="Times New Roman"/>
          <w:i/>
          <w:sz w:val="28"/>
          <w:szCs w:val="28"/>
        </w:rPr>
        <w:t>и</w:t>
      </w:r>
      <w:r w:rsidRPr="008B5AEA">
        <w:rPr>
          <w:rFonts w:ascii="Times New Roman" w:hAnsi="Times New Roman"/>
          <w:sz w:val="28"/>
          <w:szCs w:val="28"/>
        </w:rPr>
        <w:t>,</w:t>
      </w:r>
      <w:r w:rsidRPr="008B5AEA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t>мер</w:t>
      </w:r>
      <w:r w:rsidRPr="008B5AEA">
        <w:rPr>
          <w:rFonts w:ascii="Times New Roman" w:hAnsi="Times New Roman"/>
          <w:spacing w:val="82"/>
          <w:sz w:val="28"/>
          <w:szCs w:val="28"/>
        </w:rPr>
        <w:t xml:space="preserve"> </w:t>
      </w:r>
      <w:r w:rsidRPr="008B5AEA">
        <w:rPr>
          <w:rFonts w:ascii="Times New Roman" w:hAnsi="Times New Roman"/>
          <w:spacing w:val="-1"/>
          <w:sz w:val="28"/>
          <w:szCs w:val="28"/>
        </w:rPr>
        <w:t>(</w:t>
      </w:r>
      <w:r w:rsidRPr="008B5AEA">
        <w:rPr>
          <w:rFonts w:ascii="Times New Roman" w:hAnsi="Times New Roman"/>
          <w:sz w:val="28"/>
          <w:szCs w:val="28"/>
        </w:rPr>
        <w:t>инс</w:t>
      </w:r>
      <w:r w:rsidRPr="008B5AEA">
        <w:rPr>
          <w:rFonts w:ascii="Times New Roman" w:hAnsi="Times New Roman"/>
          <w:spacing w:val="-1"/>
          <w:sz w:val="28"/>
          <w:szCs w:val="28"/>
        </w:rPr>
        <w:t>т</w:t>
      </w:r>
      <w:r w:rsidRPr="008B5AEA">
        <w:rPr>
          <w:rFonts w:ascii="Times New Roman" w:hAnsi="Times New Roman"/>
          <w:sz w:val="28"/>
          <w:szCs w:val="28"/>
        </w:rPr>
        <w:t>р</w:t>
      </w:r>
      <w:r w:rsidRPr="008B5AEA">
        <w:rPr>
          <w:rFonts w:ascii="Times New Roman" w:hAnsi="Times New Roman"/>
          <w:spacing w:val="-3"/>
          <w:sz w:val="28"/>
          <w:szCs w:val="28"/>
        </w:rPr>
        <w:t>у</w:t>
      </w:r>
      <w:r w:rsidRPr="008B5AEA">
        <w:rPr>
          <w:rFonts w:ascii="Times New Roman" w:hAnsi="Times New Roman"/>
          <w:sz w:val="28"/>
          <w:szCs w:val="28"/>
        </w:rPr>
        <w:t>мен</w:t>
      </w:r>
      <w:r w:rsidRPr="008B5AEA">
        <w:rPr>
          <w:rFonts w:ascii="Times New Roman" w:hAnsi="Times New Roman"/>
          <w:spacing w:val="-2"/>
          <w:sz w:val="28"/>
          <w:szCs w:val="28"/>
        </w:rPr>
        <w:t>т</w:t>
      </w:r>
      <w:r w:rsidRPr="008B5AEA">
        <w:rPr>
          <w:rFonts w:ascii="Times New Roman" w:hAnsi="Times New Roman"/>
          <w:sz w:val="28"/>
          <w:szCs w:val="28"/>
        </w:rPr>
        <w:t>ов)</w:t>
      </w:r>
      <w:r w:rsidRPr="008B5AEA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lastRenderedPageBreak/>
        <w:t>гос</w:t>
      </w:r>
      <w:r w:rsidRPr="008B5AEA">
        <w:rPr>
          <w:rFonts w:ascii="Times New Roman" w:hAnsi="Times New Roman"/>
          <w:spacing w:val="-3"/>
          <w:sz w:val="28"/>
          <w:szCs w:val="28"/>
        </w:rPr>
        <w:t>у</w:t>
      </w:r>
      <w:r w:rsidRPr="008B5AEA">
        <w:rPr>
          <w:rFonts w:ascii="Times New Roman" w:hAnsi="Times New Roman"/>
          <w:sz w:val="28"/>
          <w:szCs w:val="28"/>
        </w:rPr>
        <w:t>да</w:t>
      </w:r>
      <w:r w:rsidRPr="008B5AEA">
        <w:rPr>
          <w:rFonts w:ascii="Times New Roman" w:hAnsi="Times New Roman"/>
          <w:spacing w:val="1"/>
          <w:sz w:val="28"/>
          <w:szCs w:val="28"/>
        </w:rPr>
        <w:t>р</w:t>
      </w:r>
      <w:r w:rsidRPr="008B5AEA">
        <w:rPr>
          <w:rFonts w:ascii="Times New Roman" w:hAnsi="Times New Roman"/>
          <w:sz w:val="28"/>
          <w:szCs w:val="28"/>
        </w:rPr>
        <w:t>ствен</w:t>
      </w:r>
      <w:r w:rsidRPr="008B5AEA">
        <w:rPr>
          <w:rFonts w:ascii="Times New Roman" w:hAnsi="Times New Roman"/>
          <w:spacing w:val="-1"/>
          <w:sz w:val="28"/>
          <w:szCs w:val="28"/>
        </w:rPr>
        <w:t>н</w:t>
      </w:r>
      <w:r w:rsidRPr="008B5AEA">
        <w:rPr>
          <w:rFonts w:ascii="Times New Roman" w:hAnsi="Times New Roman"/>
          <w:sz w:val="28"/>
          <w:szCs w:val="28"/>
        </w:rPr>
        <w:t>о</w:t>
      </w:r>
      <w:r w:rsidRPr="008B5AEA">
        <w:rPr>
          <w:rFonts w:ascii="Times New Roman" w:hAnsi="Times New Roman"/>
          <w:spacing w:val="-1"/>
          <w:sz w:val="28"/>
          <w:szCs w:val="28"/>
        </w:rPr>
        <w:t>г</w:t>
      </w:r>
      <w:r w:rsidRPr="008B5AEA">
        <w:rPr>
          <w:rFonts w:ascii="Times New Roman" w:hAnsi="Times New Roman"/>
          <w:sz w:val="28"/>
          <w:szCs w:val="28"/>
        </w:rPr>
        <w:t>о</w:t>
      </w:r>
      <w:r w:rsidRPr="008B5AE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AEA">
        <w:rPr>
          <w:rFonts w:ascii="Times New Roman" w:hAnsi="Times New Roman"/>
          <w:spacing w:val="1"/>
          <w:sz w:val="28"/>
          <w:szCs w:val="28"/>
        </w:rPr>
        <w:t>р</w:t>
      </w:r>
      <w:r w:rsidRPr="008B5AEA">
        <w:rPr>
          <w:rFonts w:ascii="Times New Roman" w:hAnsi="Times New Roman"/>
          <w:spacing w:val="-2"/>
          <w:sz w:val="28"/>
          <w:szCs w:val="28"/>
        </w:rPr>
        <w:t>е</w:t>
      </w:r>
      <w:r w:rsidRPr="008B5AEA">
        <w:rPr>
          <w:rFonts w:ascii="Times New Roman" w:hAnsi="Times New Roman"/>
          <w:sz w:val="28"/>
          <w:szCs w:val="28"/>
        </w:rPr>
        <w:t>г</w:t>
      </w:r>
      <w:r w:rsidRPr="008B5AEA">
        <w:rPr>
          <w:rFonts w:ascii="Times New Roman" w:hAnsi="Times New Roman"/>
          <w:spacing w:val="-3"/>
          <w:sz w:val="28"/>
          <w:szCs w:val="28"/>
        </w:rPr>
        <w:t>у</w:t>
      </w:r>
      <w:r w:rsidRPr="008B5AEA">
        <w:rPr>
          <w:rFonts w:ascii="Times New Roman" w:hAnsi="Times New Roman"/>
          <w:spacing w:val="-1"/>
          <w:sz w:val="28"/>
          <w:szCs w:val="28"/>
        </w:rPr>
        <w:t>л</w:t>
      </w:r>
      <w:r w:rsidRPr="008B5AEA">
        <w:rPr>
          <w:rFonts w:ascii="Times New Roman" w:hAnsi="Times New Roman"/>
          <w:sz w:val="28"/>
          <w:szCs w:val="28"/>
        </w:rPr>
        <w:t>ирован</w:t>
      </w:r>
      <w:r w:rsidRPr="008B5AEA">
        <w:rPr>
          <w:rFonts w:ascii="Times New Roman" w:hAnsi="Times New Roman"/>
          <w:spacing w:val="-1"/>
          <w:sz w:val="28"/>
          <w:szCs w:val="28"/>
        </w:rPr>
        <w:t>и</w:t>
      </w:r>
      <w:r w:rsidRPr="008B5AEA">
        <w:rPr>
          <w:rFonts w:ascii="Times New Roman" w:hAnsi="Times New Roman"/>
          <w:sz w:val="28"/>
          <w:szCs w:val="28"/>
        </w:rPr>
        <w:t>я</w:t>
      </w:r>
      <w:r w:rsidRPr="008B5AEA">
        <w:rPr>
          <w:rFonts w:ascii="Times New Roman" w:hAnsi="Times New Roman"/>
          <w:spacing w:val="21"/>
          <w:sz w:val="28"/>
          <w:szCs w:val="28"/>
        </w:rPr>
        <w:t xml:space="preserve">, </w:t>
      </w:r>
      <w:r w:rsidRPr="008B5AEA">
        <w:rPr>
          <w:rFonts w:ascii="Times New Roman" w:hAnsi="Times New Roman"/>
          <w:sz w:val="28"/>
          <w:szCs w:val="28"/>
          <w:lang w:eastAsia="ru-RU"/>
        </w:rPr>
        <w:t xml:space="preserve">сроков их реализации, ожидаемых результатов </w:t>
      </w:r>
      <w:r w:rsidRPr="008B5AEA">
        <w:rPr>
          <w:rFonts w:ascii="Times New Roman" w:hAnsi="Times New Roman"/>
          <w:sz w:val="28"/>
          <w:szCs w:val="28"/>
        </w:rPr>
        <w:t>и</w:t>
      </w:r>
      <w:r w:rsidRPr="008B5AE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t>состава</w:t>
      </w:r>
      <w:r w:rsidRPr="008B5AE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AEA">
        <w:rPr>
          <w:rFonts w:ascii="Times New Roman" w:hAnsi="Times New Roman"/>
          <w:spacing w:val="-3"/>
          <w:sz w:val="28"/>
          <w:szCs w:val="28"/>
        </w:rPr>
        <w:t>у</w:t>
      </w:r>
      <w:r w:rsidRPr="008B5AEA">
        <w:rPr>
          <w:rFonts w:ascii="Times New Roman" w:hAnsi="Times New Roman"/>
          <w:sz w:val="28"/>
          <w:szCs w:val="28"/>
        </w:rPr>
        <w:t>частников</w:t>
      </w:r>
      <w:r w:rsidRPr="008B5AEA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t>реализ</w:t>
      </w:r>
      <w:r w:rsidRPr="008B5AEA">
        <w:rPr>
          <w:rFonts w:ascii="Times New Roman" w:hAnsi="Times New Roman"/>
          <w:spacing w:val="-1"/>
          <w:sz w:val="28"/>
          <w:szCs w:val="28"/>
        </w:rPr>
        <w:t>ац</w:t>
      </w:r>
      <w:r w:rsidRPr="008B5AEA">
        <w:rPr>
          <w:rFonts w:ascii="Times New Roman" w:hAnsi="Times New Roman"/>
          <w:sz w:val="28"/>
          <w:szCs w:val="28"/>
        </w:rPr>
        <w:t>ии</w:t>
      </w:r>
      <w:r w:rsidRPr="008B5AE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t>г</w:t>
      </w:r>
      <w:r w:rsidRPr="008B5AEA">
        <w:rPr>
          <w:rFonts w:ascii="Times New Roman" w:hAnsi="Times New Roman"/>
          <w:spacing w:val="1"/>
          <w:sz w:val="28"/>
          <w:szCs w:val="28"/>
        </w:rPr>
        <w:t>о</w:t>
      </w:r>
      <w:r w:rsidRPr="008B5AEA">
        <w:rPr>
          <w:rFonts w:ascii="Times New Roman" w:hAnsi="Times New Roman"/>
          <w:sz w:val="28"/>
          <w:szCs w:val="28"/>
        </w:rPr>
        <w:t>с</w:t>
      </w:r>
      <w:r w:rsidRPr="008B5AEA">
        <w:rPr>
          <w:rFonts w:ascii="Times New Roman" w:hAnsi="Times New Roman"/>
          <w:spacing w:val="-1"/>
          <w:sz w:val="28"/>
          <w:szCs w:val="28"/>
        </w:rPr>
        <w:t>п</w:t>
      </w:r>
      <w:r w:rsidRPr="008B5AEA">
        <w:rPr>
          <w:rFonts w:ascii="Times New Roman" w:hAnsi="Times New Roman"/>
          <w:spacing w:val="9"/>
          <w:sz w:val="28"/>
          <w:szCs w:val="28"/>
        </w:rPr>
        <w:t>р</w:t>
      </w:r>
      <w:r w:rsidRPr="008B5AEA">
        <w:rPr>
          <w:rFonts w:ascii="Times New Roman" w:hAnsi="Times New Roman"/>
          <w:spacing w:val="1"/>
          <w:sz w:val="28"/>
          <w:szCs w:val="28"/>
        </w:rPr>
        <w:t>о</w:t>
      </w:r>
      <w:r w:rsidRPr="008B5AEA">
        <w:rPr>
          <w:rFonts w:ascii="Times New Roman" w:hAnsi="Times New Roman"/>
          <w:sz w:val="28"/>
          <w:szCs w:val="28"/>
        </w:rPr>
        <w:t>г</w:t>
      </w:r>
      <w:r w:rsidRPr="008B5AEA">
        <w:rPr>
          <w:rFonts w:ascii="Times New Roman" w:hAnsi="Times New Roman"/>
          <w:spacing w:val="1"/>
          <w:sz w:val="28"/>
          <w:szCs w:val="28"/>
        </w:rPr>
        <w:t>р</w:t>
      </w:r>
      <w:r w:rsidRPr="008B5AEA">
        <w:rPr>
          <w:rFonts w:ascii="Times New Roman" w:hAnsi="Times New Roman"/>
          <w:sz w:val="28"/>
          <w:szCs w:val="28"/>
        </w:rPr>
        <w:t>ам</w:t>
      </w:r>
      <w:r w:rsidRPr="008B5AEA">
        <w:rPr>
          <w:rFonts w:ascii="Times New Roman" w:hAnsi="Times New Roman"/>
          <w:spacing w:val="-2"/>
          <w:sz w:val="28"/>
          <w:szCs w:val="28"/>
        </w:rPr>
        <w:t>м</w:t>
      </w:r>
      <w:r w:rsidRPr="008B5AEA">
        <w:rPr>
          <w:rFonts w:ascii="Times New Roman" w:hAnsi="Times New Roman"/>
          <w:sz w:val="28"/>
          <w:szCs w:val="28"/>
        </w:rPr>
        <w:t>ы</w:t>
      </w:r>
      <w:r w:rsidR="007264B0">
        <w:rPr>
          <w:rFonts w:ascii="Times New Roman" w:hAnsi="Times New Roman"/>
          <w:sz w:val="28"/>
          <w:szCs w:val="28"/>
        </w:rPr>
        <w:t>,</w:t>
      </w:r>
      <w:r w:rsidRPr="008B5AEA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6B7AFF" w:rsidRPr="008B5AEA">
        <w:rPr>
          <w:rFonts w:ascii="Times New Roman" w:hAnsi="Times New Roman"/>
          <w:spacing w:val="-1"/>
          <w:sz w:val="28"/>
          <w:szCs w:val="28"/>
        </w:rPr>
        <w:t>могут формироваться выводы</w:t>
      </w:r>
      <w:r w:rsidRPr="008B5AEA">
        <w:rPr>
          <w:rFonts w:ascii="Times New Roman" w:hAnsi="Times New Roman"/>
          <w:sz w:val="28"/>
          <w:szCs w:val="28"/>
        </w:rPr>
        <w:t>:</w:t>
      </w:r>
      <w:bookmarkEnd w:id="5"/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17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ноте</w:t>
      </w:r>
      <w:r w:rsidR="00A206A3" w:rsidRPr="008B5AEA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48"/>
          <w:sz w:val="28"/>
          <w:szCs w:val="28"/>
        </w:rPr>
        <w:t> </w:t>
      </w:r>
      <w:r w:rsidR="00A206A3" w:rsidRPr="008B5AEA">
        <w:rPr>
          <w:rFonts w:ascii="Times New Roman" w:hAnsi="Times New Roman"/>
          <w:sz w:val="28"/>
          <w:szCs w:val="28"/>
        </w:rPr>
        <w:t>об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ова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нн</w:t>
      </w:r>
      <w:r w:rsidR="00A206A3" w:rsidRPr="008B5AEA">
        <w:rPr>
          <w:rFonts w:ascii="Times New Roman" w:hAnsi="Times New Roman"/>
          <w:sz w:val="28"/>
          <w:szCs w:val="28"/>
        </w:rPr>
        <w:t>ости</w:t>
      </w:r>
      <w:r w:rsidR="00A206A3" w:rsidRPr="008B5AEA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вкл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ю</w:t>
      </w:r>
      <w:r w:rsidR="00A206A3" w:rsidRPr="008B5AEA">
        <w:rPr>
          <w:rFonts w:ascii="Times New Roman" w:hAnsi="Times New Roman"/>
          <w:sz w:val="28"/>
          <w:szCs w:val="28"/>
        </w:rPr>
        <w:t>ч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я</w:t>
      </w:r>
      <w:r w:rsidR="00A206A3" w:rsidRPr="008B5AEA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в</w:t>
      </w:r>
      <w:r w:rsidR="00A206A3" w:rsidRPr="008B5AEA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653B5D" w:rsidRPr="008B5AEA">
        <w:rPr>
          <w:rFonts w:ascii="Times New Roman" w:hAnsi="Times New Roman"/>
          <w:spacing w:val="-1"/>
          <w:sz w:val="28"/>
          <w:szCs w:val="28"/>
        </w:rPr>
        <w:t>гос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программ</w:t>
      </w:r>
      <w:r w:rsidR="00A206A3" w:rsidRPr="008B5AEA">
        <w:rPr>
          <w:rFonts w:ascii="Times New Roman" w:hAnsi="Times New Roman"/>
          <w:sz w:val="28"/>
          <w:szCs w:val="28"/>
        </w:rPr>
        <w:t>у</w:t>
      </w:r>
      <w:r w:rsidR="00A206A3" w:rsidRPr="008B5AEA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фа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к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иче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ки</w:t>
      </w:r>
      <w:r w:rsidR="00A206A3" w:rsidRPr="008B5AEA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имею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щ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х</w:t>
      </w:r>
      <w:r w:rsidR="00A206A3" w:rsidRPr="008B5AEA">
        <w:rPr>
          <w:rFonts w:ascii="Times New Roman" w:hAnsi="Times New Roman"/>
          <w:sz w:val="28"/>
          <w:szCs w:val="28"/>
        </w:rPr>
        <w:t>ся</w:t>
      </w:r>
      <w:r w:rsidR="00A206A3" w:rsidRPr="008B5AEA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37"/>
          <w:sz w:val="28"/>
          <w:szCs w:val="28"/>
        </w:rPr>
        <w:t> </w:t>
      </w:r>
      <w:r w:rsidR="00A206A3" w:rsidRPr="008B5AEA">
        <w:rPr>
          <w:rFonts w:ascii="Times New Roman" w:hAnsi="Times New Roman"/>
          <w:sz w:val="28"/>
          <w:szCs w:val="28"/>
        </w:rPr>
        <w:t>пл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ем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м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да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ств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ег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5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вания</w:t>
      </w:r>
      <w:r w:rsidR="00A206A3" w:rsidRPr="008B5AEA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частников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еа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иза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ци</w:t>
      </w:r>
      <w:r w:rsidR="00A206A3" w:rsidRPr="008B5AEA">
        <w:rPr>
          <w:rFonts w:ascii="Times New Roman" w:hAnsi="Times New Roman"/>
          <w:spacing w:val="2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;</w:t>
      </w:r>
      <w:r w:rsidR="00A206A3" w:rsidRPr="008B5AEA">
        <w:rPr>
          <w:rFonts w:ascii="Times New Roman" w:hAnsi="Times New Roman"/>
          <w:spacing w:val="17"/>
          <w:sz w:val="28"/>
          <w:szCs w:val="28"/>
        </w:rPr>
        <w:t xml:space="preserve"> 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 xml:space="preserve">степени раскрытия в механизме реализации </w:t>
      </w:r>
      <w:r w:rsidR="00653B5D" w:rsidRPr="008B5AEA">
        <w:rPr>
          <w:rFonts w:ascii="Times New Roman" w:hAnsi="Times New Roman"/>
          <w:sz w:val="28"/>
          <w:szCs w:val="28"/>
        </w:rPr>
        <w:t>гос</w:t>
      </w:r>
      <w:r w:rsidR="00A206A3" w:rsidRPr="008B5AEA">
        <w:rPr>
          <w:rFonts w:ascii="Times New Roman" w:hAnsi="Times New Roman"/>
          <w:sz w:val="28"/>
          <w:szCs w:val="28"/>
        </w:rPr>
        <w:t>программы</w:t>
      </w:r>
      <w:r w:rsidR="00AC3813" w:rsidRPr="008B5AEA">
        <w:rPr>
          <w:rFonts w:ascii="Times New Roman" w:hAnsi="Times New Roman"/>
          <w:sz w:val="28"/>
          <w:szCs w:val="28"/>
        </w:rPr>
        <w:t>,</w:t>
      </w:r>
      <w:r w:rsidR="00A206A3" w:rsidRPr="008B5AEA">
        <w:rPr>
          <w:rFonts w:ascii="Times New Roman" w:hAnsi="Times New Roman"/>
          <w:sz w:val="28"/>
          <w:szCs w:val="28"/>
        </w:rPr>
        <w:t xml:space="preserve"> способов достижения ее целей и ожидаемых результатов</w:t>
      </w:r>
      <w:r w:rsidR="008C6F21">
        <w:rPr>
          <w:rFonts w:ascii="Times New Roman" w:hAnsi="Times New Roman"/>
          <w:sz w:val="28"/>
          <w:szCs w:val="28"/>
        </w:rPr>
        <w:t>,</w:t>
      </w:r>
      <w:r w:rsidR="00A206A3" w:rsidRPr="008B5AEA">
        <w:rPr>
          <w:rFonts w:ascii="Times New Roman" w:hAnsi="Times New Roman"/>
          <w:sz w:val="28"/>
          <w:szCs w:val="28"/>
        </w:rPr>
        <w:t xml:space="preserve"> факторов (в том числе </w:t>
      </w:r>
      <w:proofErr w:type="spellStart"/>
      <w:r w:rsidR="00A206A3" w:rsidRPr="008B5AEA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A206A3" w:rsidRPr="008B5AEA">
        <w:rPr>
          <w:rFonts w:ascii="Times New Roman" w:hAnsi="Times New Roman"/>
          <w:sz w:val="28"/>
          <w:szCs w:val="28"/>
        </w:rPr>
        <w:t xml:space="preserve">) и рисков, препятствующих их достижению; 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во</w:t>
      </w:r>
      <w:r w:rsidR="00A206A3" w:rsidRPr="008B5AEA">
        <w:rPr>
          <w:rFonts w:ascii="Times New Roman" w:hAnsi="Times New Roman"/>
          <w:spacing w:val="6"/>
          <w:sz w:val="28"/>
          <w:szCs w:val="28"/>
        </w:rPr>
        <w:t>з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ж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но</w:t>
      </w:r>
      <w:r w:rsidR="00A206A3" w:rsidRPr="008B5AEA">
        <w:rPr>
          <w:rFonts w:ascii="Times New Roman" w:hAnsi="Times New Roman"/>
          <w:sz w:val="28"/>
          <w:szCs w:val="28"/>
        </w:rPr>
        <w:t>сти</w:t>
      </w:r>
      <w:r w:rsidR="00A206A3" w:rsidRPr="008B5AEA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ео</w:t>
      </w:r>
      <w:r w:rsidR="00A206A3" w:rsidRPr="008B5AEA">
        <w:rPr>
          <w:rFonts w:ascii="Times New Roman" w:hAnsi="Times New Roman"/>
          <w:sz w:val="28"/>
          <w:szCs w:val="28"/>
        </w:rPr>
        <w:t>бх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ди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по</w:t>
      </w:r>
      <w:r w:rsidR="00A206A3" w:rsidRPr="008B5AEA">
        <w:rPr>
          <w:rFonts w:ascii="Times New Roman" w:hAnsi="Times New Roman"/>
          <w:spacing w:val="4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ьзов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ия</w:t>
      </w:r>
      <w:r w:rsidR="00A206A3" w:rsidRPr="008B5AEA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ых</w:t>
      </w:r>
      <w:r w:rsidR="00A206A3" w:rsidRPr="008B5AEA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м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г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да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ств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рег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у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ирова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3"/>
          <w:sz w:val="28"/>
          <w:szCs w:val="28"/>
        </w:rPr>
        <w:t>я</w:t>
      </w:r>
      <w:r w:rsidR="00A206A3" w:rsidRPr="008B5AEA">
        <w:rPr>
          <w:rFonts w:ascii="Times New Roman" w:hAnsi="Times New Roman"/>
          <w:sz w:val="28"/>
          <w:szCs w:val="28"/>
        </w:rPr>
        <w:t xml:space="preserve">, 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чета</w:t>
      </w:r>
      <w:r w:rsidR="00A206A3" w:rsidRPr="008B5AEA">
        <w:rPr>
          <w:rFonts w:ascii="Times New Roman" w:hAnsi="Times New Roman"/>
          <w:spacing w:val="8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84"/>
          <w:sz w:val="28"/>
          <w:szCs w:val="28"/>
        </w:rPr>
        <w:t> 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пр</w:t>
      </w:r>
      <w:r w:rsidR="00A206A3" w:rsidRPr="008B5AEA">
        <w:rPr>
          <w:rFonts w:ascii="Times New Roman" w:hAnsi="Times New Roman"/>
          <w:sz w:val="28"/>
          <w:szCs w:val="28"/>
        </w:rPr>
        <w:t>едот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в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а</w:t>
      </w:r>
      <w:r w:rsidR="00A206A3" w:rsidRPr="008B5AEA">
        <w:rPr>
          <w:rFonts w:ascii="Times New Roman" w:hAnsi="Times New Roman"/>
          <w:sz w:val="28"/>
          <w:szCs w:val="28"/>
        </w:rPr>
        <w:t>щен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я</w:t>
      </w:r>
      <w:r w:rsidR="00A206A3" w:rsidRPr="008B5AEA">
        <w:rPr>
          <w:rFonts w:ascii="Times New Roman" w:hAnsi="Times New Roman"/>
          <w:spacing w:val="8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8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рис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к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в,</w:t>
      </w:r>
      <w:r w:rsidR="00A206A3" w:rsidRPr="008B5AEA">
        <w:rPr>
          <w:rFonts w:ascii="Times New Roman" w:hAnsi="Times New Roman"/>
          <w:spacing w:val="8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пр</w:t>
      </w:r>
      <w:r w:rsidR="00A206A3" w:rsidRPr="008B5AEA">
        <w:rPr>
          <w:rFonts w:ascii="Times New Roman" w:hAnsi="Times New Roman"/>
          <w:sz w:val="28"/>
          <w:szCs w:val="28"/>
        </w:rPr>
        <w:t>ивле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ия</w:t>
      </w:r>
      <w:r w:rsidRPr="008B5AEA">
        <w:rPr>
          <w:rFonts w:ascii="Times New Roman" w:hAnsi="Times New Roman"/>
          <w:spacing w:val="8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к</w:t>
      </w:r>
      <w:r w:rsidR="00A206A3" w:rsidRPr="008B5AEA">
        <w:rPr>
          <w:rFonts w:ascii="Times New Roman" w:hAnsi="Times New Roman"/>
          <w:spacing w:val="8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еали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з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ц</w:t>
      </w:r>
      <w:r w:rsidR="00A206A3" w:rsidRPr="008B5AEA">
        <w:rPr>
          <w:rFonts w:ascii="Times New Roman" w:hAnsi="Times New Roman"/>
          <w:sz w:val="28"/>
          <w:szCs w:val="28"/>
        </w:rPr>
        <w:t>ии</w:t>
      </w:r>
      <w:r w:rsidR="00A206A3" w:rsidRPr="008B5AEA">
        <w:rPr>
          <w:rFonts w:ascii="Times New Roman" w:hAnsi="Times New Roman"/>
          <w:spacing w:val="84"/>
          <w:sz w:val="28"/>
          <w:szCs w:val="28"/>
        </w:rPr>
        <w:t xml:space="preserve"> </w:t>
      </w:r>
      <w:r w:rsidR="00653B5D" w:rsidRPr="008B5AEA">
        <w:rPr>
          <w:rFonts w:ascii="Times New Roman" w:hAnsi="Times New Roman"/>
          <w:sz w:val="28"/>
          <w:szCs w:val="28"/>
        </w:rPr>
        <w:t>госп</w:t>
      </w:r>
      <w:r w:rsidR="00A206A3" w:rsidRPr="008B5AEA">
        <w:rPr>
          <w:rFonts w:ascii="Times New Roman" w:hAnsi="Times New Roman"/>
          <w:sz w:val="28"/>
          <w:szCs w:val="28"/>
        </w:rPr>
        <w:t xml:space="preserve">рограммы иных 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ча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т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к</w:t>
      </w:r>
      <w:r w:rsidR="00A206A3" w:rsidRPr="008B5AEA">
        <w:rPr>
          <w:rFonts w:ascii="Times New Roman" w:hAnsi="Times New Roman"/>
          <w:sz w:val="28"/>
          <w:szCs w:val="28"/>
        </w:rPr>
        <w:t>ов;</w:t>
      </w:r>
    </w:p>
    <w:p w:rsidR="00A206A3" w:rsidRPr="008B5AEA" w:rsidRDefault="003C77DC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реалистичности сроков реализации.</w:t>
      </w:r>
    </w:p>
    <w:p w:rsidR="00B662F9" w:rsidRPr="008B5AEA" w:rsidRDefault="00B662F9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i/>
          <w:sz w:val="28"/>
          <w:szCs w:val="28"/>
        </w:rPr>
        <w:t>В ходе анализа ожидаемых результатов реализации</w:t>
      </w:r>
      <w:r w:rsidRPr="008B5AEA">
        <w:rPr>
          <w:rFonts w:ascii="Times New Roman" w:hAnsi="Times New Roman" w:cs="Times New Roman"/>
          <w:sz w:val="28"/>
          <w:szCs w:val="28"/>
        </w:rPr>
        <w:t xml:space="preserve"> госпрограммы, прогнозов и целевых индикаторов соответствующих показателей могут делаться выводы:</w:t>
      </w:r>
    </w:p>
    <w:p w:rsidR="00B662F9" w:rsidRPr="008B5AEA" w:rsidRDefault="00B662F9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о характере динамики, способах расчета</w:t>
      </w:r>
      <w:r w:rsidR="008C6F21">
        <w:rPr>
          <w:rFonts w:ascii="Times New Roman" w:hAnsi="Times New Roman"/>
          <w:sz w:val="28"/>
          <w:szCs w:val="28"/>
        </w:rPr>
        <w:t xml:space="preserve"> и прогнозирования показателей</w:t>
      </w:r>
      <w:r w:rsidRPr="008B5AEA">
        <w:rPr>
          <w:rFonts w:ascii="Times New Roman" w:hAnsi="Times New Roman"/>
          <w:sz w:val="28"/>
          <w:szCs w:val="28"/>
        </w:rPr>
        <w:t>, их соответствии установленным требованиям;</w:t>
      </w:r>
    </w:p>
    <w:p w:rsidR="00B662F9" w:rsidRPr="008B5AEA" w:rsidRDefault="00B662F9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о соответствии состава ожидаемых результатов задачам программы, их достаточности для раскрытия степени достижения целей;</w:t>
      </w:r>
    </w:p>
    <w:p w:rsidR="00B662F9" w:rsidRPr="008B5AEA" w:rsidRDefault="00B662F9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о</w:t>
      </w:r>
      <w:r w:rsidR="008C6F21">
        <w:rPr>
          <w:rFonts w:ascii="Times New Roman" w:hAnsi="Times New Roman"/>
          <w:sz w:val="28"/>
          <w:szCs w:val="28"/>
        </w:rPr>
        <w:t>б</w:t>
      </w:r>
      <w:r w:rsidRPr="008B5AEA">
        <w:rPr>
          <w:rFonts w:ascii="Times New Roman" w:hAnsi="Times New Roman"/>
          <w:sz w:val="28"/>
          <w:szCs w:val="28"/>
        </w:rPr>
        <w:t xml:space="preserve"> обоснованности (достоверности)</w:t>
      </w:r>
      <w:r w:rsidR="00AC3813" w:rsidRPr="008B5AEA">
        <w:rPr>
          <w:rFonts w:ascii="Times New Roman" w:hAnsi="Times New Roman"/>
          <w:sz w:val="28"/>
          <w:szCs w:val="28"/>
        </w:rPr>
        <w:t xml:space="preserve"> </w:t>
      </w:r>
      <w:r w:rsidRPr="008B5AEA">
        <w:rPr>
          <w:rFonts w:ascii="Times New Roman" w:hAnsi="Times New Roman"/>
          <w:sz w:val="28"/>
          <w:szCs w:val="28"/>
        </w:rPr>
        <w:t>прогноза целевых показателей и возможности (реалистичности) достижения ожидаемых результатов.</w:t>
      </w:r>
    </w:p>
    <w:p w:rsidR="00A206A3" w:rsidRPr="008B5AEA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5AEA">
        <w:rPr>
          <w:rFonts w:ascii="Times New Roman" w:hAnsi="Times New Roman" w:cs="Times New Roman"/>
          <w:b/>
          <w:spacing w:val="-1"/>
          <w:sz w:val="28"/>
          <w:szCs w:val="28"/>
        </w:rPr>
        <w:t>Четвертый этап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 экспертизы заключается в анализе ресурсного обеспечения (</w:t>
      </w:r>
      <w:r w:rsidR="00A479E9" w:rsidRPr="008B5AEA">
        <w:rPr>
          <w:rFonts w:ascii="Times New Roman" w:hAnsi="Times New Roman" w:cs="Times New Roman"/>
          <w:spacing w:val="-1"/>
          <w:sz w:val="28"/>
          <w:szCs w:val="28"/>
        </w:rPr>
        <w:t>анализ структуры управления, финансовые ресурсы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), расходов на реализацию целей </w:t>
      </w:r>
      <w:r w:rsidR="00653B5D" w:rsidRPr="008B5AEA">
        <w:rPr>
          <w:rFonts w:ascii="Times New Roman" w:hAnsi="Times New Roman" w:cs="Times New Roman"/>
          <w:spacing w:val="-1"/>
          <w:sz w:val="28"/>
          <w:szCs w:val="28"/>
        </w:rPr>
        <w:t>гос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программы с учетом источников финансирования, информации о распределении планируемых расходов</w:t>
      </w:r>
      <w:r w:rsidR="008C6F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по подпрограммам</w:t>
      </w:r>
      <w:r w:rsidR="00653B5D"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и отдельным мероприятиям госпрограммы, а также системы управления в соответствующей сфере.</w:t>
      </w:r>
    </w:p>
    <w:p w:rsidR="005D005D" w:rsidRPr="008B5AEA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t>В</w:t>
      </w:r>
      <w:r w:rsidRPr="008B5AE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8B5AEA">
        <w:rPr>
          <w:rFonts w:ascii="Times New Roman" w:hAnsi="Times New Roman" w:cs="Times New Roman"/>
          <w:sz w:val="28"/>
          <w:szCs w:val="28"/>
        </w:rPr>
        <w:t>оде</w:t>
      </w:r>
      <w:r w:rsidRPr="008B5AE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z w:val="28"/>
          <w:szCs w:val="28"/>
        </w:rPr>
        <w:t>а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8B5AEA">
        <w:rPr>
          <w:rFonts w:ascii="Times New Roman" w:hAnsi="Times New Roman" w:cs="Times New Roman"/>
          <w:sz w:val="28"/>
          <w:szCs w:val="28"/>
        </w:rPr>
        <w:t>ализа</w:t>
      </w:r>
      <w:r w:rsidRPr="008B5AE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B7AFF" w:rsidRPr="008B5AEA">
        <w:rPr>
          <w:rFonts w:ascii="Times New Roman" w:hAnsi="Times New Roman" w:cs="Times New Roman"/>
          <w:spacing w:val="-1"/>
          <w:sz w:val="28"/>
          <w:szCs w:val="28"/>
        </w:rPr>
        <w:t>могут формироваться выводы</w:t>
      </w:r>
      <w:r w:rsidRPr="008B5AEA">
        <w:rPr>
          <w:rFonts w:ascii="Times New Roman" w:hAnsi="Times New Roman" w:cs="Times New Roman"/>
          <w:sz w:val="28"/>
          <w:szCs w:val="28"/>
        </w:rPr>
        <w:t>:</w:t>
      </w:r>
    </w:p>
    <w:p w:rsidR="00BC0C51" w:rsidRPr="008B5AEA" w:rsidRDefault="00BC0C51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о соответствии действующей структуры управления госпрограммой поставленным целям и задачам</w:t>
      </w:r>
      <w:r w:rsidR="005D005D" w:rsidRPr="008B5AEA">
        <w:rPr>
          <w:rFonts w:ascii="Times New Roman" w:hAnsi="Times New Roman"/>
          <w:sz w:val="28"/>
          <w:szCs w:val="28"/>
        </w:rPr>
        <w:t>;</w:t>
      </w:r>
    </w:p>
    <w:p w:rsidR="00A206A3" w:rsidRPr="008B5AEA" w:rsidRDefault="00A56F2E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pacing w:val="1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ии</w:t>
      </w:r>
      <w:r w:rsidR="00A206A3" w:rsidRPr="008B5AE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 xml:space="preserve">в </w:t>
      </w:r>
      <w:r w:rsidR="00653B5D" w:rsidRPr="008B5AEA">
        <w:rPr>
          <w:rFonts w:ascii="Times New Roman" w:hAnsi="Times New Roman"/>
          <w:sz w:val="28"/>
          <w:szCs w:val="28"/>
        </w:rPr>
        <w:t>гос</w:t>
      </w:r>
      <w:r w:rsidR="00A206A3" w:rsidRPr="008B5AEA">
        <w:rPr>
          <w:rFonts w:ascii="Times New Roman" w:hAnsi="Times New Roman"/>
          <w:sz w:val="28"/>
          <w:szCs w:val="28"/>
        </w:rPr>
        <w:t>про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г</w:t>
      </w:r>
      <w:r w:rsidR="00A206A3" w:rsidRPr="008B5AEA">
        <w:rPr>
          <w:rFonts w:ascii="Times New Roman" w:hAnsi="Times New Roman"/>
          <w:sz w:val="28"/>
          <w:szCs w:val="28"/>
        </w:rPr>
        <w:t>рамме</w:t>
      </w:r>
      <w:r w:rsidR="00A206A3" w:rsidRPr="008B5AEA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пр</w:t>
      </w:r>
      <w:r w:rsidR="00A206A3" w:rsidRPr="008B5AEA">
        <w:rPr>
          <w:rFonts w:ascii="Times New Roman" w:hAnsi="Times New Roman"/>
          <w:sz w:val="28"/>
          <w:szCs w:val="28"/>
        </w:rPr>
        <w:t>иним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а</w:t>
      </w:r>
      <w:r w:rsidR="00A206A3" w:rsidRPr="008B5AEA">
        <w:rPr>
          <w:rFonts w:ascii="Times New Roman" w:hAnsi="Times New Roman"/>
          <w:sz w:val="28"/>
          <w:szCs w:val="28"/>
        </w:rPr>
        <w:t>ем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(</w:t>
      </w:r>
      <w:r w:rsidR="00A206A3" w:rsidRPr="008B5AEA">
        <w:rPr>
          <w:rFonts w:ascii="Times New Roman" w:hAnsi="Times New Roman"/>
          <w:sz w:val="28"/>
          <w:szCs w:val="28"/>
        </w:rPr>
        <w:t>но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в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х)</w:t>
      </w:r>
      <w:r w:rsidR="00A206A3" w:rsidRPr="008B5AEA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схо</w:t>
      </w:r>
      <w:r w:rsidR="00A206A3" w:rsidRPr="008B5AEA">
        <w:rPr>
          <w:rFonts w:ascii="Times New Roman" w:hAnsi="Times New Roman"/>
          <w:sz w:val="28"/>
          <w:szCs w:val="28"/>
        </w:rPr>
        <w:t>д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ых</w:t>
      </w:r>
      <w:r w:rsidR="00A206A3" w:rsidRPr="008B5AEA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бязате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ьств;</w:t>
      </w:r>
    </w:p>
    <w:p w:rsidR="00A206A3" w:rsidRPr="008B5AEA" w:rsidRDefault="00A56F2E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16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возмож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л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ен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я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дств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из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зап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ани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ова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нн</w:t>
      </w:r>
      <w:r w:rsidR="00A206A3" w:rsidRPr="008B5AEA">
        <w:rPr>
          <w:rFonts w:ascii="Times New Roman" w:hAnsi="Times New Roman"/>
          <w:sz w:val="28"/>
          <w:szCs w:val="28"/>
        </w:rPr>
        <w:t>ых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ников</w:t>
      </w:r>
      <w:r w:rsidR="00A206A3" w:rsidRPr="008B5AEA">
        <w:rPr>
          <w:rFonts w:ascii="Times New Roman" w:hAnsi="Times New Roman"/>
          <w:spacing w:val="15"/>
          <w:sz w:val="28"/>
          <w:szCs w:val="28"/>
        </w:rPr>
        <w:t xml:space="preserve">                           </w:t>
      </w:r>
      <w:r w:rsidR="00A206A3" w:rsidRPr="008B5AEA">
        <w:rPr>
          <w:rFonts w:ascii="Times New Roman" w:hAnsi="Times New Roman"/>
          <w:sz w:val="28"/>
          <w:szCs w:val="28"/>
        </w:rPr>
        <w:t>в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запрашив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ае</w:t>
      </w:r>
      <w:r w:rsidR="00A206A3" w:rsidRPr="008B5AEA">
        <w:rPr>
          <w:rFonts w:ascii="Times New Roman" w:hAnsi="Times New Roman"/>
          <w:sz w:val="28"/>
          <w:szCs w:val="28"/>
        </w:rPr>
        <w:t>мых</w:t>
      </w:r>
      <w:r w:rsidR="00A206A3" w:rsidRPr="008B5AEA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об</w:t>
      </w:r>
      <w:r w:rsidR="00A206A3" w:rsidRPr="008B5AEA">
        <w:rPr>
          <w:rFonts w:ascii="Times New Roman" w:hAnsi="Times New Roman"/>
          <w:sz w:val="28"/>
          <w:szCs w:val="28"/>
        </w:rPr>
        <w:t>ъе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х</w:t>
      </w:r>
      <w:r w:rsidR="00A206A3" w:rsidRPr="008B5AEA">
        <w:rPr>
          <w:rFonts w:ascii="Times New Roman" w:hAnsi="Times New Roman"/>
          <w:sz w:val="28"/>
          <w:szCs w:val="28"/>
        </w:rPr>
        <w:t>;</w:t>
      </w:r>
      <w:r w:rsidR="00A206A3" w:rsidRPr="008B5AEA">
        <w:rPr>
          <w:rFonts w:ascii="Times New Roman" w:hAnsi="Times New Roman"/>
          <w:spacing w:val="16"/>
          <w:sz w:val="28"/>
          <w:szCs w:val="28"/>
        </w:rPr>
        <w:t xml:space="preserve"> </w:t>
      </w:r>
    </w:p>
    <w:p w:rsidR="00A206A3" w:rsidRPr="008B5AEA" w:rsidRDefault="00A56F2E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27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п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ноте</w:t>
      </w:r>
      <w:r w:rsidR="00A206A3" w:rsidRPr="008B5AEA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б</w:t>
      </w:r>
      <w:r w:rsidR="00A206A3" w:rsidRPr="008B5AEA">
        <w:rPr>
          <w:rFonts w:ascii="Times New Roman" w:hAnsi="Times New Roman"/>
          <w:sz w:val="28"/>
          <w:szCs w:val="28"/>
        </w:rPr>
        <w:t>основ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а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ос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словий</w:t>
      </w:r>
      <w:r w:rsidR="00A206A3" w:rsidRPr="008B5AEA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р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достав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ия</w:t>
      </w:r>
      <w:r w:rsidR="00A206A3" w:rsidRPr="008B5AEA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м</w:t>
      </w:r>
      <w:r w:rsidR="00A206A3" w:rsidRPr="008B5AEA">
        <w:rPr>
          <w:rFonts w:ascii="Times New Roman" w:hAnsi="Times New Roman"/>
          <w:sz w:val="28"/>
          <w:szCs w:val="28"/>
        </w:rPr>
        <w:t>ет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дики</w:t>
      </w:r>
      <w:r w:rsidR="00A206A3" w:rsidRPr="008B5AEA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р</w:t>
      </w:r>
      <w:r w:rsidR="00A206A3" w:rsidRPr="008B5AEA">
        <w:rPr>
          <w:rFonts w:ascii="Times New Roman" w:hAnsi="Times New Roman"/>
          <w:sz w:val="28"/>
          <w:szCs w:val="28"/>
        </w:rPr>
        <w:t>асч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е</w:t>
      </w:r>
      <w:r w:rsidR="00A206A3" w:rsidRPr="008B5AEA">
        <w:rPr>
          <w:rFonts w:ascii="Times New Roman" w:hAnsi="Times New Roman"/>
          <w:sz w:val="28"/>
          <w:szCs w:val="28"/>
        </w:rPr>
        <w:t>та</w:t>
      </w:r>
      <w:r w:rsidR="00A206A3" w:rsidRPr="008B5AEA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ме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жб</w:t>
      </w:r>
      <w:r w:rsidR="00A206A3" w:rsidRPr="008B5AEA">
        <w:rPr>
          <w:rFonts w:ascii="Times New Roman" w:hAnsi="Times New Roman"/>
          <w:spacing w:val="8"/>
          <w:sz w:val="28"/>
          <w:szCs w:val="28"/>
        </w:rPr>
        <w:t>ю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д</w:t>
      </w:r>
      <w:r w:rsidR="00A206A3" w:rsidRPr="008B5AEA">
        <w:rPr>
          <w:rFonts w:ascii="Times New Roman" w:hAnsi="Times New Roman"/>
          <w:sz w:val="28"/>
          <w:szCs w:val="28"/>
        </w:rPr>
        <w:t>жет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ых</w:t>
      </w:r>
      <w:r w:rsidR="00A206A3" w:rsidRPr="008B5AEA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бс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д</w:t>
      </w:r>
      <w:r w:rsidR="00A206A3" w:rsidRPr="008B5AEA">
        <w:rPr>
          <w:rFonts w:ascii="Times New Roman" w:hAnsi="Times New Roman"/>
          <w:sz w:val="28"/>
          <w:szCs w:val="28"/>
        </w:rPr>
        <w:t>ий;</w:t>
      </w:r>
      <w:r w:rsidR="00A206A3" w:rsidRPr="008B5AEA">
        <w:rPr>
          <w:rFonts w:ascii="Times New Roman" w:hAnsi="Times New Roman"/>
          <w:spacing w:val="27"/>
          <w:sz w:val="28"/>
          <w:szCs w:val="28"/>
        </w:rPr>
        <w:t xml:space="preserve"> </w:t>
      </w:r>
    </w:p>
    <w:p w:rsidR="00A206A3" w:rsidRPr="008B5AEA" w:rsidRDefault="00A56F2E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 xml:space="preserve">недостаточности или избыточности ресурсов для выполнения необходимых мероприятий; </w:t>
      </w:r>
    </w:p>
    <w:p w:rsidR="00A206A3" w:rsidRPr="008B5AEA" w:rsidRDefault="00A56F2E" w:rsidP="008B5AE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о </w:t>
      </w:r>
      <w:r w:rsidR="00A206A3" w:rsidRPr="008B5AEA">
        <w:rPr>
          <w:rFonts w:ascii="Times New Roman" w:hAnsi="Times New Roman"/>
          <w:sz w:val="28"/>
          <w:szCs w:val="28"/>
        </w:rPr>
        <w:t>наличии и необходимости</w:t>
      </w:r>
      <w:r w:rsidR="00A206A3" w:rsidRPr="008B5AEA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ы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т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ч</w:t>
      </w:r>
      <w:r w:rsidR="00A206A3" w:rsidRPr="008B5AEA">
        <w:rPr>
          <w:rFonts w:ascii="Times New Roman" w:hAnsi="Times New Roman"/>
          <w:sz w:val="28"/>
          <w:szCs w:val="28"/>
        </w:rPr>
        <w:t>ни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к</w:t>
      </w:r>
      <w:r w:rsidR="00A206A3" w:rsidRPr="008B5AEA">
        <w:rPr>
          <w:rFonts w:ascii="Times New Roman" w:hAnsi="Times New Roman"/>
          <w:sz w:val="28"/>
          <w:szCs w:val="28"/>
        </w:rPr>
        <w:t>ов</w:t>
      </w:r>
      <w:r w:rsidR="00A206A3" w:rsidRPr="008B5AEA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29"/>
          <w:sz w:val="28"/>
          <w:szCs w:val="28"/>
        </w:rPr>
        <w:t> </w:t>
      </w:r>
      <w:r w:rsidR="00A206A3" w:rsidRPr="008B5AEA">
        <w:rPr>
          <w:rFonts w:ascii="Times New Roman" w:hAnsi="Times New Roman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б</w:t>
      </w:r>
      <w:r w:rsidR="00A206A3" w:rsidRPr="008B5AEA">
        <w:rPr>
          <w:rFonts w:ascii="Times New Roman" w:hAnsi="Times New Roman"/>
          <w:sz w:val="28"/>
          <w:szCs w:val="28"/>
        </w:rPr>
        <w:t>ов</w:t>
      </w:r>
      <w:r w:rsidR="00A206A3" w:rsidRPr="008B5AEA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по</w:t>
      </w:r>
      <w:r w:rsidR="00A206A3" w:rsidRPr="008B5AEA">
        <w:rPr>
          <w:rFonts w:ascii="Times New Roman" w:hAnsi="Times New Roman"/>
          <w:spacing w:val="9"/>
          <w:sz w:val="28"/>
          <w:szCs w:val="28"/>
        </w:rPr>
        <w:t>л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чения</w:t>
      </w:r>
      <w:r w:rsidR="00A206A3" w:rsidRPr="008B5AEA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рес</w:t>
      </w:r>
      <w:r w:rsidR="00A206A3" w:rsidRPr="008B5AEA">
        <w:rPr>
          <w:rFonts w:ascii="Times New Roman" w:hAnsi="Times New Roman"/>
          <w:spacing w:val="-3"/>
          <w:sz w:val="28"/>
          <w:szCs w:val="28"/>
        </w:rPr>
        <w:t>у</w:t>
      </w:r>
      <w:r w:rsidR="00A206A3" w:rsidRPr="008B5AEA">
        <w:rPr>
          <w:rFonts w:ascii="Times New Roman" w:hAnsi="Times New Roman"/>
          <w:sz w:val="28"/>
          <w:szCs w:val="28"/>
        </w:rPr>
        <w:t>рс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о</w:t>
      </w:r>
      <w:r w:rsidR="00A206A3" w:rsidRPr="008B5AEA">
        <w:rPr>
          <w:rFonts w:ascii="Times New Roman" w:hAnsi="Times New Roman"/>
          <w:sz w:val="28"/>
          <w:szCs w:val="28"/>
        </w:rPr>
        <w:t>в,</w:t>
      </w:r>
      <w:r w:rsidR="00A206A3" w:rsidRPr="008B5AEA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н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ап</w:t>
      </w:r>
      <w:r w:rsidR="00A206A3" w:rsidRPr="008B5AEA">
        <w:rPr>
          <w:rFonts w:ascii="Times New Roman" w:hAnsi="Times New Roman"/>
          <w:sz w:val="28"/>
          <w:szCs w:val="28"/>
        </w:rPr>
        <w:t>рав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л</w:t>
      </w:r>
      <w:r w:rsidR="00A206A3" w:rsidRPr="008B5AEA">
        <w:rPr>
          <w:rFonts w:ascii="Times New Roman" w:hAnsi="Times New Roman"/>
          <w:sz w:val="28"/>
          <w:szCs w:val="28"/>
        </w:rPr>
        <w:t>е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ий</w:t>
      </w:r>
      <w:r w:rsidR="00A206A3" w:rsidRPr="008B5AEA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z w:val="28"/>
          <w:szCs w:val="28"/>
        </w:rPr>
        <w:t>спо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z w:val="28"/>
          <w:szCs w:val="28"/>
        </w:rPr>
        <w:t>о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бо</w:t>
      </w:r>
      <w:r w:rsidR="00A206A3" w:rsidRPr="008B5AEA">
        <w:rPr>
          <w:rFonts w:ascii="Times New Roman" w:hAnsi="Times New Roman"/>
          <w:sz w:val="28"/>
          <w:szCs w:val="28"/>
        </w:rPr>
        <w:t>в</w:t>
      </w:r>
      <w:r w:rsidR="00A206A3" w:rsidRPr="008B5AEA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1"/>
          <w:sz w:val="28"/>
          <w:szCs w:val="28"/>
        </w:rPr>
        <w:t>и</w:t>
      </w:r>
      <w:r w:rsidR="00A206A3" w:rsidRPr="008B5AEA">
        <w:rPr>
          <w:rFonts w:ascii="Times New Roman" w:hAnsi="Times New Roman"/>
          <w:sz w:val="28"/>
          <w:szCs w:val="28"/>
        </w:rPr>
        <w:t>х</w:t>
      </w:r>
      <w:r w:rsidR="00A206A3" w:rsidRPr="008B5AEA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A206A3" w:rsidRPr="008B5AEA">
        <w:rPr>
          <w:rFonts w:ascii="Times New Roman" w:hAnsi="Times New Roman"/>
          <w:spacing w:val="7"/>
          <w:sz w:val="28"/>
          <w:szCs w:val="28"/>
        </w:rPr>
        <w:t>и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с</w:t>
      </w:r>
      <w:r w:rsidR="00A206A3" w:rsidRPr="008B5AEA">
        <w:rPr>
          <w:rFonts w:ascii="Times New Roman" w:hAnsi="Times New Roman"/>
          <w:spacing w:val="-2"/>
          <w:sz w:val="28"/>
          <w:szCs w:val="28"/>
        </w:rPr>
        <w:t>п</w:t>
      </w:r>
      <w:r w:rsidR="00A206A3" w:rsidRPr="008B5AEA">
        <w:rPr>
          <w:rFonts w:ascii="Times New Roman" w:hAnsi="Times New Roman"/>
          <w:sz w:val="28"/>
          <w:szCs w:val="28"/>
        </w:rPr>
        <w:t>ол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ь</w:t>
      </w:r>
      <w:r w:rsidR="00A206A3" w:rsidRPr="008B5AEA">
        <w:rPr>
          <w:rFonts w:ascii="Times New Roman" w:hAnsi="Times New Roman"/>
          <w:sz w:val="28"/>
          <w:szCs w:val="28"/>
        </w:rPr>
        <w:t>зова</w:t>
      </w:r>
      <w:r w:rsidR="00A206A3" w:rsidRPr="008B5AEA">
        <w:rPr>
          <w:rFonts w:ascii="Times New Roman" w:hAnsi="Times New Roman"/>
          <w:spacing w:val="-1"/>
          <w:sz w:val="28"/>
          <w:szCs w:val="28"/>
        </w:rPr>
        <w:t>н</w:t>
      </w:r>
      <w:r w:rsidR="00A206A3" w:rsidRPr="008B5AEA">
        <w:rPr>
          <w:rFonts w:ascii="Times New Roman" w:hAnsi="Times New Roman"/>
          <w:sz w:val="28"/>
          <w:szCs w:val="28"/>
        </w:rPr>
        <w:t>ия</w:t>
      </w:r>
      <w:r w:rsidR="00AB0EC2" w:rsidRPr="008B5AEA">
        <w:rPr>
          <w:rFonts w:ascii="Times New Roman" w:hAnsi="Times New Roman"/>
          <w:sz w:val="28"/>
          <w:szCs w:val="28"/>
        </w:rPr>
        <w:t>.</w:t>
      </w:r>
    </w:p>
    <w:p w:rsidR="00A206A3" w:rsidRPr="008B5AEA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t>П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8B5AEA">
        <w:rPr>
          <w:rFonts w:ascii="Times New Roman" w:hAnsi="Times New Roman" w:cs="Times New Roman"/>
          <w:sz w:val="28"/>
          <w:szCs w:val="28"/>
        </w:rPr>
        <w:t>и</w:t>
      </w:r>
      <w:r w:rsidRPr="008B5AE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B5AEA">
        <w:rPr>
          <w:rFonts w:ascii="Times New Roman" w:hAnsi="Times New Roman" w:cs="Times New Roman"/>
          <w:sz w:val="28"/>
          <w:szCs w:val="28"/>
        </w:rPr>
        <w:t>н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ал</w:t>
      </w:r>
      <w:r w:rsidRPr="008B5AEA">
        <w:rPr>
          <w:rFonts w:ascii="Times New Roman" w:hAnsi="Times New Roman" w:cs="Times New Roman"/>
          <w:sz w:val="28"/>
          <w:szCs w:val="28"/>
        </w:rPr>
        <w:t>изе</w:t>
      </w:r>
      <w:r w:rsidRPr="008B5AE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z w:val="28"/>
          <w:szCs w:val="28"/>
        </w:rPr>
        <w:t>ресурсного обеспечения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Pr="008B5AEA">
        <w:rPr>
          <w:rFonts w:ascii="Times New Roman" w:hAnsi="Times New Roman" w:cs="Times New Roman"/>
          <w:sz w:val="28"/>
          <w:szCs w:val="28"/>
        </w:rPr>
        <w:t>осп</w:t>
      </w:r>
      <w:r w:rsidRPr="008B5AE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8B5AEA">
        <w:rPr>
          <w:rFonts w:ascii="Times New Roman" w:hAnsi="Times New Roman" w:cs="Times New Roman"/>
          <w:sz w:val="28"/>
          <w:szCs w:val="28"/>
        </w:rPr>
        <w:t>огра</w:t>
      </w:r>
      <w:r w:rsidRPr="008B5AE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B5AEA">
        <w:rPr>
          <w:rFonts w:ascii="Times New Roman" w:hAnsi="Times New Roman" w:cs="Times New Roman"/>
          <w:sz w:val="28"/>
          <w:szCs w:val="28"/>
        </w:rPr>
        <w:t xml:space="preserve">мы </w:t>
      </w:r>
      <w:r w:rsidRPr="008B5AE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5AEA">
        <w:rPr>
          <w:rFonts w:ascii="Times New Roman" w:hAnsi="Times New Roman" w:cs="Times New Roman"/>
          <w:sz w:val="28"/>
          <w:szCs w:val="28"/>
        </w:rPr>
        <w:t>читываются</w:t>
      </w:r>
      <w:r w:rsidRPr="008B5AE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B5AEA">
        <w:rPr>
          <w:rFonts w:ascii="Times New Roman" w:hAnsi="Times New Roman" w:cs="Times New Roman"/>
          <w:spacing w:val="1"/>
          <w:sz w:val="28"/>
          <w:szCs w:val="28"/>
        </w:rPr>
        <w:t xml:space="preserve">объемы ресурсного обеспечения реализуемых (реализованных ранее) </w:t>
      </w:r>
      <w:r w:rsidR="008C6F21">
        <w:rPr>
          <w:rFonts w:ascii="Times New Roman" w:hAnsi="Times New Roman" w:cs="Times New Roman"/>
          <w:spacing w:val="1"/>
          <w:sz w:val="28"/>
          <w:szCs w:val="28"/>
        </w:rPr>
        <w:t>гос</w:t>
      </w:r>
      <w:r w:rsidRPr="008B5AEA">
        <w:rPr>
          <w:rFonts w:ascii="Times New Roman" w:hAnsi="Times New Roman" w:cs="Times New Roman"/>
          <w:spacing w:val="1"/>
          <w:sz w:val="28"/>
          <w:szCs w:val="28"/>
        </w:rPr>
        <w:t xml:space="preserve">программ 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>в установленных сферах деятельности</w:t>
      </w:r>
      <w:r w:rsidRPr="008B5AEA">
        <w:rPr>
          <w:rFonts w:ascii="Times New Roman" w:hAnsi="Times New Roman" w:cs="Times New Roman"/>
          <w:sz w:val="28"/>
          <w:szCs w:val="28"/>
        </w:rPr>
        <w:t>.</w:t>
      </w:r>
    </w:p>
    <w:p w:rsidR="0052331A" w:rsidRPr="008B5AEA" w:rsidRDefault="0052331A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экспертизы следует учитывать, что госпрограммы разрабатываются исходя из принципа наиболее полного охвата сфер социально-экономического развития Республики Хакасия, и обеспечивают: </w:t>
      </w:r>
    </w:p>
    <w:p w:rsidR="0052331A" w:rsidRPr="008B5AEA" w:rsidRDefault="0052331A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раскрытие взаимосвязи между целями государственной политики в соответствующей сфере и используемыми для их достижения ресурсами и инструментами;</w:t>
      </w:r>
    </w:p>
    <w:p w:rsidR="0052331A" w:rsidRPr="008B5AEA" w:rsidRDefault="0052331A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раскрытие измеримых результатов реализации государственной политики;</w:t>
      </w:r>
    </w:p>
    <w:p w:rsidR="0052331A" w:rsidRPr="008B5AEA" w:rsidRDefault="0052331A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прямую связь между бюджетными ассигнованиями, целями и ожидаемыми результатами государственной политики.</w:t>
      </w:r>
    </w:p>
    <w:p w:rsidR="0052331A" w:rsidRPr="008B5AEA" w:rsidRDefault="0052331A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b/>
          <w:sz w:val="28"/>
          <w:szCs w:val="28"/>
        </w:rPr>
        <w:t>Экономическая часть экспертизы</w:t>
      </w:r>
      <w:r w:rsidRPr="008B5AEA">
        <w:rPr>
          <w:rFonts w:ascii="Times New Roman" w:hAnsi="Times New Roman" w:cs="Times New Roman"/>
          <w:sz w:val="28"/>
          <w:szCs w:val="28"/>
        </w:rPr>
        <w:t xml:space="preserve"> заключается в анализе проблем, приоритетов, целей, задач и ожидаемых результатов в сфере реализации госпрограммы, подпрограмм, основных мероприятий, механизма реализации, мер государственного регулирования и участников реализации госпрограммы.</w:t>
      </w:r>
    </w:p>
    <w:p w:rsidR="0052331A" w:rsidRPr="008B5AEA" w:rsidRDefault="0052331A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b/>
          <w:sz w:val="28"/>
          <w:szCs w:val="28"/>
        </w:rPr>
        <w:t>Финансовая часть экспертизы</w:t>
      </w:r>
      <w:r w:rsidRPr="008B5AEA">
        <w:rPr>
          <w:rFonts w:ascii="Times New Roman" w:hAnsi="Times New Roman" w:cs="Times New Roman"/>
          <w:sz w:val="28"/>
          <w:szCs w:val="28"/>
        </w:rPr>
        <w:t xml:space="preserve"> заключается:</w:t>
      </w:r>
    </w:p>
    <w:p w:rsidR="0052331A" w:rsidRPr="008B5AEA" w:rsidRDefault="0052331A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в анализе объема финансового обеспечения (потребности в бюджетных ассигнованиях и иных источниках финансирования, заявленных в программе);</w:t>
      </w:r>
    </w:p>
    <w:p w:rsidR="0052331A" w:rsidRPr="008B5AEA" w:rsidRDefault="0052331A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>планируемых способов и источников его получения;</w:t>
      </w:r>
    </w:p>
    <w:p w:rsidR="0052331A" w:rsidRPr="008B5AEA" w:rsidRDefault="0052331A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sz w:val="28"/>
          <w:szCs w:val="28"/>
        </w:rPr>
        <w:t>направлений и способов использования (в том числе условий предоставления и методики расчета предоставляемых в целях реализации госпрограммы межбюджетных субсидий). В ходе экспертизы также анализируется иное ресурсное (нефинансовое) обеспечение госпрограммы, если оно в ней предусмотрено.</w:t>
      </w:r>
    </w:p>
    <w:p w:rsidR="008C1A0B" w:rsidRPr="008B5AEA" w:rsidRDefault="008C1A0B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B5AEA">
        <w:rPr>
          <w:rFonts w:ascii="Times New Roman" w:hAnsi="Times New Roman" w:cs="Times New Roman"/>
          <w:b/>
          <w:sz w:val="28"/>
          <w:szCs w:val="28"/>
        </w:rPr>
        <w:t>Пятый этап</w:t>
      </w:r>
      <w:r w:rsidRPr="008B5AEA">
        <w:rPr>
          <w:rFonts w:ascii="Times New Roman" w:hAnsi="Times New Roman" w:cs="Times New Roman"/>
          <w:sz w:val="28"/>
          <w:szCs w:val="28"/>
        </w:rPr>
        <w:t xml:space="preserve"> экспертизы заключается в обобщении выводов </w:t>
      </w:r>
      <w:r w:rsidR="00DA0695" w:rsidRPr="008B5AEA">
        <w:rPr>
          <w:rFonts w:ascii="Times New Roman" w:hAnsi="Times New Roman" w:cs="Times New Roman"/>
          <w:sz w:val="28"/>
          <w:szCs w:val="28"/>
        </w:rPr>
        <w:br/>
      </w:r>
      <w:r w:rsidRPr="008B5AEA">
        <w:rPr>
          <w:rFonts w:ascii="Times New Roman" w:hAnsi="Times New Roman" w:cs="Times New Roman"/>
          <w:sz w:val="28"/>
          <w:szCs w:val="28"/>
        </w:rPr>
        <w:t xml:space="preserve">и предложений, сформулированных в процессе </w:t>
      </w:r>
      <w:proofErr w:type="gramStart"/>
      <w:r w:rsidRPr="008B5AEA">
        <w:rPr>
          <w:rFonts w:ascii="Times New Roman" w:hAnsi="Times New Roman" w:cs="Times New Roman"/>
          <w:sz w:val="28"/>
          <w:szCs w:val="28"/>
        </w:rPr>
        <w:t xml:space="preserve">проведения предыдущих этапов экспертизы </w:t>
      </w:r>
      <w:r w:rsidR="003A248E" w:rsidRPr="008B5AE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C81" w:rsidRPr="008B5AEA">
        <w:rPr>
          <w:rFonts w:ascii="Times New Roman" w:hAnsi="Times New Roman" w:cs="Times New Roman"/>
          <w:sz w:val="28"/>
          <w:szCs w:val="28"/>
        </w:rPr>
        <w:t>госпрограммы</w:t>
      </w:r>
      <w:proofErr w:type="gramEnd"/>
      <w:r w:rsidRPr="008B5AEA">
        <w:rPr>
          <w:rFonts w:ascii="Times New Roman" w:hAnsi="Times New Roman" w:cs="Times New Roman"/>
          <w:sz w:val="28"/>
          <w:szCs w:val="28"/>
        </w:rPr>
        <w:t>.</w:t>
      </w:r>
    </w:p>
    <w:p w:rsidR="00A206A3" w:rsidRPr="007264B0" w:rsidRDefault="00A206A3" w:rsidP="008B5A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При проведении экспертизы учитываются результаты ранее проведенных </w:t>
      </w:r>
      <w:r w:rsidR="00A56F2E" w:rsidRPr="008B5AE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B5AEA">
        <w:rPr>
          <w:rFonts w:ascii="Times New Roman" w:hAnsi="Times New Roman" w:cs="Times New Roman"/>
          <w:spacing w:val="-1"/>
          <w:sz w:val="28"/>
          <w:szCs w:val="28"/>
        </w:rPr>
        <w:t xml:space="preserve">алатой </w:t>
      </w:r>
      <w:r w:rsidRPr="007264B0">
        <w:rPr>
          <w:rFonts w:ascii="Times New Roman" w:hAnsi="Times New Roman" w:cs="Times New Roman"/>
          <w:spacing w:val="-1"/>
          <w:sz w:val="28"/>
          <w:szCs w:val="28"/>
        </w:rPr>
        <w:t xml:space="preserve">контрольных и экспертно-аналитических мероприятий в сфере реализации госпрограммы, а также типичные недостатки, установленные в ходе ранее проведенных экспертиз </w:t>
      </w:r>
      <w:r w:rsidR="0052331A" w:rsidRPr="007264B0">
        <w:rPr>
          <w:rFonts w:ascii="Times New Roman" w:hAnsi="Times New Roman" w:cs="Times New Roman"/>
          <w:spacing w:val="-1"/>
          <w:sz w:val="28"/>
          <w:szCs w:val="28"/>
        </w:rPr>
        <w:t>гос</w:t>
      </w:r>
      <w:r w:rsidR="007264B0" w:rsidRPr="007264B0">
        <w:rPr>
          <w:rFonts w:ascii="Times New Roman" w:hAnsi="Times New Roman" w:cs="Times New Roman"/>
          <w:spacing w:val="-1"/>
          <w:sz w:val="28"/>
          <w:szCs w:val="28"/>
        </w:rPr>
        <w:t xml:space="preserve">ударственных </w:t>
      </w:r>
      <w:r w:rsidR="0052331A" w:rsidRPr="007264B0">
        <w:rPr>
          <w:rFonts w:ascii="Times New Roman" w:hAnsi="Times New Roman" w:cs="Times New Roman"/>
          <w:spacing w:val="-1"/>
          <w:sz w:val="28"/>
          <w:szCs w:val="28"/>
        </w:rPr>
        <w:t>программ</w:t>
      </w:r>
      <w:r w:rsidRPr="007264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6F2E" w:rsidRPr="007264B0">
        <w:rPr>
          <w:rFonts w:ascii="Times New Roman" w:hAnsi="Times New Roman" w:cs="Times New Roman"/>
          <w:spacing w:val="-1"/>
          <w:sz w:val="28"/>
          <w:szCs w:val="28"/>
        </w:rPr>
        <w:t>Республики Хакасия</w:t>
      </w:r>
      <w:r w:rsidRPr="007264B0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264B0" w:rsidRPr="007264B0" w:rsidRDefault="007264B0" w:rsidP="007264B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7264B0">
        <w:rPr>
          <w:rFonts w:ascii="Times New Roman" w:hAnsi="Times New Roman" w:cs="Times New Roman"/>
          <w:sz w:val="28"/>
          <w:szCs w:val="28"/>
        </w:rPr>
        <w:t xml:space="preserve">При проведении экспертизы проекта госпрограммы осуществляется оценка </w:t>
      </w:r>
      <w:proofErr w:type="spellStart"/>
      <w:r w:rsidRPr="007264B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264B0">
        <w:rPr>
          <w:rFonts w:ascii="Times New Roman" w:hAnsi="Times New Roman" w:cs="Times New Roman"/>
          <w:sz w:val="28"/>
          <w:szCs w:val="28"/>
        </w:rPr>
        <w:t xml:space="preserve"> факторов, которые могут оказать влияние на эффективность, полноту выполнения программных мероприятий и их ресурсную обеспеченность.</w:t>
      </w:r>
    </w:p>
    <w:p w:rsidR="0052331A" w:rsidRPr="007264B0" w:rsidRDefault="0052331A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34444C" w:rsidRPr="007264B0" w:rsidRDefault="0034444C" w:rsidP="007264B0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_Toc312083041"/>
      <w:bookmarkStart w:id="7" w:name="_Toc324753704"/>
      <w:bookmarkStart w:id="8" w:name="_Toc19799801"/>
      <w:r w:rsidRPr="007264B0">
        <w:rPr>
          <w:rFonts w:ascii="Times New Roman" w:hAnsi="Times New Roman"/>
          <w:sz w:val="28"/>
          <w:szCs w:val="28"/>
        </w:rPr>
        <w:t>5.</w:t>
      </w:r>
      <w:r w:rsidRPr="007264B0">
        <w:rPr>
          <w:rFonts w:ascii="Times New Roman" w:hAnsi="Times New Roman"/>
          <w:sz w:val="28"/>
          <w:szCs w:val="28"/>
          <w:lang w:val="en-US"/>
        </w:rPr>
        <w:t> </w:t>
      </w:r>
      <w:r w:rsidRPr="007264B0">
        <w:rPr>
          <w:rFonts w:ascii="Times New Roman" w:hAnsi="Times New Roman"/>
          <w:sz w:val="28"/>
          <w:szCs w:val="28"/>
        </w:rPr>
        <w:t>Проведение экспертизы проекта о внесении изменений в госпрограмму</w:t>
      </w:r>
      <w:bookmarkEnd w:id="8"/>
    </w:p>
    <w:p w:rsidR="0034444C" w:rsidRPr="008B5AEA" w:rsidRDefault="0034444C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AB0EC2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>5.1. Срок проведения экспертизы проекта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AEA">
        <w:rPr>
          <w:rFonts w:ascii="Times New Roman" w:hAnsi="Times New Roman"/>
          <w:spacing w:val="-1"/>
          <w:sz w:val="28"/>
          <w:szCs w:val="28"/>
        </w:rPr>
        <w:t xml:space="preserve">о внесении изменений 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br/>
      </w:r>
      <w:r w:rsidRPr="008B5AEA">
        <w:rPr>
          <w:rFonts w:ascii="Times New Roman" w:hAnsi="Times New Roman"/>
          <w:spacing w:val="-1"/>
          <w:sz w:val="28"/>
          <w:szCs w:val="28"/>
        </w:rPr>
        <w:t>в госпрограмму не должен превышать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AEA">
        <w:rPr>
          <w:rFonts w:ascii="Times New Roman" w:hAnsi="Times New Roman"/>
          <w:spacing w:val="-1"/>
          <w:sz w:val="28"/>
          <w:szCs w:val="28"/>
        </w:rPr>
        <w:t>7 рабочих дней с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t xml:space="preserve">о дня </w:t>
      </w:r>
      <w:r w:rsidRPr="008B5AEA">
        <w:rPr>
          <w:rFonts w:ascii="Times New Roman" w:hAnsi="Times New Roman"/>
          <w:spacing w:val="-1"/>
          <w:sz w:val="28"/>
          <w:szCs w:val="28"/>
        </w:rPr>
        <w:t xml:space="preserve">его поступления 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br/>
      </w:r>
      <w:r w:rsidRPr="008B5AEA">
        <w:rPr>
          <w:rFonts w:ascii="Times New Roman" w:hAnsi="Times New Roman"/>
          <w:spacing w:val="-1"/>
          <w:sz w:val="28"/>
          <w:szCs w:val="28"/>
        </w:rPr>
        <w:t xml:space="preserve">в </w:t>
      </w:r>
      <w:r w:rsidR="007264B0">
        <w:rPr>
          <w:rFonts w:ascii="Times New Roman" w:hAnsi="Times New Roman"/>
          <w:spacing w:val="-1"/>
          <w:sz w:val="28"/>
          <w:szCs w:val="28"/>
        </w:rPr>
        <w:t>П</w:t>
      </w:r>
      <w:r w:rsidRPr="008B5AEA">
        <w:rPr>
          <w:rFonts w:ascii="Times New Roman" w:hAnsi="Times New Roman"/>
          <w:spacing w:val="-1"/>
          <w:sz w:val="28"/>
          <w:szCs w:val="28"/>
        </w:rPr>
        <w:t>алату.</w:t>
      </w:r>
    </w:p>
    <w:p w:rsidR="007264B0" w:rsidRPr="00434B44" w:rsidRDefault="00AB0EC2" w:rsidP="00726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AEA">
        <w:rPr>
          <w:rFonts w:ascii="Times New Roman" w:hAnsi="Times New Roman"/>
          <w:sz w:val="28"/>
          <w:szCs w:val="28"/>
        </w:rPr>
        <w:t xml:space="preserve">По предложению </w:t>
      </w:r>
      <w:r w:rsidR="0052331A" w:rsidRPr="008B5AEA">
        <w:rPr>
          <w:rFonts w:ascii="Times New Roman" w:hAnsi="Times New Roman"/>
          <w:sz w:val="28"/>
          <w:szCs w:val="28"/>
        </w:rPr>
        <w:t xml:space="preserve">ответственного </w:t>
      </w:r>
      <w:r w:rsidR="00B662F9" w:rsidRPr="008B5AEA">
        <w:rPr>
          <w:rFonts w:ascii="Times New Roman" w:hAnsi="Times New Roman"/>
          <w:sz w:val="28"/>
          <w:szCs w:val="28"/>
        </w:rPr>
        <w:t>аудитора</w:t>
      </w:r>
      <w:r w:rsidRPr="008B5AEA">
        <w:rPr>
          <w:rFonts w:ascii="Times New Roman" w:hAnsi="Times New Roman"/>
          <w:sz w:val="28"/>
          <w:szCs w:val="28"/>
        </w:rPr>
        <w:t xml:space="preserve"> </w:t>
      </w:r>
      <w:r w:rsidR="007264B0">
        <w:rPr>
          <w:rFonts w:ascii="Times New Roman" w:hAnsi="Times New Roman"/>
          <w:sz w:val="28"/>
          <w:szCs w:val="28"/>
        </w:rPr>
        <w:t>П</w:t>
      </w:r>
      <w:r w:rsidRPr="008B5AEA">
        <w:rPr>
          <w:rFonts w:ascii="Times New Roman" w:hAnsi="Times New Roman"/>
          <w:sz w:val="28"/>
          <w:szCs w:val="28"/>
        </w:rPr>
        <w:t xml:space="preserve">алаты указанный срок может быть сокращен или увеличен решением председателя </w:t>
      </w:r>
      <w:r w:rsidR="0052331A" w:rsidRPr="008B5AEA">
        <w:rPr>
          <w:rFonts w:ascii="Times New Roman" w:hAnsi="Times New Roman"/>
          <w:sz w:val="28"/>
          <w:szCs w:val="28"/>
        </w:rPr>
        <w:t>П</w:t>
      </w:r>
      <w:r w:rsidRPr="008B5AEA">
        <w:rPr>
          <w:rFonts w:ascii="Times New Roman" w:hAnsi="Times New Roman"/>
          <w:sz w:val="28"/>
          <w:szCs w:val="28"/>
        </w:rPr>
        <w:t xml:space="preserve">алаты </w:t>
      </w:r>
      <w:r w:rsidRPr="008B5AEA">
        <w:rPr>
          <w:rFonts w:ascii="Times New Roman" w:hAnsi="Times New Roman"/>
          <w:sz w:val="28"/>
          <w:szCs w:val="28"/>
        </w:rPr>
        <w:br/>
        <w:t>(</w:t>
      </w:r>
      <w:r w:rsidR="007264B0" w:rsidRPr="00434B44">
        <w:rPr>
          <w:rFonts w:ascii="Times New Roman" w:hAnsi="Times New Roman"/>
          <w:sz w:val="28"/>
          <w:szCs w:val="28"/>
        </w:rPr>
        <w:t xml:space="preserve">с учетом </w:t>
      </w:r>
      <w:r w:rsidR="007264B0">
        <w:rPr>
          <w:rFonts w:ascii="Times New Roman" w:hAnsi="Times New Roman"/>
          <w:sz w:val="28"/>
          <w:szCs w:val="28"/>
        </w:rPr>
        <w:t xml:space="preserve">сроков, предусмотренных </w:t>
      </w:r>
      <w:r w:rsidR="007264B0" w:rsidRPr="00434B44">
        <w:rPr>
          <w:rFonts w:ascii="Times New Roman" w:hAnsi="Times New Roman"/>
          <w:sz w:val="28"/>
          <w:szCs w:val="28"/>
        </w:rPr>
        <w:t>постановление</w:t>
      </w:r>
      <w:r w:rsidR="007264B0">
        <w:rPr>
          <w:rFonts w:ascii="Times New Roman" w:hAnsi="Times New Roman"/>
          <w:sz w:val="28"/>
          <w:szCs w:val="28"/>
        </w:rPr>
        <w:t>м</w:t>
      </w:r>
      <w:r w:rsidR="007264B0" w:rsidRPr="00434B44">
        <w:rPr>
          <w:rFonts w:ascii="Times New Roman" w:hAnsi="Times New Roman"/>
          <w:sz w:val="28"/>
          <w:szCs w:val="28"/>
        </w:rPr>
        <w:t xml:space="preserve"> Правительства Республики Хакасия от 23</w:t>
      </w:r>
      <w:r w:rsidR="007264B0">
        <w:rPr>
          <w:rFonts w:ascii="Times New Roman" w:hAnsi="Times New Roman"/>
          <w:sz w:val="28"/>
          <w:szCs w:val="28"/>
        </w:rPr>
        <w:t xml:space="preserve"> апреля </w:t>
      </w:r>
      <w:r w:rsidR="007264B0" w:rsidRPr="00434B44">
        <w:rPr>
          <w:rFonts w:ascii="Times New Roman" w:hAnsi="Times New Roman"/>
          <w:sz w:val="28"/>
          <w:szCs w:val="28"/>
        </w:rPr>
        <w:t xml:space="preserve">2013 </w:t>
      </w:r>
      <w:r w:rsidR="007264B0">
        <w:rPr>
          <w:rFonts w:ascii="Times New Roman" w:hAnsi="Times New Roman"/>
          <w:sz w:val="28"/>
          <w:szCs w:val="28"/>
        </w:rPr>
        <w:t xml:space="preserve">г. </w:t>
      </w:r>
      <w:r w:rsidR="007264B0" w:rsidRPr="00434B44">
        <w:rPr>
          <w:rFonts w:ascii="Times New Roman" w:hAnsi="Times New Roman"/>
          <w:sz w:val="28"/>
          <w:szCs w:val="28"/>
        </w:rPr>
        <w:t>№</w:t>
      </w:r>
      <w:r w:rsidR="007264B0">
        <w:rPr>
          <w:rFonts w:ascii="Times New Roman" w:hAnsi="Times New Roman"/>
          <w:sz w:val="28"/>
          <w:szCs w:val="28"/>
        </w:rPr>
        <w:t> </w:t>
      </w:r>
      <w:r w:rsidR="007264B0" w:rsidRPr="00434B44">
        <w:rPr>
          <w:rFonts w:ascii="Times New Roman" w:hAnsi="Times New Roman"/>
          <w:sz w:val="28"/>
          <w:szCs w:val="28"/>
        </w:rPr>
        <w:t xml:space="preserve">221 «Об утверждении порядка разработки, </w:t>
      </w:r>
      <w:r w:rsidR="007264B0" w:rsidRPr="00434B44">
        <w:rPr>
          <w:rFonts w:ascii="Times New Roman" w:hAnsi="Times New Roman"/>
          <w:sz w:val="28"/>
          <w:szCs w:val="28"/>
        </w:rPr>
        <w:lastRenderedPageBreak/>
        <w:t>утверждения, реализации и оценки эффективности государственных программ Республики Хакасия»).</w:t>
      </w:r>
    </w:p>
    <w:p w:rsidR="0034444C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5.2. Объем и структура заключения на проект о внесении изменений </w:t>
      </w:r>
      <w:r w:rsidRPr="008B5AEA">
        <w:rPr>
          <w:rFonts w:ascii="Times New Roman" w:hAnsi="Times New Roman"/>
          <w:spacing w:val="-1"/>
          <w:sz w:val="28"/>
          <w:szCs w:val="28"/>
        </w:rPr>
        <w:br/>
        <w:t xml:space="preserve">в госпрограмму зависят от характера и объема вносимых изменений. </w:t>
      </w:r>
    </w:p>
    <w:p w:rsidR="0034444C" w:rsidRPr="008B5AEA" w:rsidRDefault="00AB0EC2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>При  этом о</w:t>
      </w:r>
      <w:r w:rsidR="0034444C" w:rsidRPr="008B5AEA">
        <w:rPr>
          <w:rFonts w:ascii="Times New Roman" w:hAnsi="Times New Roman"/>
          <w:spacing w:val="-1"/>
          <w:sz w:val="28"/>
          <w:szCs w:val="28"/>
        </w:rPr>
        <w:t xml:space="preserve">бязательными разделами заключения на проект о внесении изменений </w:t>
      </w:r>
      <w:r w:rsidRPr="008B5AEA">
        <w:rPr>
          <w:rFonts w:ascii="Times New Roman" w:hAnsi="Times New Roman"/>
          <w:spacing w:val="-1"/>
          <w:sz w:val="28"/>
          <w:szCs w:val="28"/>
        </w:rPr>
        <w:t>в</w:t>
      </w:r>
      <w:r w:rsidR="0034444C" w:rsidRPr="008B5AEA">
        <w:rPr>
          <w:rFonts w:ascii="Times New Roman" w:hAnsi="Times New Roman"/>
          <w:spacing w:val="-1"/>
          <w:sz w:val="28"/>
          <w:szCs w:val="28"/>
        </w:rPr>
        <w:t xml:space="preserve"> госпрограмму являются:</w:t>
      </w:r>
    </w:p>
    <w:p w:rsidR="0034444C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вводная часть (содержит наименование и основные характеристики  госпрограммы, в которую вносятся изменения); </w:t>
      </w:r>
    </w:p>
    <w:p w:rsidR="0034444C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 xml:space="preserve">описание каждого из структурных элементов госпрограммы, в которые вносятся изменения, включая анализ вносимых изменений (сравнение 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br/>
      </w:r>
      <w:r w:rsidRPr="008B5AEA">
        <w:rPr>
          <w:rFonts w:ascii="Times New Roman" w:hAnsi="Times New Roman"/>
          <w:spacing w:val="-1"/>
          <w:sz w:val="28"/>
          <w:szCs w:val="28"/>
        </w:rPr>
        <w:t xml:space="preserve">с предыдущей редакцией, причины (основания) изменений, оценка </w:t>
      </w:r>
      <w:r w:rsidR="00AB0EC2" w:rsidRPr="008B5AEA">
        <w:rPr>
          <w:rFonts w:ascii="Times New Roman" w:hAnsi="Times New Roman"/>
          <w:spacing w:val="-1"/>
          <w:sz w:val="28"/>
          <w:szCs w:val="28"/>
        </w:rPr>
        <w:br/>
      </w:r>
      <w:r w:rsidRPr="008B5AEA">
        <w:rPr>
          <w:rFonts w:ascii="Times New Roman" w:hAnsi="Times New Roman"/>
          <w:spacing w:val="-1"/>
          <w:sz w:val="28"/>
          <w:szCs w:val="28"/>
        </w:rPr>
        <w:t xml:space="preserve">их согласованности с основными параметрами других документов и т.д.); </w:t>
      </w:r>
    </w:p>
    <w:p w:rsidR="0034444C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>анализ ресурсного обеспечения вносимых изменений (структуры управления госпрограммой, финансовые ресурсы);</w:t>
      </w:r>
    </w:p>
    <w:p w:rsidR="0034444C" w:rsidRPr="008B5AEA" w:rsidRDefault="0034444C" w:rsidP="008B5AEA">
      <w:pPr>
        <w:pStyle w:val="a3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hAnsi="Times New Roman"/>
          <w:spacing w:val="-1"/>
          <w:sz w:val="28"/>
          <w:szCs w:val="28"/>
        </w:rPr>
      </w:pPr>
      <w:r w:rsidRPr="008B5AEA">
        <w:rPr>
          <w:rFonts w:ascii="Times New Roman" w:hAnsi="Times New Roman"/>
          <w:spacing w:val="-1"/>
          <w:sz w:val="28"/>
          <w:szCs w:val="28"/>
        </w:rPr>
        <w:t>выводы и предложения по результатам проведенной экспертизы.</w:t>
      </w:r>
    </w:p>
    <w:p w:rsidR="0034444C" w:rsidRPr="00434B44" w:rsidRDefault="0034444C" w:rsidP="008B5AE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5AEA">
        <w:rPr>
          <w:rFonts w:ascii="Times New Roman" w:hAnsi="Times New Roman" w:cs="Times New Roman"/>
          <w:spacing w:val="-1"/>
          <w:sz w:val="28"/>
          <w:szCs w:val="28"/>
        </w:rPr>
        <w:t>Специальным вопросом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при проведении экспертизы проекта </w:t>
      </w:r>
      <w:r w:rsidRPr="00434B44">
        <w:rPr>
          <w:rFonts w:ascii="Times New Roman" w:hAnsi="Times New Roman" w:cs="Times New Roman"/>
          <w:sz w:val="28"/>
          <w:szCs w:val="28"/>
        </w:rPr>
        <w:t>о внесении изменений в госпрограмму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может </w:t>
      </w:r>
      <w:r w:rsidR="00AB0EC2" w:rsidRPr="00434B44">
        <w:rPr>
          <w:rFonts w:ascii="Times New Roman" w:hAnsi="Times New Roman" w:cs="Times New Roman"/>
          <w:spacing w:val="-1"/>
          <w:sz w:val="28"/>
          <w:szCs w:val="28"/>
        </w:rPr>
        <w:t>являться</w:t>
      </w:r>
      <w:r w:rsidRPr="00434B44">
        <w:rPr>
          <w:rFonts w:ascii="Times New Roman" w:hAnsi="Times New Roman" w:cs="Times New Roman"/>
          <w:spacing w:val="-1"/>
          <w:sz w:val="28"/>
          <w:szCs w:val="28"/>
        </w:rPr>
        <w:t xml:space="preserve"> анализ устранения замечаний, выявленных в ходе предыдущих экспертиз госпрограммы.</w:t>
      </w:r>
    </w:p>
    <w:p w:rsidR="00D848F1" w:rsidRPr="00434B44" w:rsidRDefault="00D848F1" w:rsidP="00A829B4">
      <w:pPr>
        <w:pStyle w:val="1"/>
        <w:keepNext w:val="0"/>
        <w:widowControl w:val="0"/>
        <w:shd w:val="clear" w:color="auto" w:fill="FFFFFF" w:themeFill="background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6A3" w:rsidRPr="00434B44" w:rsidRDefault="0034444C" w:rsidP="00A829B4">
      <w:pPr>
        <w:pStyle w:val="1"/>
        <w:keepNext w:val="0"/>
        <w:widowControl w:val="0"/>
        <w:shd w:val="clear" w:color="auto" w:fill="FFFFFF" w:themeFill="background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_Toc19799802"/>
      <w:r w:rsidRPr="00434B44">
        <w:rPr>
          <w:rFonts w:ascii="Times New Roman" w:hAnsi="Times New Roman"/>
          <w:sz w:val="28"/>
          <w:szCs w:val="28"/>
        </w:rPr>
        <w:t>6</w:t>
      </w:r>
      <w:r w:rsidR="00A206A3" w:rsidRPr="00434B44">
        <w:rPr>
          <w:rFonts w:ascii="Times New Roman" w:hAnsi="Times New Roman"/>
          <w:sz w:val="28"/>
          <w:szCs w:val="28"/>
        </w:rPr>
        <w:t>. </w:t>
      </w:r>
      <w:r w:rsidR="00D848F1" w:rsidRPr="00434B44">
        <w:rPr>
          <w:rFonts w:ascii="Times New Roman" w:hAnsi="Times New Roman"/>
          <w:sz w:val="28"/>
          <w:szCs w:val="28"/>
        </w:rPr>
        <w:t>О</w:t>
      </w:r>
      <w:r w:rsidR="00A206A3" w:rsidRPr="00434B44">
        <w:rPr>
          <w:rFonts w:ascii="Times New Roman" w:hAnsi="Times New Roman"/>
          <w:sz w:val="28"/>
          <w:szCs w:val="28"/>
        </w:rPr>
        <w:t>формлени</w:t>
      </w:r>
      <w:r w:rsidR="00D848F1" w:rsidRPr="00434B44">
        <w:rPr>
          <w:rFonts w:ascii="Times New Roman" w:hAnsi="Times New Roman"/>
          <w:sz w:val="28"/>
          <w:szCs w:val="28"/>
        </w:rPr>
        <w:t>е</w:t>
      </w:r>
      <w:r w:rsidR="00A206A3" w:rsidRPr="00434B44">
        <w:rPr>
          <w:rFonts w:ascii="Times New Roman" w:hAnsi="Times New Roman"/>
          <w:sz w:val="28"/>
          <w:szCs w:val="28"/>
        </w:rPr>
        <w:t xml:space="preserve"> результатов экспертизы</w:t>
      </w:r>
      <w:bookmarkEnd w:id="6"/>
      <w:bookmarkEnd w:id="7"/>
      <w:bookmarkEnd w:id="9"/>
    </w:p>
    <w:p w:rsidR="00963D03" w:rsidRPr="00434B44" w:rsidRDefault="00963D03" w:rsidP="00A829B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4444C" w:rsidRPr="00434B44" w:rsidRDefault="0034444C" w:rsidP="00A829B4">
      <w:pPr>
        <w:tabs>
          <w:tab w:val="left" w:pos="425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6.1. Результаты экспертизы </w:t>
      </w:r>
      <w:r w:rsidR="00AB0EC2" w:rsidRPr="00434B44">
        <w:rPr>
          <w:rFonts w:ascii="Times New Roman" w:hAnsi="Times New Roman" w:cs="Times New Roman"/>
          <w:sz w:val="28"/>
          <w:szCs w:val="28"/>
        </w:rPr>
        <w:t xml:space="preserve">проекта госпрограммы </w:t>
      </w:r>
      <w:r w:rsidRPr="00434B44">
        <w:rPr>
          <w:rFonts w:ascii="Times New Roman" w:hAnsi="Times New Roman" w:cs="Times New Roman"/>
          <w:sz w:val="28"/>
          <w:szCs w:val="28"/>
        </w:rPr>
        <w:t xml:space="preserve">оформляются заключением </w:t>
      </w:r>
      <w:r w:rsidR="0052331A" w:rsidRPr="00434B44">
        <w:rPr>
          <w:rFonts w:ascii="Times New Roman" w:hAnsi="Times New Roman" w:cs="Times New Roman"/>
          <w:sz w:val="28"/>
          <w:szCs w:val="28"/>
        </w:rPr>
        <w:t>П</w:t>
      </w:r>
      <w:r w:rsidR="00B662F9" w:rsidRPr="00434B44">
        <w:rPr>
          <w:rFonts w:ascii="Times New Roman" w:hAnsi="Times New Roman" w:cs="Times New Roman"/>
          <w:sz w:val="28"/>
          <w:szCs w:val="28"/>
        </w:rPr>
        <w:t>алаты</w:t>
      </w:r>
      <w:r w:rsidRPr="00434B44">
        <w:rPr>
          <w:rFonts w:ascii="Times New Roman" w:hAnsi="Times New Roman" w:cs="Times New Roman"/>
          <w:sz w:val="28"/>
          <w:szCs w:val="28"/>
        </w:rPr>
        <w:t xml:space="preserve"> (далее – заключение) по форме, приведенной </w:t>
      </w:r>
      <w:r w:rsidR="00FE025F" w:rsidRPr="00434B44">
        <w:rPr>
          <w:rFonts w:ascii="Times New Roman" w:hAnsi="Times New Roman" w:cs="Times New Roman"/>
          <w:sz w:val="28"/>
          <w:szCs w:val="28"/>
        </w:rPr>
        <w:br/>
      </w:r>
      <w:r w:rsidRPr="00434B4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D848F1" w:rsidRPr="00434B44">
        <w:rPr>
          <w:rFonts w:ascii="Times New Roman" w:hAnsi="Times New Roman" w:cs="Times New Roman"/>
          <w:sz w:val="28"/>
          <w:szCs w:val="28"/>
        </w:rPr>
        <w:t>1</w:t>
      </w:r>
      <w:r w:rsidR="00AB0EC2" w:rsidRPr="00434B44">
        <w:rPr>
          <w:rFonts w:ascii="Times New Roman" w:hAnsi="Times New Roman" w:cs="Times New Roman"/>
          <w:sz w:val="28"/>
          <w:szCs w:val="28"/>
        </w:rPr>
        <w:t xml:space="preserve"> к настоя</w:t>
      </w:r>
      <w:r w:rsidR="00FE025F" w:rsidRPr="00434B44">
        <w:rPr>
          <w:rFonts w:ascii="Times New Roman" w:hAnsi="Times New Roman" w:cs="Times New Roman"/>
          <w:sz w:val="28"/>
          <w:szCs w:val="28"/>
        </w:rPr>
        <w:t xml:space="preserve">щему </w:t>
      </w:r>
      <w:r w:rsidR="0036610C" w:rsidRPr="00434B44">
        <w:rPr>
          <w:rFonts w:ascii="Times New Roman" w:hAnsi="Times New Roman" w:cs="Times New Roman"/>
          <w:sz w:val="28"/>
          <w:szCs w:val="28"/>
        </w:rPr>
        <w:t>С</w:t>
      </w:r>
      <w:r w:rsidR="00FE025F" w:rsidRPr="00434B44">
        <w:rPr>
          <w:rFonts w:ascii="Times New Roman" w:hAnsi="Times New Roman" w:cs="Times New Roman"/>
          <w:sz w:val="28"/>
          <w:szCs w:val="28"/>
        </w:rPr>
        <w:t>тандарту</w:t>
      </w:r>
      <w:r w:rsidRPr="00434B44">
        <w:rPr>
          <w:rFonts w:ascii="Times New Roman" w:hAnsi="Times New Roman" w:cs="Times New Roman"/>
          <w:sz w:val="28"/>
          <w:szCs w:val="28"/>
        </w:rPr>
        <w:t>.</w:t>
      </w:r>
    </w:p>
    <w:p w:rsidR="00FE025F" w:rsidRPr="00434B44" w:rsidRDefault="0034444C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6.2.</w:t>
      </w:r>
      <w:r w:rsidR="00923D7A" w:rsidRPr="00434B44">
        <w:rPr>
          <w:rFonts w:ascii="Times New Roman" w:hAnsi="Times New Roman"/>
          <w:sz w:val="28"/>
          <w:szCs w:val="28"/>
        </w:rPr>
        <w:t> </w:t>
      </w:r>
      <w:r w:rsidRPr="00434B44">
        <w:rPr>
          <w:rFonts w:ascii="Times New Roman" w:hAnsi="Times New Roman"/>
          <w:sz w:val="28"/>
          <w:szCs w:val="28"/>
        </w:rPr>
        <w:t xml:space="preserve">В заключении указываются наименование проекта </w:t>
      </w:r>
      <w:r w:rsidR="00215C81" w:rsidRPr="00434B44">
        <w:rPr>
          <w:rFonts w:ascii="Times New Roman" w:hAnsi="Times New Roman"/>
          <w:sz w:val="28"/>
          <w:szCs w:val="28"/>
        </w:rPr>
        <w:t>госпрограммы</w:t>
      </w:r>
      <w:r w:rsidRPr="00434B44">
        <w:rPr>
          <w:rFonts w:ascii="Times New Roman" w:hAnsi="Times New Roman"/>
          <w:sz w:val="28"/>
          <w:szCs w:val="28"/>
        </w:rPr>
        <w:t xml:space="preserve">, </w:t>
      </w:r>
      <w:r w:rsidR="00E156E7" w:rsidRPr="00434B44">
        <w:rPr>
          <w:rFonts w:ascii="Times New Roman" w:hAnsi="Times New Roman"/>
          <w:sz w:val="28"/>
          <w:szCs w:val="28"/>
        </w:rPr>
        <w:br/>
      </w:r>
      <w:r w:rsidRPr="00434B44">
        <w:rPr>
          <w:rFonts w:ascii="Times New Roman" w:hAnsi="Times New Roman"/>
          <w:sz w:val="28"/>
          <w:szCs w:val="28"/>
        </w:rPr>
        <w:t xml:space="preserve">по которому проводится экспертиза. </w:t>
      </w:r>
    </w:p>
    <w:p w:rsidR="0034444C" w:rsidRPr="00434B44" w:rsidRDefault="00B22578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 xml:space="preserve">Заключение состоит из разделов, наименование которых соответствует </w:t>
      </w:r>
      <w:r w:rsidR="0034444C" w:rsidRPr="00434B44">
        <w:rPr>
          <w:rFonts w:ascii="Times New Roman" w:hAnsi="Times New Roman"/>
          <w:sz w:val="28"/>
          <w:szCs w:val="28"/>
        </w:rPr>
        <w:t>основным этапам экспертизы.</w:t>
      </w:r>
    </w:p>
    <w:p w:rsidR="00E156E7" w:rsidRPr="00434B44" w:rsidRDefault="0034444C" w:rsidP="00A82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6</w:t>
      </w:r>
      <w:r w:rsidR="00135A43" w:rsidRPr="00434B44">
        <w:rPr>
          <w:rFonts w:ascii="Times New Roman" w:hAnsi="Times New Roman" w:cs="Times New Roman"/>
          <w:sz w:val="28"/>
          <w:szCs w:val="28"/>
        </w:rPr>
        <w:t>.3.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 При обнаружении в ходе проведения экспертизы проекта </w:t>
      </w:r>
      <w:r w:rsidR="00215C81" w:rsidRPr="00434B44">
        <w:rPr>
          <w:rFonts w:ascii="Times New Roman" w:hAnsi="Times New Roman" w:cs="Times New Roman"/>
          <w:sz w:val="28"/>
          <w:szCs w:val="28"/>
        </w:rPr>
        <w:t xml:space="preserve">госпрограммы 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6A3" w:rsidRPr="00434B44">
        <w:rPr>
          <w:rFonts w:ascii="Times New Roman" w:hAnsi="Times New Roman" w:cs="Times New Roman"/>
          <w:sz w:val="28"/>
          <w:szCs w:val="28"/>
        </w:rPr>
        <w:t>коррупц</w:t>
      </w:r>
      <w:r w:rsidR="00B662F9" w:rsidRPr="00434B44">
        <w:rPr>
          <w:rFonts w:ascii="Times New Roman" w:hAnsi="Times New Roman" w:cs="Times New Roman"/>
          <w:sz w:val="28"/>
          <w:szCs w:val="28"/>
        </w:rPr>
        <w:t>иогенных</w:t>
      </w:r>
      <w:proofErr w:type="spellEnd"/>
      <w:r w:rsidR="00B662F9" w:rsidRPr="00434B44">
        <w:rPr>
          <w:rFonts w:ascii="Times New Roman" w:hAnsi="Times New Roman" w:cs="Times New Roman"/>
          <w:sz w:val="28"/>
          <w:szCs w:val="28"/>
        </w:rPr>
        <w:t xml:space="preserve"> факторов в заключени</w:t>
      </w:r>
      <w:proofErr w:type="gramStart"/>
      <w:r w:rsidR="00B662F9" w:rsidRPr="00434B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662F9" w:rsidRPr="00434B44">
        <w:rPr>
          <w:rFonts w:ascii="Times New Roman" w:hAnsi="Times New Roman" w:cs="Times New Roman"/>
          <w:sz w:val="28"/>
          <w:szCs w:val="28"/>
        </w:rPr>
        <w:t xml:space="preserve"> </w:t>
      </w:r>
      <w:r w:rsidR="0052331A" w:rsidRPr="00434B44">
        <w:rPr>
          <w:rFonts w:ascii="Times New Roman" w:hAnsi="Times New Roman" w:cs="Times New Roman"/>
          <w:sz w:val="28"/>
          <w:szCs w:val="28"/>
        </w:rPr>
        <w:t>П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алаты </w:t>
      </w:r>
      <w:r w:rsidR="0052331A" w:rsidRPr="00434B44">
        <w:rPr>
          <w:rFonts w:ascii="Times New Roman" w:hAnsi="Times New Roman" w:cs="Times New Roman"/>
          <w:sz w:val="28"/>
          <w:szCs w:val="28"/>
        </w:rPr>
        <w:t>должны быть отражены данные факторы</w:t>
      </w:r>
      <w:r w:rsidR="00E156E7" w:rsidRPr="00434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6A3" w:rsidRPr="00434B44" w:rsidRDefault="0034444C" w:rsidP="00A82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6</w:t>
      </w:r>
      <w:r w:rsidR="00135A43" w:rsidRPr="00434B44">
        <w:rPr>
          <w:rFonts w:ascii="Times New Roman" w:hAnsi="Times New Roman" w:cs="Times New Roman"/>
          <w:sz w:val="28"/>
          <w:szCs w:val="28"/>
        </w:rPr>
        <w:t>.</w:t>
      </w:r>
      <w:r w:rsidR="00923D7A" w:rsidRPr="00434B44">
        <w:rPr>
          <w:rFonts w:ascii="Times New Roman" w:hAnsi="Times New Roman" w:cs="Times New Roman"/>
          <w:sz w:val="28"/>
          <w:szCs w:val="28"/>
        </w:rPr>
        <w:t>4</w:t>
      </w:r>
      <w:r w:rsidR="00135A43" w:rsidRPr="00434B44">
        <w:rPr>
          <w:rFonts w:ascii="Times New Roman" w:hAnsi="Times New Roman" w:cs="Times New Roman"/>
          <w:sz w:val="28"/>
          <w:szCs w:val="28"/>
        </w:rPr>
        <w:t>. </w:t>
      </w:r>
      <w:r w:rsidR="00A206A3" w:rsidRPr="00434B44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A206A3" w:rsidRPr="00434B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206A3" w:rsidRPr="00434B44">
        <w:rPr>
          <w:rFonts w:ascii="Times New Roman" w:hAnsi="Times New Roman" w:cs="Times New Roman"/>
          <w:sz w:val="28"/>
          <w:szCs w:val="28"/>
        </w:rPr>
        <w:t xml:space="preserve"> палаты на проект </w:t>
      </w:r>
      <w:r w:rsidR="00215C81" w:rsidRPr="00434B44">
        <w:rPr>
          <w:rFonts w:ascii="Times New Roman" w:hAnsi="Times New Roman" w:cs="Times New Roman"/>
          <w:sz w:val="28"/>
          <w:szCs w:val="28"/>
        </w:rPr>
        <w:t xml:space="preserve">госпрограммы 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не даются рекомендации по утверждению или отклонению Правительством </w:t>
      </w:r>
      <w:r w:rsidR="00332795" w:rsidRPr="00434B44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 представленного проекта </w:t>
      </w:r>
      <w:r w:rsidR="00215C81" w:rsidRPr="00434B44">
        <w:rPr>
          <w:rFonts w:ascii="Times New Roman" w:hAnsi="Times New Roman" w:cs="Times New Roman"/>
          <w:sz w:val="28"/>
          <w:szCs w:val="28"/>
        </w:rPr>
        <w:t>госпрограммы</w:t>
      </w:r>
      <w:r w:rsidR="00A206A3" w:rsidRPr="00434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FAF" w:rsidRPr="00434B44" w:rsidRDefault="00AC3813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6</w:t>
      </w:r>
      <w:r w:rsidR="006A6FAF" w:rsidRPr="00434B44">
        <w:rPr>
          <w:rFonts w:ascii="Times New Roman" w:hAnsi="Times New Roman"/>
          <w:sz w:val="28"/>
          <w:szCs w:val="28"/>
        </w:rPr>
        <w:t>.</w:t>
      </w:r>
      <w:r w:rsidRPr="00434B44">
        <w:rPr>
          <w:rFonts w:ascii="Times New Roman" w:hAnsi="Times New Roman"/>
          <w:sz w:val="28"/>
          <w:szCs w:val="28"/>
        </w:rPr>
        <w:t>5</w:t>
      </w:r>
      <w:r w:rsidR="006A6FAF" w:rsidRPr="00434B44">
        <w:rPr>
          <w:rFonts w:ascii="Times New Roman" w:hAnsi="Times New Roman"/>
          <w:sz w:val="28"/>
          <w:szCs w:val="28"/>
        </w:rPr>
        <w:t>. Заключение экспертизы направляется:</w:t>
      </w:r>
    </w:p>
    <w:p w:rsidR="006A6FAF" w:rsidRPr="00434B44" w:rsidRDefault="006A62A3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ответственному </w:t>
      </w:r>
      <w:r w:rsidR="006A6FAF" w:rsidRPr="00434B44">
        <w:rPr>
          <w:rFonts w:ascii="Times New Roman" w:hAnsi="Times New Roman"/>
          <w:sz w:val="28"/>
          <w:szCs w:val="28"/>
        </w:rPr>
        <w:t>исполнителю проекта госпрограммы;</w:t>
      </w:r>
    </w:p>
    <w:p w:rsidR="006A6FAF" w:rsidRPr="00434B44" w:rsidRDefault="006A6FAF" w:rsidP="00A829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B44">
        <w:rPr>
          <w:rFonts w:ascii="Times New Roman" w:hAnsi="Times New Roman"/>
          <w:sz w:val="28"/>
          <w:szCs w:val="28"/>
        </w:rPr>
        <w:t>иным должностным лицам, определяемым председателем Палаты.</w:t>
      </w:r>
    </w:p>
    <w:p w:rsidR="006A6FAF" w:rsidRPr="00434B44" w:rsidRDefault="006A6FAF" w:rsidP="00A82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95" w:rsidRPr="00434B44" w:rsidRDefault="00332795" w:rsidP="00A829B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813" w:rsidRPr="00434B44" w:rsidRDefault="00AC3813" w:rsidP="00A829B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813" w:rsidRPr="00434B44" w:rsidRDefault="00AC3813" w:rsidP="00A829B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813" w:rsidRPr="00434B44" w:rsidRDefault="00AC3813" w:rsidP="00434B4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813" w:rsidRPr="00434B44" w:rsidRDefault="00AC3813" w:rsidP="00434B4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5666" w:rsidRPr="006A62A3" w:rsidRDefault="00775666" w:rsidP="006A62A3">
      <w:pPr>
        <w:pStyle w:val="1"/>
        <w:spacing w:before="0"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10" w:name="_Toc19799803"/>
      <w:r w:rsidRPr="006A62A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637BD" w:rsidRPr="006A62A3">
        <w:rPr>
          <w:rFonts w:ascii="Times New Roman" w:hAnsi="Times New Roman"/>
          <w:sz w:val="28"/>
          <w:szCs w:val="28"/>
        </w:rPr>
        <w:t>1</w:t>
      </w:r>
      <w:bookmarkEnd w:id="10"/>
    </w:p>
    <w:p w:rsidR="00775666" w:rsidRPr="00434B44" w:rsidRDefault="00215C81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2109CA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75666" w:rsidRPr="00434B44" w:rsidRDefault="00775666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>Заключение</w:t>
      </w:r>
    </w:p>
    <w:p w:rsidR="00775666" w:rsidRPr="00434B44" w:rsidRDefault="00775666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результатам финансово-экономической экспертизы </w:t>
      </w:r>
    </w:p>
    <w:p w:rsidR="00775666" w:rsidRPr="00434B44" w:rsidRDefault="00EB6FA4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проекта </w:t>
      </w:r>
      <w:r w:rsidR="00775666"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государственной программы </w:t>
      </w:r>
      <w:r w:rsidR="00332795"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>Республики Хакасия</w:t>
      </w:r>
      <w:r w:rsidR="00775666"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775666" w:rsidRPr="00434B44" w:rsidRDefault="002361C3" w:rsidP="00434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b/>
          <w:sz w:val="28"/>
          <w:szCs w:val="28"/>
          <w:lang w:eastAsia="en-US"/>
        </w:rPr>
        <w:t>_________________________________________________________________</w:t>
      </w:r>
    </w:p>
    <w:p w:rsidR="002361C3" w:rsidRPr="006A62A3" w:rsidRDefault="00C63867" w:rsidP="006A62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6A62A3">
        <w:rPr>
          <w:rFonts w:ascii="Times New Roman" w:hAnsi="Times New Roman" w:cs="Times New Roman"/>
          <w:sz w:val="20"/>
          <w:szCs w:val="20"/>
          <w:lang w:eastAsia="en-US"/>
        </w:rPr>
        <w:t>(</w:t>
      </w:r>
      <w:r w:rsidR="002361C3" w:rsidRPr="006A62A3">
        <w:rPr>
          <w:rFonts w:ascii="Times New Roman" w:hAnsi="Times New Roman" w:cs="Times New Roman"/>
          <w:sz w:val="20"/>
          <w:szCs w:val="20"/>
          <w:lang w:eastAsia="en-US"/>
        </w:rPr>
        <w:t>наименование государственной программы</w:t>
      </w:r>
      <w:r w:rsidRPr="006A62A3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074DD0" w:rsidRPr="00434B44" w:rsidRDefault="0052331A" w:rsidP="00434B4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sz w:val="28"/>
          <w:szCs w:val="28"/>
          <w:lang w:eastAsia="en-US"/>
        </w:rPr>
        <w:t>_______________________________</w:t>
      </w:r>
      <w:r w:rsidR="00FC1163" w:rsidRPr="00434B44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 w:rsidRPr="00434B44">
        <w:rPr>
          <w:rFonts w:ascii="Times New Roman" w:hAnsi="Times New Roman" w:cs="Times New Roman"/>
          <w:sz w:val="28"/>
          <w:szCs w:val="28"/>
          <w:lang w:eastAsia="en-US"/>
        </w:rPr>
        <w:t>____</w:t>
      </w:r>
      <w:r w:rsidR="00FC1163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60D9E" w:rsidRPr="006A62A3" w:rsidRDefault="00FC1163" w:rsidP="006A62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6A62A3">
        <w:rPr>
          <w:rFonts w:ascii="Times New Roman" w:hAnsi="Times New Roman" w:cs="Times New Roman"/>
          <w:sz w:val="20"/>
          <w:szCs w:val="20"/>
          <w:lang w:eastAsia="en-US"/>
        </w:rPr>
        <w:t>ответственный исполнитель гос</w:t>
      </w:r>
      <w:r w:rsidR="001809A8" w:rsidRPr="006A62A3">
        <w:rPr>
          <w:rFonts w:ascii="Times New Roman" w:hAnsi="Times New Roman" w:cs="Times New Roman"/>
          <w:sz w:val="20"/>
          <w:szCs w:val="20"/>
          <w:lang w:eastAsia="en-US"/>
        </w:rPr>
        <w:t xml:space="preserve">ударственной </w:t>
      </w:r>
      <w:r w:rsidRPr="006A62A3">
        <w:rPr>
          <w:rFonts w:ascii="Times New Roman" w:hAnsi="Times New Roman" w:cs="Times New Roman"/>
          <w:sz w:val="20"/>
          <w:szCs w:val="20"/>
          <w:lang w:eastAsia="en-US"/>
        </w:rPr>
        <w:t>программы</w:t>
      </w:r>
    </w:p>
    <w:p w:rsidR="00D60D9E" w:rsidRPr="00434B44" w:rsidRDefault="00FC1163" w:rsidP="00434B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FC1163" w:rsidRPr="00434B44" w:rsidRDefault="00FC1163" w:rsidP="00434B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5666" w:rsidRPr="00434B44" w:rsidRDefault="00775666" w:rsidP="00434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sz w:val="28"/>
          <w:szCs w:val="28"/>
          <w:lang w:eastAsia="en-US"/>
        </w:rPr>
        <w:t>В соответствии со стать</w:t>
      </w:r>
      <w:r w:rsidR="006A62A3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32795" w:rsidRPr="00434B44">
        <w:rPr>
          <w:rFonts w:ascii="Times New Roman" w:hAnsi="Times New Roman" w:cs="Times New Roman"/>
          <w:sz w:val="28"/>
          <w:szCs w:val="28"/>
          <w:lang w:eastAsia="en-US"/>
        </w:rPr>
        <w:t>9 Закона Республики Хакасия</w:t>
      </w:r>
      <w:r w:rsidR="00C57096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от 30.09.2011 №</w:t>
      </w:r>
      <w:r w:rsidR="006A62A3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C57096" w:rsidRPr="00434B44">
        <w:rPr>
          <w:rFonts w:ascii="Times New Roman" w:hAnsi="Times New Roman" w:cs="Times New Roman"/>
          <w:sz w:val="28"/>
          <w:szCs w:val="28"/>
          <w:lang w:eastAsia="en-US"/>
        </w:rPr>
        <w:t>82-ЗРХ</w:t>
      </w:r>
      <w:r w:rsidR="00332795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«О Контрольно-счетной палате Республики Хакасия»</w:t>
      </w:r>
      <w:r w:rsidR="00815B37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финансово-экономическая экспертиза</w:t>
      </w:r>
      <w:r w:rsidR="00EB6FA4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</w:t>
      </w:r>
      <w:r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программы</w:t>
      </w:r>
      <w:r w:rsidR="00215C81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5B37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Хакасия</w:t>
      </w:r>
      <w:r w:rsidR="0076269D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7E82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215C81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 w:rsidR="00F73AEF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  <w:r w:rsidR="00C63867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государственная программа)</w:t>
      </w:r>
      <w:r w:rsidR="00B637BD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</w:t>
      </w:r>
      <w:r w:rsidR="00D35A16" w:rsidRPr="00434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которой установлено  следующее: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B44">
        <w:rPr>
          <w:rFonts w:ascii="Times New Roman" w:hAnsi="Times New Roman" w:cs="Times New Roman"/>
          <w:sz w:val="28"/>
          <w:szCs w:val="28"/>
        </w:rPr>
        <w:t xml:space="preserve">. Анализ соответствия целей и задач государственной программы </w:t>
      </w:r>
      <w:r w:rsidR="006A62A3">
        <w:rPr>
          <w:rFonts w:ascii="Times New Roman" w:hAnsi="Times New Roman" w:cs="Times New Roman"/>
          <w:sz w:val="28"/>
          <w:szCs w:val="28"/>
        </w:rPr>
        <w:t>о</w:t>
      </w:r>
      <w:r w:rsidRPr="00434B44">
        <w:rPr>
          <w:rFonts w:ascii="Times New Roman" w:hAnsi="Times New Roman" w:cs="Times New Roman"/>
          <w:sz w:val="28"/>
          <w:szCs w:val="28"/>
        </w:rPr>
        <w:t>сновным направлениям государственной политики Российской Федерации в соответствующей сфере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1. Приоритеты государственной политики Российской Федерации в соответствующей сфере</w:t>
      </w:r>
      <w:r w:rsidR="006A62A3">
        <w:rPr>
          <w:rFonts w:ascii="Times New Roman" w:hAnsi="Times New Roman" w:cs="Times New Roman"/>
          <w:sz w:val="28"/>
          <w:szCs w:val="28"/>
        </w:rPr>
        <w:t>,</w:t>
      </w:r>
      <w:r w:rsidRPr="00434B44">
        <w:rPr>
          <w:rFonts w:ascii="Times New Roman" w:hAnsi="Times New Roman" w:cs="Times New Roman"/>
          <w:sz w:val="28"/>
          <w:szCs w:val="28"/>
        </w:rPr>
        <w:t xml:space="preserve"> определенные государственной программой Российской Федерации в данной сфере.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 Сопоставление целей, задач, подпрограмм</w:t>
      </w:r>
      <w:r w:rsidR="006A62A3">
        <w:rPr>
          <w:rFonts w:ascii="Times New Roman" w:hAnsi="Times New Roman" w:cs="Times New Roman"/>
          <w:sz w:val="28"/>
          <w:szCs w:val="28"/>
        </w:rPr>
        <w:t>, показателей,</w:t>
      </w:r>
      <w:r w:rsidRPr="00434B44">
        <w:rPr>
          <w:rFonts w:ascii="Times New Roman" w:hAnsi="Times New Roman" w:cs="Times New Roman"/>
          <w:sz w:val="28"/>
          <w:szCs w:val="28"/>
        </w:rPr>
        <w:t xml:space="preserve"> установленных на уровне Российской Федерации и Республики Хакасия:</w:t>
      </w:r>
    </w:p>
    <w:tbl>
      <w:tblPr>
        <w:tblStyle w:val="ab"/>
        <w:tblW w:w="0" w:type="auto"/>
        <w:tblLook w:val="04A0"/>
      </w:tblPr>
      <w:tblGrid>
        <w:gridCol w:w="594"/>
        <w:gridCol w:w="2066"/>
        <w:gridCol w:w="4678"/>
        <w:gridCol w:w="2693"/>
      </w:tblGrid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Наименование госпрограммы</w:t>
            </w:r>
          </w:p>
        </w:tc>
        <w:tc>
          <w:tcPr>
            <w:tcW w:w="4678" w:type="dxa"/>
          </w:tcPr>
          <w:p w:rsidR="00D35A16" w:rsidRPr="00434B44" w:rsidRDefault="00D35A16" w:rsidP="006A62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РФ «_____________»</w:t>
            </w:r>
            <w:r w:rsidR="006A62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утвержденная распоряжением Правительства РФ от «__»____20__ №___</w:t>
            </w: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РХ «_____________»</w:t>
            </w: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Цель госпрограммы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Задачи госпрограммы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16" w:rsidRPr="00434B44" w:rsidTr="00B93346">
        <w:tc>
          <w:tcPr>
            <w:tcW w:w="594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</w:t>
            </w:r>
          </w:p>
        </w:tc>
        <w:tc>
          <w:tcPr>
            <w:tcW w:w="4678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A16" w:rsidRPr="00434B44" w:rsidRDefault="00D35A16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3. Выводы по результатам сравнительного соответствия целей, задач, целевых индикаторов и подпрограмм.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34B44">
        <w:rPr>
          <w:rFonts w:ascii="Times New Roman" w:hAnsi="Times New Roman" w:cs="Times New Roman"/>
          <w:sz w:val="28"/>
          <w:szCs w:val="28"/>
        </w:rPr>
        <w:t>. Анализ соответствия целей и задач государственной программы приоритетам социально-экономического развития Республики Хакасия в соответствующей сфере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1. Направления деятельности органов государственной власти Республики Хакасия </w:t>
      </w:r>
      <w:proofErr w:type="gramStart"/>
      <w:r w:rsidRPr="00434B44">
        <w:rPr>
          <w:rFonts w:ascii="Times New Roman" w:hAnsi="Times New Roman" w:cs="Times New Roman"/>
          <w:sz w:val="28"/>
          <w:szCs w:val="28"/>
        </w:rPr>
        <w:t>в соответствующей сфере в соответствии с Программой социально-экономического развития Республики Хакасия на период до _____ года</w:t>
      </w:r>
      <w:proofErr w:type="gramEnd"/>
      <w:r w:rsidRPr="00434B44">
        <w:rPr>
          <w:rFonts w:ascii="Times New Roman" w:hAnsi="Times New Roman" w:cs="Times New Roman"/>
          <w:sz w:val="28"/>
          <w:szCs w:val="28"/>
        </w:rPr>
        <w:t xml:space="preserve"> и государственной программой в сфере _____________ (сопоставление целей и задач):</w:t>
      </w:r>
    </w:p>
    <w:tbl>
      <w:tblPr>
        <w:tblStyle w:val="ab"/>
        <w:tblW w:w="0" w:type="auto"/>
        <w:tblLook w:val="04A0"/>
      </w:tblPr>
      <w:tblGrid>
        <w:gridCol w:w="675"/>
        <w:gridCol w:w="2127"/>
        <w:gridCol w:w="4819"/>
        <w:gridCol w:w="2410"/>
      </w:tblGrid>
      <w:tr w:rsidR="00D35A16" w:rsidRPr="00434B44" w:rsidTr="00B93346">
        <w:tc>
          <w:tcPr>
            <w:tcW w:w="675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19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Программа социально-экономического развития РХ на период до ____ года</w:t>
            </w:r>
          </w:p>
        </w:tc>
        <w:tc>
          <w:tcPr>
            <w:tcW w:w="2410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РХ</w:t>
            </w:r>
          </w:p>
        </w:tc>
      </w:tr>
      <w:tr w:rsidR="00D35A16" w:rsidRPr="00434B44" w:rsidTr="00B93346">
        <w:tc>
          <w:tcPr>
            <w:tcW w:w="675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7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5A16" w:rsidRPr="00434B44" w:rsidRDefault="00D35A16" w:rsidP="00434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A16" w:rsidRPr="00434B44" w:rsidRDefault="00D35A16" w:rsidP="00434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A16" w:rsidRPr="00434B44" w:rsidRDefault="00D35A16" w:rsidP="006A62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 Направления деятельности органов государственной власти Республики Хакасия в соответствующей сфере в соответствии с основными направлениями бюджетной и налоговой политики Республики Хакасия на ____ год и плановый период ____ годов и государственной программы (сопоставление целей и задач):</w:t>
      </w:r>
    </w:p>
    <w:tbl>
      <w:tblPr>
        <w:tblStyle w:val="ab"/>
        <w:tblW w:w="0" w:type="auto"/>
        <w:tblLook w:val="04A0"/>
      </w:tblPr>
      <w:tblGrid>
        <w:gridCol w:w="675"/>
        <w:gridCol w:w="2127"/>
        <w:gridCol w:w="4536"/>
        <w:gridCol w:w="2693"/>
      </w:tblGrid>
      <w:tr w:rsidR="00D35A16" w:rsidRPr="00434B44" w:rsidTr="00B93346">
        <w:tc>
          <w:tcPr>
            <w:tcW w:w="675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53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бюджетной и налоговой политики РХ на ___ год и плановый период _______ годов. </w:t>
            </w: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РХ</w:t>
            </w:r>
          </w:p>
        </w:tc>
      </w:tr>
      <w:tr w:rsidR="00D35A16" w:rsidRPr="00434B44" w:rsidTr="00B93346">
        <w:tc>
          <w:tcPr>
            <w:tcW w:w="675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7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5A16" w:rsidRPr="00434B44" w:rsidRDefault="00D35A16" w:rsidP="0043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A16" w:rsidRPr="00434B44" w:rsidRDefault="00D35A16" w:rsidP="00434B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16" w:rsidRPr="00434B44" w:rsidRDefault="00D35A16" w:rsidP="006A62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3. Выводы по результатам сравнительного соответствия направлений деятельности:________________________________________________________________________________________________________________________________________________________________________________________________________________________________________________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2A3">
        <w:rPr>
          <w:rFonts w:ascii="Times New Roman" w:hAnsi="Times New Roman" w:cs="Times New Roman"/>
          <w:sz w:val="28"/>
          <w:szCs w:val="28"/>
        </w:rPr>
        <w:t>_____________</w:t>
      </w:r>
      <w:r w:rsidRPr="00434B44">
        <w:rPr>
          <w:rFonts w:ascii="Times New Roman" w:hAnsi="Times New Roman" w:cs="Times New Roman"/>
          <w:sz w:val="28"/>
          <w:szCs w:val="28"/>
        </w:rPr>
        <w:t>______________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4B44">
        <w:rPr>
          <w:rFonts w:ascii="Times New Roman" w:hAnsi="Times New Roman" w:cs="Times New Roman"/>
          <w:sz w:val="28"/>
          <w:szCs w:val="28"/>
        </w:rPr>
        <w:t xml:space="preserve">. Анализ структуры и содержания государственной программы 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1. Соответствие паспорта и на</w:t>
      </w:r>
      <w:r w:rsidR="006A62A3">
        <w:rPr>
          <w:rFonts w:ascii="Times New Roman" w:hAnsi="Times New Roman" w:cs="Times New Roman"/>
          <w:sz w:val="28"/>
          <w:szCs w:val="28"/>
        </w:rPr>
        <w:t>имено</w:t>
      </w:r>
      <w:r w:rsidRPr="00434B44">
        <w:rPr>
          <w:rFonts w:ascii="Times New Roman" w:hAnsi="Times New Roman" w:cs="Times New Roman"/>
          <w:sz w:val="28"/>
          <w:szCs w:val="28"/>
        </w:rPr>
        <w:t>вания разделов гос</w:t>
      </w:r>
      <w:r w:rsidR="006A62A3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34B44">
        <w:rPr>
          <w:rFonts w:ascii="Times New Roman" w:hAnsi="Times New Roman" w:cs="Times New Roman"/>
          <w:sz w:val="28"/>
          <w:szCs w:val="28"/>
        </w:rPr>
        <w:t>программы утвержденному Правительством Республики Хакасия Порядку.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 Соответствие подпрограмм задачам госпрограммы и полномочиям, предусмотренным законодательством Российской Федерации и нормативным правовым актам Республики Хакасия.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3. Система организации </w:t>
      </w:r>
      <w:proofErr w:type="gramStart"/>
      <w:r w:rsidRPr="00434B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4B44">
        <w:rPr>
          <w:rFonts w:ascii="Times New Roman" w:hAnsi="Times New Roman" w:cs="Times New Roman"/>
          <w:sz w:val="28"/>
          <w:szCs w:val="28"/>
        </w:rPr>
        <w:t xml:space="preserve"> исполнением мероприятий госпрограммы и подпрограмм.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4. Наличие взаимосвязей между целями, задачами, мероприятиями и целевыми показателями госпрограмм</w:t>
      </w:r>
      <w:r w:rsidR="006A62A3">
        <w:rPr>
          <w:rFonts w:ascii="Times New Roman" w:hAnsi="Times New Roman" w:cs="Times New Roman"/>
          <w:sz w:val="28"/>
          <w:szCs w:val="28"/>
        </w:rPr>
        <w:t>ы</w:t>
      </w:r>
      <w:r w:rsidRPr="00434B44">
        <w:rPr>
          <w:rFonts w:ascii="Times New Roman" w:hAnsi="Times New Roman" w:cs="Times New Roman"/>
          <w:sz w:val="28"/>
          <w:szCs w:val="28"/>
        </w:rPr>
        <w:t xml:space="preserve"> и подпрограмм.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5. Уч</w:t>
      </w:r>
      <w:r w:rsidR="00DB0B2A">
        <w:rPr>
          <w:rFonts w:ascii="Times New Roman" w:hAnsi="Times New Roman" w:cs="Times New Roman"/>
          <w:sz w:val="28"/>
          <w:szCs w:val="28"/>
        </w:rPr>
        <w:t>е</w:t>
      </w:r>
      <w:r w:rsidRPr="00434B44">
        <w:rPr>
          <w:rFonts w:ascii="Times New Roman" w:hAnsi="Times New Roman" w:cs="Times New Roman"/>
          <w:sz w:val="28"/>
          <w:szCs w:val="28"/>
        </w:rPr>
        <w:t>т в госпрограмме текущего состояния соответствующей сферы и имеющи</w:t>
      </w:r>
      <w:r w:rsidR="00B93346" w:rsidRPr="00434B44">
        <w:rPr>
          <w:rFonts w:ascii="Times New Roman" w:hAnsi="Times New Roman" w:cs="Times New Roman"/>
          <w:sz w:val="28"/>
          <w:szCs w:val="28"/>
        </w:rPr>
        <w:t>х</w:t>
      </w:r>
      <w:r w:rsidRPr="00434B44">
        <w:rPr>
          <w:rFonts w:ascii="Times New Roman" w:hAnsi="Times New Roman" w:cs="Times New Roman"/>
          <w:sz w:val="28"/>
          <w:szCs w:val="28"/>
        </w:rPr>
        <w:t>ся в данной сфере актуальных вопросов и проблем.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6. Состояние механизма реализации госпрограмм</w:t>
      </w:r>
      <w:r w:rsidR="00DB0B2A">
        <w:rPr>
          <w:rFonts w:ascii="Times New Roman" w:hAnsi="Times New Roman" w:cs="Times New Roman"/>
          <w:sz w:val="28"/>
          <w:szCs w:val="28"/>
        </w:rPr>
        <w:t>ы</w:t>
      </w:r>
      <w:r w:rsidRPr="00434B44">
        <w:rPr>
          <w:rFonts w:ascii="Times New Roman" w:hAnsi="Times New Roman" w:cs="Times New Roman"/>
          <w:sz w:val="28"/>
          <w:szCs w:val="28"/>
        </w:rPr>
        <w:t xml:space="preserve"> и подпрограмм: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наличие организационных, </w:t>
      </w:r>
      <w:proofErr w:type="gramStart"/>
      <w:r w:rsidRPr="00434B44">
        <w:rPr>
          <w:rFonts w:ascii="Times New Roman" w:hAnsi="Times New Roman" w:cs="Times New Roman"/>
          <w:sz w:val="28"/>
          <w:szCs w:val="28"/>
        </w:rPr>
        <w:t>экономических и правовых механизмов</w:t>
      </w:r>
      <w:proofErr w:type="gramEnd"/>
      <w:r w:rsidRPr="00434B44">
        <w:rPr>
          <w:rFonts w:ascii="Times New Roman" w:hAnsi="Times New Roman" w:cs="Times New Roman"/>
          <w:sz w:val="28"/>
          <w:szCs w:val="28"/>
        </w:rPr>
        <w:t xml:space="preserve"> для эффективной реализации;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последовательность и </w:t>
      </w:r>
      <w:proofErr w:type="spellStart"/>
      <w:r w:rsidRPr="00434B44">
        <w:rPr>
          <w:rFonts w:ascii="Times New Roman" w:hAnsi="Times New Roman" w:cs="Times New Roman"/>
          <w:sz w:val="28"/>
          <w:szCs w:val="28"/>
        </w:rPr>
        <w:t>взаимоувязанность</w:t>
      </w:r>
      <w:proofErr w:type="spellEnd"/>
      <w:r w:rsidRPr="00434B44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наличие критериев выбора получателей финансовых средств и критериев выбора исполнителей мероприятий;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наличие критериев отбора территорий (муниципалитетов) для реализации мероприятий;</w:t>
      </w:r>
    </w:p>
    <w:p w:rsidR="00D35A16" w:rsidRPr="00434B44" w:rsidRDefault="00D35A16" w:rsidP="006A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порядок осуществления контроля за целевым и эффективным использованием финансовых средств.</w:t>
      </w:r>
    </w:p>
    <w:p w:rsidR="00B93346" w:rsidRPr="00434B44" w:rsidRDefault="00B93346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16" w:rsidRPr="00434B44" w:rsidRDefault="00D35A16" w:rsidP="00DB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4B44">
        <w:rPr>
          <w:rFonts w:ascii="Times New Roman" w:hAnsi="Times New Roman" w:cs="Times New Roman"/>
          <w:sz w:val="28"/>
          <w:szCs w:val="28"/>
        </w:rPr>
        <w:t>. Анализ ресурсного обеспечения (анализ структуры управления, финансовые ресурсы)</w:t>
      </w:r>
    </w:p>
    <w:p w:rsidR="00D35A16" w:rsidRPr="00434B44" w:rsidRDefault="00D35A16" w:rsidP="00DB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1. Источники финансирования госпрограмм</w:t>
      </w:r>
      <w:r w:rsidR="00DB0B2A">
        <w:rPr>
          <w:rFonts w:ascii="Times New Roman" w:hAnsi="Times New Roman" w:cs="Times New Roman"/>
          <w:sz w:val="28"/>
          <w:szCs w:val="28"/>
        </w:rPr>
        <w:t>ы</w:t>
      </w:r>
      <w:r w:rsidRPr="00434B44">
        <w:rPr>
          <w:rFonts w:ascii="Times New Roman" w:hAnsi="Times New Roman" w:cs="Times New Roman"/>
          <w:sz w:val="28"/>
          <w:szCs w:val="28"/>
        </w:rPr>
        <w:t xml:space="preserve"> и источники иных ресурсов.</w:t>
      </w:r>
    </w:p>
    <w:p w:rsidR="00D35A16" w:rsidRPr="00434B44" w:rsidRDefault="00D35A16" w:rsidP="00DB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>2. Оценка имеющихся финансовых, имущественных и других ресурсов для выполнения мероприятий.</w:t>
      </w:r>
    </w:p>
    <w:p w:rsidR="00B93346" w:rsidRPr="00434B44" w:rsidRDefault="00B93346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16" w:rsidRPr="00434B44" w:rsidRDefault="00D35A16" w:rsidP="00DB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4B44">
        <w:rPr>
          <w:rFonts w:ascii="Times New Roman" w:hAnsi="Times New Roman" w:cs="Times New Roman"/>
          <w:sz w:val="28"/>
          <w:szCs w:val="28"/>
        </w:rPr>
        <w:t>. Выводы и предложения по результатам проведенной экспертизы.</w:t>
      </w:r>
      <w:proofErr w:type="gramEnd"/>
    </w:p>
    <w:p w:rsidR="00B93346" w:rsidRPr="00434B44" w:rsidRDefault="00B93346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346" w:rsidRDefault="00B93346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B2A" w:rsidRDefault="00DB0B2A" w:rsidP="0043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6A3" w:rsidRPr="00434B44" w:rsidRDefault="00D35A16" w:rsidP="004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34B4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Председатель                                </w:t>
      </w:r>
      <w:r w:rsidR="00A206A3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___________                  </w:t>
      </w:r>
      <w:r w:rsidR="00815B37" w:rsidRPr="00434B44"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215C81" w:rsidRPr="00434B44">
        <w:rPr>
          <w:rFonts w:ascii="Times New Roman" w:hAnsi="Times New Roman" w:cs="Times New Roman"/>
          <w:sz w:val="28"/>
          <w:szCs w:val="28"/>
          <w:lang w:eastAsia="en-US"/>
        </w:rPr>
        <w:t>Инициалы, фамилия</w:t>
      </w:r>
    </w:p>
    <w:p w:rsidR="00A206A3" w:rsidRPr="00DB0B2A" w:rsidRDefault="00DB0B2A" w:rsidP="00DB0B2A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A206A3" w:rsidRPr="00DB0B2A">
        <w:rPr>
          <w:rFonts w:ascii="Times New Roman" w:hAnsi="Times New Roman" w:cs="Times New Roman"/>
          <w:sz w:val="20"/>
          <w:szCs w:val="20"/>
        </w:rPr>
        <w:t>(личная подпись)</w:t>
      </w:r>
    </w:p>
    <w:p w:rsidR="00815B37" w:rsidRPr="00434B44" w:rsidRDefault="00D63D0E" w:rsidP="00434B44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B37" w:rsidRPr="00434B44" w:rsidRDefault="00815B37" w:rsidP="00434B4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815B37" w:rsidRPr="00434B44" w:rsidSect="00434B44">
      <w:headerReference w:type="default" r:id="rId8"/>
      <w:headerReference w:type="first" r:id="rId9"/>
      <w:pgSz w:w="11906" w:h="16838"/>
      <w:pgMar w:top="1134" w:right="851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A3" w:rsidRDefault="006A62A3" w:rsidP="00A957DC">
      <w:pPr>
        <w:spacing w:after="0" w:line="240" w:lineRule="auto"/>
      </w:pPr>
      <w:r>
        <w:separator/>
      </w:r>
    </w:p>
  </w:endnote>
  <w:endnote w:type="continuationSeparator" w:id="0">
    <w:p w:rsidR="006A62A3" w:rsidRDefault="006A62A3" w:rsidP="00A9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A3" w:rsidRDefault="006A62A3" w:rsidP="00A957DC">
      <w:pPr>
        <w:spacing w:after="0" w:line="240" w:lineRule="auto"/>
      </w:pPr>
      <w:r>
        <w:separator/>
      </w:r>
    </w:p>
  </w:footnote>
  <w:footnote w:type="continuationSeparator" w:id="0">
    <w:p w:rsidR="006A62A3" w:rsidRDefault="006A62A3" w:rsidP="00A9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139730"/>
      <w:docPartObj>
        <w:docPartGallery w:val="Page Numbers (Top of Page)"/>
        <w:docPartUnique/>
      </w:docPartObj>
    </w:sdtPr>
    <w:sdtContent>
      <w:p w:rsidR="006A62A3" w:rsidRDefault="006A62A3">
        <w:pPr>
          <w:pStyle w:val="a7"/>
          <w:jc w:val="center"/>
        </w:pPr>
        <w:fldSimple w:instr=" PAGE   \* MERGEFORMAT ">
          <w:r w:rsidR="00DB0B2A">
            <w:rPr>
              <w:noProof/>
            </w:rPr>
            <w:t>13</w:t>
          </w:r>
        </w:fldSimple>
      </w:p>
    </w:sdtContent>
  </w:sdt>
  <w:p w:rsidR="006A62A3" w:rsidRPr="00B16FE1" w:rsidRDefault="006A62A3" w:rsidP="0030364B">
    <w:pPr>
      <w:pStyle w:val="a7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3" w:rsidRDefault="006A62A3">
    <w:pPr>
      <w:pStyle w:val="a7"/>
      <w:jc w:val="center"/>
    </w:pPr>
  </w:p>
  <w:p w:rsidR="006A62A3" w:rsidRDefault="006A62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3FDB"/>
    <w:multiLevelType w:val="hybridMultilevel"/>
    <w:tmpl w:val="AF640152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00AE3B9D"/>
    <w:multiLevelType w:val="hybridMultilevel"/>
    <w:tmpl w:val="49F47CE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04420743"/>
    <w:multiLevelType w:val="hybridMultilevel"/>
    <w:tmpl w:val="A7145D1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04671634"/>
    <w:multiLevelType w:val="hybridMultilevel"/>
    <w:tmpl w:val="0A20D1C2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0688524F"/>
    <w:multiLevelType w:val="hybridMultilevel"/>
    <w:tmpl w:val="F0D839DC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07865D11"/>
    <w:multiLevelType w:val="hybridMultilevel"/>
    <w:tmpl w:val="30908BE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>
    <w:nsid w:val="07A026F8"/>
    <w:multiLevelType w:val="hybridMultilevel"/>
    <w:tmpl w:val="70FC171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09FE0ED8"/>
    <w:multiLevelType w:val="hybridMultilevel"/>
    <w:tmpl w:val="30A4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864012"/>
    <w:multiLevelType w:val="hybridMultilevel"/>
    <w:tmpl w:val="7988C9A8"/>
    <w:lvl w:ilvl="0" w:tplc="9F6EA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8C43D1"/>
    <w:multiLevelType w:val="hybridMultilevel"/>
    <w:tmpl w:val="4AB8E0F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10A53799"/>
    <w:multiLevelType w:val="hybridMultilevel"/>
    <w:tmpl w:val="4D82F66C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>
    <w:nsid w:val="1DE47CA8"/>
    <w:multiLevelType w:val="hybridMultilevel"/>
    <w:tmpl w:val="26CCD58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>
    <w:nsid w:val="1EB366D7"/>
    <w:multiLevelType w:val="multilevel"/>
    <w:tmpl w:val="0A887F2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221D7C3B"/>
    <w:multiLevelType w:val="hybridMultilevel"/>
    <w:tmpl w:val="89E6C5B2"/>
    <w:lvl w:ilvl="0" w:tplc="209C66D2">
      <w:start w:val="1"/>
      <w:numFmt w:val="bullet"/>
      <w:lvlText w:val=""/>
      <w:lvlJc w:val="left"/>
      <w:pPr>
        <w:tabs>
          <w:tab w:val="num" w:pos="1914"/>
        </w:tabs>
        <w:ind w:left="19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cs="Times New Roman" w:hint="default"/>
      </w:rPr>
    </w:lvl>
  </w:abstractNum>
  <w:abstractNum w:abstractNumId="16">
    <w:nsid w:val="26DC0C29"/>
    <w:multiLevelType w:val="hybridMultilevel"/>
    <w:tmpl w:val="75DE5AD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>
    <w:nsid w:val="337D735C"/>
    <w:multiLevelType w:val="hybridMultilevel"/>
    <w:tmpl w:val="D93682D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>
    <w:nsid w:val="341B31F4"/>
    <w:multiLevelType w:val="hybridMultilevel"/>
    <w:tmpl w:val="488A5A2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>
    <w:nsid w:val="34833A7D"/>
    <w:multiLevelType w:val="hybridMultilevel"/>
    <w:tmpl w:val="0E6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B81451"/>
    <w:multiLevelType w:val="hybridMultilevel"/>
    <w:tmpl w:val="3A62148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>
    <w:nsid w:val="3C74758A"/>
    <w:multiLevelType w:val="hybridMultilevel"/>
    <w:tmpl w:val="1A46425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>
    <w:nsid w:val="3DC56A3E"/>
    <w:multiLevelType w:val="hybridMultilevel"/>
    <w:tmpl w:val="3CE2FD7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>
    <w:nsid w:val="418E3920"/>
    <w:multiLevelType w:val="multilevel"/>
    <w:tmpl w:val="613A6DBE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92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9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6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3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cs="Times New Roman" w:hint="default"/>
      </w:rPr>
    </w:lvl>
  </w:abstractNum>
  <w:abstractNum w:abstractNumId="24">
    <w:nsid w:val="41A9269D"/>
    <w:multiLevelType w:val="multilevel"/>
    <w:tmpl w:val="613A6DBE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92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9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6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3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cs="Times New Roman" w:hint="default"/>
      </w:rPr>
    </w:lvl>
  </w:abstractNum>
  <w:abstractNum w:abstractNumId="25">
    <w:nsid w:val="41C72235"/>
    <w:multiLevelType w:val="hybridMultilevel"/>
    <w:tmpl w:val="DA7C70CE"/>
    <w:lvl w:ilvl="0" w:tplc="FB1E57D0">
      <w:start w:val="1"/>
      <w:numFmt w:val="decimal"/>
      <w:lvlText w:val="5.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>
    <w:nsid w:val="49C30D2E"/>
    <w:multiLevelType w:val="hybridMultilevel"/>
    <w:tmpl w:val="8F86B1F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8">
    <w:nsid w:val="4F13508D"/>
    <w:multiLevelType w:val="hybridMultilevel"/>
    <w:tmpl w:val="EA0C5D1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>
    <w:nsid w:val="52CE5CFE"/>
    <w:multiLevelType w:val="hybridMultilevel"/>
    <w:tmpl w:val="672695A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0">
    <w:nsid w:val="540621E9"/>
    <w:multiLevelType w:val="hybridMultilevel"/>
    <w:tmpl w:val="4BF6B3B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1">
    <w:nsid w:val="57A403E6"/>
    <w:multiLevelType w:val="hybridMultilevel"/>
    <w:tmpl w:val="6C5689A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>
    <w:nsid w:val="58563342"/>
    <w:multiLevelType w:val="hybridMultilevel"/>
    <w:tmpl w:val="48DCB6C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3">
    <w:nsid w:val="6510700B"/>
    <w:multiLevelType w:val="multilevel"/>
    <w:tmpl w:val="5936088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4">
    <w:nsid w:val="6530364D"/>
    <w:multiLevelType w:val="hybridMultilevel"/>
    <w:tmpl w:val="D6308B2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5">
    <w:nsid w:val="654D14AE"/>
    <w:multiLevelType w:val="hybridMultilevel"/>
    <w:tmpl w:val="18C21B44"/>
    <w:lvl w:ilvl="0" w:tplc="0419000F">
      <w:start w:val="1"/>
      <w:numFmt w:val="decimal"/>
      <w:lvlText w:val="%1."/>
      <w:lvlJc w:val="left"/>
      <w:pPr>
        <w:ind w:left="1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  <w:rPr>
        <w:rFonts w:cs="Times New Roman"/>
      </w:rPr>
    </w:lvl>
  </w:abstractNum>
  <w:abstractNum w:abstractNumId="36">
    <w:nsid w:val="684147DE"/>
    <w:multiLevelType w:val="hybridMultilevel"/>
    <w:tmpl w:val="C80CF2E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7">
    <w:nsid w:val="6B2E1760"/>
    <w:multiLevelType w:val="multilevel"/>
    <w:tmpl w:val="040A5F0C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21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9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6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3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cs="Times New Roman" w:hint="default"/>
      </w:rPr>
    </w:lvl>
  </w:abstractNum>
  <w:abstractNum w:abstractNumId="38">
    <w:nsid w:val="6B7D642E"/>
    <w:multiLevelType w:val="hybridMultilevel"/>
    <w:tmpl w:val="13FE7E6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9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B53353"/>
    <w:multiLevelType w:val="hybridMultilevel"/>
    <w:tmpl w:val="8D30095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1">
    <w:nsid w:val="72196963"/>
    <w:multiLevelType w:val="hybridMultilevel"/>
    <w:tmpl w:val="B5C03F1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2">
    <w:nsid w:val="722C48D7"/>
    <w:multiLevelType w:val="multilevel"/>
    <w:tmpl w:val="FB14C2B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3">
    <w:nsid w:val="79D24B20"/>
    <w:multiLevelType w:val="hybridMultilevel"/>
    <w:tmpl w:val="7C9AB8E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4">
    <w:nsid w:val="7A3C3060"/>
    <w:multiLevelType w:val="hybridMultilevel"/>
    <w:tmpl w:val="2878084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5">
    <w:nsid w:val="7C035094"/>
    <w:multiLevelType w:val="hybridMultilevel"/>
    <w:tmpl w:val="EC7C090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6">
    <w:nsid w:val="7C12031F"/>
    <w:multiLevelType w:val="hybridMultilevel"/>
    <w:tmpl w:val="B3DECB9E"/>
    <w:lvl w:ilvl="0" w:tplc="04D01BB2">
      <w:start w:val="1"/>
      <w:numFmt w:val="decimal"/>
      <w:lvlText w:val="3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7">
    <w:nsid w:val="7C58176A"/>
    <w:multiLevelType w:val="hybridMultilevel"/>
    <w:tmpl w:val="F7C24F9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8">
    <w:nsid w:val="7CC86727"/>
    <w:multiLevelType w:val="hybridMultilevel"/>
    <w:tmpl w:val="2F2C1A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26"/>
  </w:num>
  <w:num w:numId="5">
    <w:abstractNumId w:val="33"/>
  </w:num>
  <w:num w:numId="6">
    <w:abstractNumId w:val="42"/>
  </w:num>
  <w:num w:numId="7">
    <w:abstractNumId w:val="39"/>
  </w:num>
  <w:num w:numId="8">
    <w:abstractNumId w:val="19"/>
  </w:num>
  <w:num w:numId="9">
    <w:abstractNumId w:val="13"/>
  </w:num>
  <w:num w:numId="10">
    <w:abstractNumId w:val="35"/>
  </w:num>
  <w:num w:numId="11">
    <w:abstractNumId w:val="23"/>
  </w:num>
  <w:num w:numId="12">
    <w:abstractNumId w:val="24"/>
  </w:num>
  <w:num w:numId="13">
    <w:abstractNumId w:val="37"/>
  </w:num>
  <w:num w:numId="14">
    <w:abstractNumId w:val="46"/>
  </w:num>
  <w:num w:numId="15">
    <w:abstractNumId w:val="25"/>
  </w:num>
  <w:num w:numId="16">
    <w:abstractNumId w:val="9"/>
  </w:num>
  <w:num w:numId="17">
    <w:abstractNumId w:val="38"/>
  </w:num>
  <w:num w:numId="18">
    <w:abstractNumId w:val="16"/>
  </w:num>
  <w:num w:numId="19">
    <w:abstractNumId w:val="32"/>
  </w:num>
  <w:num w:numId="20">
    <w:abstractNumId w:val="10"/>
  </w:num>
  <w:num w:numId="21">
    <w:abstractNumId w:val="40"/>
  </w:num>
  <w:num w:numId="22">
    <w:abstractNumId w:val="3"/>
  </w:num>
  <w:num w:numId="23">
    <w:abstractNumId w:val="27"/>
  </w:num>
  <w:num w:numId="24">
    <w:abstractNumId w:val="36"/>
  </w:num>
  <w:num w:numId="25">
    <w:abstractNumId w:val="4"/>
  </w:num>
  <w:num w:numId="26">
    <w:abstractNumId w:val="45"/>
  </w:num>
  <w:num w:numId="27">
    <w:abstractNumId w:val="11"/>
  </w:num>
  <w:num w:numId="28">
    <w:abstractNumId w:val="41"/>
  </w:num>
  <w:num w:numId="29">
    <w:abstractNumId w:val="31"/>
  </w:num>
  <w:num w:numId="30">
    <w:abstractNumId w:val="0"/>
  </w:num>
  <w:num w:numId="31">
    <w:abstractNumId w:val="21"/>
  </w:num>
  <w:num w:numId="32">
    <w:abstractNumId w:val="1"/>
  </w:num>
  <w:num w:numId="33">
    <w:abstractNumId w:val="17"/>
  </w:num>
  <w:num w:numId="34">
    <w:abstractNumId w:val="5"/>
  </w:num>
  <w:num w:numId="35">
    <w:abstractNumId w:val="12"/>
  </w:num>
  <w:num w:numId="36">
    <w:abstractNumId w:val="47"/>
  </w:num>
  <w:num w:numId="37">
    <w:abstractNumId w:val="44"/>
  </w:num>
  <w:num w:numId="38">
    <w:abstractNumId w:val="6"/>
  </w:num>
  <w:num w:numId="39">
    <w:abstractNumId w:val="2"/>
  </w:num>
  <w:num w:numId="40">
    <w:abstractNumId w:val="29"/>
  </w:num>
  <w:num w:numId="41">
    <w:abstractNumId w:val="22"/>
  </w:num>
  <w:num w:numId="42">
    <w:abstractNumId w:val="30"/>
  </w:num>
  <w:num w:numId="43">
    <w:abstractNumId w:val="34"/>
  </w:num>
  <w:num w:numId="44">
    <w:abstractNumId w:val="28"/>
  </w:num>
  <w:num w:numId="45">
    <w:abstractNumId w:val="43"/>
  </w:num>
  <w:num w:numId="46">
    <w:abstractNumId w:val="18"/>
  </w:num>
  <w:num w:numId="47">
    <w:abstractNumId w:val="48"/>
  </w:num>
  <w:num w:numId="48">
    <w:abstractNumId w:val="8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6A3"/>
    <w:rsid w:val="00002593"/>
    <w:rsid w:val="00003766"/>
    <w:rsid w:val="00004190"/>
    <w:rsid w:val="000100A5"/>
    <w:rsid w:val="00010435"/>
    <w:rsid w:val="00010AC9"/>
    <w:rsid w:val="00011C6A"/>
    <w:rsid w:val="00012195"/>
    <w:rsid w:val="00013155"/>
    <w:rsid w:val="00016129"/>
    <w:rsid w:val="00017D90"/>
    <w:rsid w:val="00020454"/>
    <w:rsid w:val="0002309B"/>
    <w:rsid w:val="000239F1"/>
    <w:rsid w:val="00024315"/>
    <w:rsid w:val="00025838"/>
    <w:rsid w:val="0003534D"/>
    <w:rsid w:val="0003653A"/>
    <w:rsid w:val="00040289"/>
    <w:rsid w:val="0004260B"/>
    <w:rsid w:val="0004306B"/>
    <w:rsid w:val="0004359D"/>
    <w:rsid w:val="0004436F"/>
    <w:rsid w:val="00045612"/>
    <w:rsid w:val="000459B0"/>
    <w:rsid w:val="00057613"/>
    <w:rsid w:val="00064587"/>
    <w:rsid w:val="00066D88"/>
    <w:rsid w:val="00067ACF"/>
    <w:rsid w:val="00070F7E"/>
    <w:rsid w:val="0007494A"/>
    <w:rsid w:val="00074DD0"/>
    <w:rsid w:val="00075549"/>
    <w:rsid w:val="00077200"/>
    <w:rsid w:val="00082FDF"/>
    <w:rsid w:val="00083E18"/>
    <w:rsid w:val="00084DD6"/>
    <w:rsid w:val="00085CCD"/>
    <w:rsid w:val="00087590"/>
    <w:rsid w:val="0009084F"/>
    <w:rsid w:val="000929E3"/>
    <w:rsid w:val="00092D75"/>
    <w:rsid w:val="00094999"/>
    <w:rsid w:val="00096EA0"/>
    <w:rsid w:val="000A1539"/>
    <w:rsid w:val="000A3C7F"/>
    <w:rsid w:val="000A5C33"/>
    <w:rsid w:val="000A7CBB"/>
    <w:rsid w:val="000B270B"/>
    <w:rsid w:val="000B558B"/>
    <w:rsid w:val="000C02B4"/>
    <w:rsid w:val="000C06C5"/>
    <w:rsid w:val="000C1C4A"/>
    <w:rsid w:val="000C2012"/>
    <w:rsid w:val="000C2BB0"/>
    <w:rsid w:val="000C306D"/>
    <w:rsid w:val="000C6258"/>
    <w:rsid w:val="000C7140"/>
    <w:rsid w:val="000D0ABD"/>
    <w:rsid w:val="000D241B"/>
    <w:rsid w:val="000D2578"/>
    <w:rsid w:val="000D7527"/>
    <w:rsid w:val="000E24AC"/>
    <w:rsid w:val="000E2C9D"/>
    <w:rsid w:val="000E35DA"/>
    <w:rsid w:val="000E74E7"/>
    <w:rsid w:val="000F01CC"/>
    <w:rsid w:val="000F2FF5"/>
    <w:rsid w:val="000F67F6"/>
    <w:rsid w:val="000F75E7"/>
    <w:rsid w:val="000F7929"/>
    <w:rsid w:val="001014C7"/>
    <w:rsid w:val="001017AE"/>
    <w:rsid w:val="00103B60"/>
    <w:rsid w:val="00103DA0"/>
    <w:rsid w:val="00107761"/>
    <w:rsid w:val="00107965"/>
    <w:rsid w:val="00107F0B"/>
    <w:rsid w:val="0011265A"/>
    <w:rsid w:val="00112D6A"/>
    <w:rsid w:val="00113BB2"/>
    <w:rsid w:val="00116C07"/>
    <w:rsid w:val="001174D0"/>
    <w:rsid w:val="00117CCD"/>
    <w:rsid w:val="0012016C"/>
    <w:rsid w:val="001215C9"/>
    <w:rsid w:val="00122DC6"/>
    <w:rsid w:val="00123892"/>
    <w:rsid w:val="00124A3E"/>
    <w:rsid w:val="001278CE"/>
    <w:rsid w:val="001354B1"/>
    <w:rsid w:val="00135A43"/>
    <w:rsid w:val="00135E31"/>
    <w:rsid w:val="0013630A"/>
    <w:rsid w:val="00140243"/>
    <w:rsid w:val="001443B4"/>
    <w:rsid w:val="001450EF"/>
    <w:rsid w:val="00145423"/>
    <w:rsid w:val="00146A2E"/>
    <w:rsid w:val="00146B84"/>
    <w:rsid w:val="00154DF0"/>
    <w:rsid w:val="0015775A"/>
    <w:rsid w:val="001608DB"/>
    <w:rsid w:val="00163391"/>
    <w:rsid w:val="00163A0E"/>
    <w:rsid w:val="00170465"/>
    <w:rsid w:val="00170DBA"/>
    <w:rsid w:val="0017159D"/>
    <w:rsid w:val="0017613D"/>
    <w:rsid w:val="0017649D"/>
    <w:rsid w:val="001809A8"/>
    <w:rsid w:val="001820FC"/>
    <w:rsid w:val="00182475"/>
    <w:rsid w:val="0018427B"/>
    <w:rsid w:val="0018480C"/>
    <w:rsid w:val="0018644C"/>
    <w:rsid w:val="00187745"/>
    <w:rsid w:val="00190A4E"/>
    <w:rsid w:val="00192F93"/>
    <w:rsid w:val="001939CA"/>
    <w:rsid w:val="00196E06"/>
    <w:rsid w:val="00196FD8"/>
    <w:rsid w:val="00197E74"/>
    <w:rsid w:val="001A1027"/>
    <w:rsid w:val="001A1D7F"/>
    <w:rsid w:val="001A3CE4"/>
    <w:rsid w:val="001A4576"/>
    <w:rsid w:val="001A4AC8"/>
    <w:rsid w:val="001A675D"/>
    <w:rsid w:val="001A707A"/>
    <w:rsid w:val="001B114B"/>
    <w:rsid w:val="001B34AE"/>
    <w:rsid w:val="001B3C6D"/>
    <w:rsid w:val="001B4FFD"/>
    <w:rsid w:val="001B7FC2"/>
    <w:rsid w:val="001C229E"/>
    <w:rsid w:val="001C4554"/>
    <w:rsid w:val="001C5F14"/>
    <w:rsid w:val="001C611E"/>
    <w:rsid w:val="001D1080"/>
    <w:rsid w:val="001D4456"/>
    <w:rsid w:val="001D5943"/>
    <w:rsid w:val="001D7E1C"/>
    <w:rsid w:val="001E5D89"/>
    <w:rsid w:val="001E6DBC"/>
    <w:rsid w:val="001E6EC4"/>
    <w:rsid w:val="001E7465"/>
    <w:rsid w:val="001F18B4"/>
    <w:rsid w:val="001F3197"/>
    <w:rsid w:val="001F3C27"/>
    <w:rsid w:val="001F526F"/>
    <w:rsid w:val="001F71A8"/>
    <w:rsid w:val="00200415"/>
    <w:rsid w:val="002006C2"/>
    <w:rsid w:val="002022F5"/>
    <w:rsid w:val="0020255B"/>
    <w:rsid w:val="00203942"/>
    <w:rsid w:val="00203B02"/>
    <w:rsid w:val="00203F89"/>
    <w:rsid w:val="00204BD5"/>
    <w:rsid w:val="002109CA"/>
    <w:rsid w:val="0021438A"/>
    <w:rsid w:val="00215519"/>
    <w:rsid w:val="00215C81"/>
    <w:rsid w:val="00215DDF"/>
    <w:rsid w:val="00216042"/>
    <w:rsid w:val="00216112"/>
    <w:rsid w:val="00216EC8"/>
    <w:rsid w:val="0021758F"/>
    <w:rsid w:val="002215CB"/>
    <w:rsid w:val="002236E8"/>
    <w:rsid w:val="00227440"/>
    <w:rsid w:val="0022759A"/>
    <w:rsid w:val="00227FAB"/>
    <w:rsid w:val="00232C11"/>
    <w:rsid w:val="002337B6"/>
    <w:rsid w:val="002351E6"/>
    <w:rsid w:val="002355ED"/>
    <w:rsid w:val="002361C3"/>
    <w:rsid w:val="00237588"/>
    <w:rsid w:val="00240FFF"/>
    <w:rsid w:val="00242769"/>
    <w:rsid w:val="00245869"/>
    <w:rsid w:val="00247D3B"/>
    <w:rsid w:val="00251E77"/>
    <w:rsid w:val="002523B8"/>
    <w:rsid w:val="00255288"/>
    <w:rsid w:val="0025701A"/>
    <w:rsid w:val="00257FC6"/>
    <w:rsid w:val="00265403"/>
    <w:rsid w:val="0026541B"/>
    <w:rsid w:val="00267C1A"/>
    <w:rsid w:val="00270C8D"/>
    <w:rsid w:val="00270CE3"/>
    <w:rsid w:val="00272FA1"/>
    <w:rsid w:val="00273E6E"/>
    <w:rsid w:val="00274B62"/>
    <w:rsid w:val="00274B97"/>
    <w:rsid w:val="00276106"/>
    <w:rsid w:val="0028292F"/>
    <w:rsid w:val="002852B1"/>
    <w:rsid w:val="002855A8"/>
    <w:rsid w:val="0028726C"/>
    <w:rsid w:val="00292BB6"/>
    <w:rsid w:val="00293C2A"/>
    <w:rsid w:val="00297464"/>
    <w:rsid w:val="002A10F4"/>
    <w:rsid w:val="002A1295"/>
    <w:rsid w:val="002A251D"/>
    <w:rsid w:val="002A276B"/>
    <w:rsid w:val="002A3432"/>
    <w:rsid w:val="002A4303"/>
    <w:rsid w:val="002A5432"/>
    <w:rsid w:val="002A7B4A"/>
    <w:rsid w:val="002B26DC"/>
    <w:rsid w:val="002B3501"/>
    <w:rsid w:val="002B4BEB"/>
    <w:rsid w:val="002B563E"/>
    <w:rsid w:val="002B7E82"/>
    <w:rsid w:val="002C0B30"/>
    <w:rsid w:val="002C0DE5"/>
    <w:rsid w:val="002C3260"/>
    <w:rsid w:val="002C392A"/>
    <w:rsid w:val="002C3DCB"/>
    <w:rsid w:val="002C4EA6"/>
    <w:rsid w:val="002C5515"/>
    <w:rsid w:val="002C72B9"/>
    <w:rsid w:val="002D3F88"/>
    <w:rsid w:val="002D5B99"/>
    <w:rsid w:val="002D632F"/>
    <w:rsid w:val="002D7E0B"/>
    <w:rsid w:val="002E1DC9"/>
    <w:rsid w:val="002E2224"/>
    <w:rsid w:val="002E2598"/>
    <w:rsid w:val="002E3876"/>
    <w:rsid w:val="002E57E5"/>
    <w:rsid w:val="002E5B2E"/>
    <w:rsid w:val="002E62B7"/>
    <w:rsid w:val="002E6EAB"/>
    <w:rsid w:val="002E6F8F"/>
    <w:rsid w:val="002F09FB"/>
    <w:rsid w:val="002F154A"/>
    <w:rsid w:val="002F40A9"/>
    <w:rsid w:val="002F6E70"/>
    <w:rsid w:val="00302494"/>
    <w:rsid w:val="00302DE8"/>
    <w:rsid w:val="003032A6"/>
    <w:rsid w:val="0030364B"/>
    <w:rsid w:val="0030513A"/>
    <w:rsid w:val="00305934"/>
    <w:rsid w:val="0031218D"/>
    <w:rsid w:val="00313E9F"/>
    <w:rsid w:val="00313EA9"/>
    <w:rsid w:val="00314AEC"/>
    <w:rsid w:val="003150B4"/>
    <w:rsid w:val="00315969"/>
    <w:rsid w:val="00320444"/>
    <w:rsid w:val="003241CF"/>
    <w:rsid w:val="003250BF"/>
    <w:rsid w:val="0032591C"/>
    <w:rsid w:val="00327B72"/>
    <w:rsid w:val="00332795"/>
    <w:rsid w:val="00332E5E"/>
    <w:rsid w:val="0033604C"/>
    <w:rsid w:val="003368DA"/>
    <w:rsid w:val="00340F4F"/>
    <w:rsid w:val="0034444C"/>
    <w:rsid w:val="00344C79"/>
    <w:rsid w:val="00346434"/>
    <w:rsid w:val="0035167B"/>
    <w:rsid w:val="00352169"/>
    <w:rsid w:val="00355746"/>
    <w:rsid w:val="00356E73"/>
    <w:rsid w:val="00360B0C"/>
    <w:rsid w:val="00361BA4"/>
    <w:rsid w:val="00362A11"/>
    <w:rsid w:val="0036610C"/>
    <w:rsid w:val="0037205F"/>
    <w:rsid w:val="00372FB6"/>
    <w:rsid w:val="00373586"/>
    <w:rsid w:val="00382F7E"/>
    <w:rsid w:val="00383BAA"/>
    <w:rsid w:val="003845AE"/>
    <w:rsid w:val="003862B9"/>
    <w:rsid w:val="003913A0"/>
    <w:rsid w:val="003934AD"/>
    <w:rsid w:val="00395913"/>
    <w:rsid w:val="0039707C"/>
    <w:rsid w:val="003A0777"/>
    <w:rsid w:val="003A248E"/>
    <w:rsid w:val="003A2656"/>
    <w:rsid w:val="003A2DB0"/>
    <w:rsid w:val="003A6257"/>
    <w:rsid w:val="003A7C61"/>
    <w:rsid w:val="003B23FE"/>
    <w:rsid w:val="003B2566"/>
    <w:rsid w:val="003B31E5"/>
    <w:rsid w:val="003C20B4"/>
    <w:rsid w:val="003C3F45"/>
    <w:rsid w:val="003C5344"/>
    <w:rsid w:val="003C5B1C"/>
    <w:rsid w:val="003C77DC"/>
    <w:rsid w:val="003D26BD"/>
    <w:rsid w:val="003D6089"/>
    <w:rsid w:val="003D64C9"/>
    <w:rsid w:val="003D68E6"/>
    <w:rsid w:val="003D7E34"/>
    <w:rsid w:val="003E0802"/>
    <w:rsid w:val="003E3146"/>
    <w:rsid w:val="003E4E58"/>
    <w:rsid w:val="003E5EFA"/>
    <w:rsid w:val="003F00BF"/>
    <w:rsid w:val="003F0A1B"/>
    <w:rsid w:val="003F1EB3"/>
    <w:rsid w:val="00400168"/>
    <w:rsid w:val="00404132"/>
    <w:rsid w:val="00405D2E"/>
    <w:rsid w:val="00406428"/>
    <w:rsid w:val="0041311E"/>
    <w:rsid w:val="004136E8"/>
    <w:rsid w:val="00415BAE"/>
    <w:rsid w:val="00416669"/>
    <w:rsid w:val="00420A0F"/>
    <w:rsid w:val="00421084"/>
    <w:rsid w:val="004217C5"/>
    <w:rsid w:val="00422B87"/>
    <w:rsid w:val="004239F9"/>
    <w:rsid w:val="00426907"/>
    <w:rsid w:val="00426BF6"/>
    <w:rsid w:val="00434B44"/>
    <w:rsid w:val="00435E92"/>
    <w:rsid w:val="00435EE6"/>
    <w:rsid w:val="00442ACE"/>
    <w:rsid w:val="00442C5B"/>
    <w:rsid w:val="00446C46"/>
    <w:rsid w:val="00447C8B"/>
    <w:rsid w:val="00451887"/>
    <w:rsid w:val="004533CF"/>
    <w:rsid w:val="004570BA"/>
    <w:rsid w:val="004574D6"/>
    <w:rsid w:val="004576E6"/>
    <w:rsid w:val="00460C53"/>
    <w:rsid w:val="00463910"/>
    <w:rsid w:val="00464651"/>
    <w:rsid w:val="00466380"/>
    <w:rsid w:val="00466F15"/>
    <w:rsid w:val="00470549"/>
    <w:rsid w:val="004721D4"/>
    <w:rsid w:val="00475197"/>
    <w:rsid w:val="00475453"/>
    <w:rsid w:val="00475E72"/>
    <w:rsid w:val="00477CCD"/>
    <w:rsid w:val="0048022A"/>
    <w:rsid w:val="00481CC9"/>
    <w:rsid w:val="004855B5"/>
    <w:rsid w:val="0048714B"/>
    <w:rsid w:val="00490384"/>
    <w:rsid w:val="00491A84"/>
    <w:rsid w:val="004923A9"/>
    <w:rsid w:val="0049440A"/>
    <w:rsid w:val="00495D26"/>
    <w:rsid w:val="00496CA3"/>
    <w:rsid w:val="00497337"/>
    <w:rsid w:val="004A0A0A"/>
    <w:rsid w:val="004A179C"/>
    <w:rsid w:val="004A37EC"/>
    <w:rsid w:val="004A52B6"/>
    <w:rsid w:val="004A760D"/>
    <w:rsid w:val="004A7C09"/>
    <w:rsid w:val="004B7C94"/>
    <w:rsid w:val="004B7D71"/>
    <w:rsid w:val="004C093F"/>
    <w:rsid w:val="004C170D"/>
    <w:rsid w:val="004C20AB"/>
    <w:rsid w:val="004C2366"/>
    <w:rsid w:val="004C4F07"/>
    <w:rsid w:val="004D111D"/>
    <w:rsid w:val="004D14F6"/>
    <w:rsid w:val="004D206E"/>
    <w:rsid w:val="004D2B23"/>
    <w:rsid w:val="004D4DF7"/>
    <w:rsid w:val="004D55DD"/>
    <w:rsid w:val="004D5670"/>
    <w:rsid w:val="004D79CC"/>
    <w:rsid w:val="004D7B49"/>
    <w:rsid w:val="004E19F5"/>
    <w:rsid w:val="004E2E00"/>
    <w:rsid w:val="004E430A"/>
    <w:rsid w:val="004E44C3"/>
    <w:rsid w:val="004E72D9"/>
    <w:rsid w:val="004F0C38"/>
    <w:rsid w:val="004F2458"/>
    <w:rsid w:val="004F3989"/>
    <w:rsid w:val="004F3DAD"/>
    <w:rsid w:val="0050120F"/>
    <w:rsid w:val="00502624"/>
    <w:rsid w:val="0050630A"/>
    <w:rsid w:val="00506BA9"/>
    <w:rsid w:val="0051220B"/>
    <w:rsid w:val="005174C1"/>
    <w:rsid w:val="00520D1E"/>
    <w:rsid w:val="0052331A"/>
    <w:rsid w:val="00524268"/>
    <w:rsid w:val="00524461"/>
    <w:rsid w:val="005262F9"/>
    <w:rsid w:val="00533504"/>
    <w:rsid w:val="005348B7"/>
    <w:rsid w:val="005368DE"/>
    <w:rsid w:val="0053733B"/>
    <w:rsid w:val="00541DB9"/>
    <w:rsid w:val="00541F4D"/>
    <w:rsid w:val="0054207A"/>
    <w:rsid w:val="0054253D"/>
    <w:rsid w:val="00543DEA"/>
    <w:rsid w:val="00543EE1"/>
    <w:rsid w:val="00544910"/>
    <w:rsid w:val="00547D31"/>
    <w:rsid w:val="0055041A"/>
    <w:rsid w:val="00550FCA"/>
    <w:rsid w:val="00553E24"/>
    <w:rsid w:val="00554A79"/>
    <w:rsid w:val="005564E1"/>
    <w:rsid w:val="005567E6"/>
    <w:rsid w:val="00556A2C"/>
    <w:rsid w:val="00560149"/>
    <w:rsid w:val="00566C13"/>
    <w:rsid w:val="0056746E"/>
    <w:rsid w:val="00570F4D"/>
    <w:rsid w:val="005711A5"/>
    <w:rsid w:val="00571628"/>
    <w:rsid w:val="0057229C"/>
    <w:rsid w:val="00574A52"/>
    <w:rsid w:val="00575503"/>
    <w:rsid w:val="00576A82"/>
    <w:rsid w:val="00583C26"/>
    <w:rsid w:val="005846C3"/>
    <w:rsid w:val="00584C25"/>
    <w:rsid w:val="005853DA"/>
    <w:rsid w:val="00585B1A"/>
    <w:rsid w:val="00585D10"/>
    <w:rsid w:val="00592466"/>
    <w:rsid w:val="00592E63"/>
    <w:rsid w:val="00594A27"/>
    <w:rsid w:val="00596A26"/>
    <w:rsid w:val="005A132E"/>
    <w:rsid w:val="005A317B"/>
    <w:rsid w:val="005A5EB7"/>
    <w:rsid w:val="005B1926"/>
    <w:rsid w:val="005B5A8E"/>
    <w:rsid w:val="005C08D8"/>
    <w:rsid w:val="005C25AE"/>
    <w:rsid w:val="005C31CB"/>
    <w:rsid w:val="005C6246"/>
    <w:rsid w:val="005C69D5"/>
    <w:rsid w:val="005D005D"/>
    <w:rsid w:val="005D00C4"/>
    <w:rsid w:val="005D1223"/>
    <w:rsid w:val="005D1999"/>
    <w:rsid w:val="005D26BE"/>
    <w:rsid w:val="005D2FA6"/>
    <w:rsid w:val="005E3B8C"/>
    <w:rsid w:val="005E4009"/>
    <w:rsid w:val="005E524F"/>
    <w:rsid w:val="005E711F"/>
    <w:rsid w:val="005F2775"/>
    <w:rsid w:val="005F2B11"/>
    <w:rsid w:val="005F4702"/>
    <w:rsid w:val="005F48C7"/>
    <w:rsid w:val="005F53E0"/>
    <w:rsid w:val="005F58EA"/>
    <w:rsid w:val="005F5960"/>
    <w:rsid w:val="005F71FE"/>
    <w:rsid w:val="0060046E"/>
    <w:rsid w:val="00601F4D"/>
    <w:rsid w:val="00603048"/>
    <w:rsid w:val="00603BA0"/>
    <w:rsid w:val="00607912"/>
    <w:rsid w:val="00607A5B"/>
    <w:rsid w:val="0061131B"/>
    <w:rsid w:val="00623012"/>
    <w:rsid w:val="006248E2"/>
    <w:rsid w:val="00624D9B"/>
    <w:rsid w:val="00625062"/>
    <w:rsid w:val="00625488"/>
    <w:rsid w:val="006261CB"/>
    <w:rsid w:val="00627A11"/>
    <w:rsid w:val="00627B82"/>
    <w:rsid w:val="0063095F"/>
    <w:rsid w:val="006314D3"/>
    <w:rsid w:val="00634F1F"/>
    <w:rsid w:val="006353CC"/>
    <w:rsid w:val="00637F2C"/>
    <w:rsid w:val="00640896"/>
    <w:rsid w:val="00642571"/>
    <w:rsid w:val="00644290"/>
    <w:rsid w:val="006446EA"/>
    <w:rsid w:val="006447D4"/>
    <w:rsid w:val="00646201"/>
    <w:rsid w:val="0064765E"/>
    <w:rsid w:val="006506FF"/>
    <w:rsid w:val="00652373"/>
    <w:rsid w:val="00653889"/>
    <w:rsid w:val="00653B5D"/>
    <w:rsid w:val="00654C0B"/>
    <w:rsid w:val="00666130"/>
    <w:rsid w:val="0066614C"/>
    <w:rsid w:val="00670BFB"/>
    <w:rsid w:val="006719DB"/>
    <w:rsid w:val="00674AE5"/>
    <w:rsid w:val="00675376"/>
    <w:rsid w:val="00676417"/>
    <w:rsid w:val="00680DAB"/>
    <w:rsid w:val="00683A81"/>
    <w:rsid w:val="006842B3"/>
    <w:rsid w:val="00684505"/>
    <w:rsid w:val="006849D2"/>
    <w:rsid w:val="00684E96"/>
    <w:rsid w:val="00690066"/>
    <w:rsid w:val="00696024"/>
    <w:rsid w:val="00697DE4"/>
    <w:rsid w:val="006A2168"/>
    <w:rsid w:val="006A4CB2"/>
    <w:rsid w:val="006A5A9E"/>
    <w:rsid w:val="006A62A3"/>
    <w:rsid w:val="006A6FAF"/>
    <w:rsid w:val="006B23B6"/>
    <w:rsid w:val="006B2A97"/>
    <w:rsid w:val="006B2F80"/>
    <w:rsid w:val="006B5514"/>
    <w:rsid w:val="006B609D"/>
    <w:rsid w:val="006B610E"/>
    <w:rsid w:val="006B6738"/>
    <w:rsid w:val="006B72E8"/>
    <w:rsid w:val="006B7AFF"/>
    <w:rsid w:val="006C1D59"/>
    <w:rsid w:val="006D161D"/>
    <w:rsid w:val="006D24A8"/>
    <w:rsid w:val="006D3FDA"/>
    <w:rsid w:val="006D40C5"/>
    <w:rsid w:val="006D4E66"/>
    <w:rsid w:val="006D6C35"/>
    <w:rsid w:val="006E1003"/>
    <w:rsid w:val="006E153A"/>
    <w:rsid w:val="006E239A"/>
    <w:rsid w:val="006E2F04"/>
    <w:rsid w:val="006E44A0"/>
    <w:rsid w:val="006E5A18"/>
    <w:rsid w:val="006E6197"/>
    <w:rsid w:val="006E66FB"/>
    <w:rsid w:val="006F13B6"/>
    <w:rsid w:val="006F1DAA"/>
    <w:rsid w:val="006F204F"/>
    <w:rsid w:val="006F4258"/>
    <w:rsid w:val="006F512B"/>
    <w:rsid w:val="00700876"/>
    <w:rsid w:val="00700B16"/>
    <w:rsid w:val="00702B81"/>
    <w:rsid w:val="00703CEF"/>
    <w:rsid w:val="00705229"/>
    <w:rsid w:val="007075BD"/>
    <w:rsid w:val="00707C94"/>
    <w:rsid w:val="00711161"/>
    <w:rsid w:val="007119A8"/>
    <w:rsid w:val="00724702"/>
    <w:rsid w:val="00725B63"/>
    <w:rsid w:val="007264B0"/>
    <w:rsid w:val="00730DD3"/>
    <w:rsid w:val="00735BD2"/>
    <w:rsid w:val="00736BC5"/>
    <w:rsid w:val="00737E25"/>
    <w:rsid w:val="00737E9B"/>
    <w:rsid w:val="00740ADF"/>
    <w:rsid w:val="0074108E"/>
    <w:rsid w:val="0074290A"/>
    <w:rsid w:val="0074311B"/>
    <w:rsid w:val="00743B0E"/>
    <w:rsid w:val="00743D2E"/>
    <w:rsid w:val="00743E1F"/>
    <w:rsid w:val="00743E20"/>
    <w:rsid w:val="0074429F"/>
    <w:rsid w:val="0074468D"/>
    <w:rsid w:val="007453A9"/>
    <w:rsid w:val="0074679D"/>
    <w:rsid w:val="007472CA"/>
    <w:rsid w:val="00752208"/>
    <w:rsid w:val="00757265"/>
    <w:rsid w:val="00760405"/>
    <w:rsid w:val="00760B29"/>
    <w:rsid w:val="00761615"/>
    <w:rsid w:val="0076269D"/>
    <w:rsid w:val="00762B03"/>
    <w:rsid w:val="007636ED"/>
    <w:rsid w:val="007649D8"/>
    <w:rsid w:val="007667FC"/>
    <w:rsid w:val="00766B00"/>
    <w:rsid w:val="00766D09"/>
    <w:rsid w:val="00767C25"/>
    <w:rsid w:val="00770084"/>
    <w:rsid w:val="00771096"/>
    <w:rsid w:val="0077198E"/>
    <w:rsid w:val="0077451A"/>
    <w:rsid w:val="007748A6"/>
    <w:rsid w:val="00775666"/>
    <w:rsid w:val="00777836"/>
    <w:rsid w:val="0077787E"/>
    <w:rsid w:val="00780161"/>
    <w:rsid w:val="007842DB"/>
    <w:rsid w:val="00785413"/>
    <w:rsid w:val="00786BEF"/>
    <w:rsid w:val="0078744A"/>
    <w:rsid w:val="00787CD9"/>
    <w:rsid w:val="00787DC6"/>
    <w:rsid w:val="007939B4"/>
    <w:rsid w:val="00796546"/>
    <w:rsid w:val="00796E5B"/>
    <w:rsid w:val="00797749"/>
    <w:rsid w:val="007A2B6D"/>
    <w:rsid w:val="007A3EE9"/>
    <w:rsid w:val="007A7F16"/>
    <w:rsid w:val="007B24EB"/>
    <w:rsid w:val="007B2667"/>
    <w:rsid w:val="007B4E46"/>
    <w:rsid w:val="007B6A43"/>
    <w:rsid w:val="007C2728"/>
    <w:rsid w:val="007C29BF"/>
    <w:rsid w:val="007C4A04"/>
    <w:rsid w:val="007D0051"/>
    <w:rsid w:val="007D00CC"/>
    <w:rsid w:val="007D097C"/>
    <w:rsid w:val="007D0CDC"/>
    <w:rsid w:val="007D1A67"/>
    <w:rsid w:val="007D3959"/>
    <w:rsid w:val="007D4EC1"/>
    <w:rsid w:val="007D5DE8"/>
    <w:rsid w:val="007D7A48"/>
    <w:rsid w:val="007D7D86"/>
    <w:rsid w:val="007E09C1"/>
    <w:rsid w:val="007E2393"/>
    <w:rsid w:val="007E381F"/>
    <w:rsid w:val="007E38A5"/>
    <w:rsid w:val="007F575C"/>
    <w:rsid w:val="007F5C21"/>
    <w:rsid w:val="007F5C62"/>
    <w:rsid w:val="00800747"/>
    <w:rsid w:val="00800970"/>
    <w:rsid w:val="00803252"/>
    <w:rsid w:val="008038FF"/>
    <w:rsid w:val="008041B0"/>
    <w:rsid w:val="00804BD6"/>
    <w:rsid w:val="0080600A"/>
    <w:rsid w:val="0080773D"/>
    <w:rsid w:val="00810F59"/>
    <w:rsid w:val="00812FBD"/>
    <w:rsid w:val="008139FD"/>
    <w:rsid w:val="00814C69"/>
    <w:rsid w:val="00815B37"/>
    <w:rsid w:val="008210CB"/>
    <w:rsid w:val="008243ED"/>
    <w:rsid w:val="008246DD"/>
    <w:rsid w:val="00826868"/>
    <w:rsid w:val="008275F8"/>
    <w:rsid w:val="008305E0"/>
    <w:rsid w:val="008323A1"/>
    <w:rsid w:val="008327FA"/>
    <w:rsid w:val="00832A61"/>
    <w:rsid w:val="00833972"/>
    <w:rsid w:val="00833FCB"/>
    <w:rsid w:val="00837A63"/>
    <w:rsid w:val="0084116A"/>
    <w:rsid w:val="008421E7"/>
    <w:rsid w:val="0084517C"/>
    <w:rsid w:val="00850C45"/>
    <w:rsid w:val="008518B3"/>
    <w:rsid w:val="00852445"/>
    <w:rsid w:val="0085374A"/>
    <w:rsid w:val="008568E1"/>
    <w:rsid w:val="0085752C"/>
    <w:rsid w:val="00862478"/>
    <w:rsid w:val="00864718"/>
    <w:rsid w:val="00865294"/>
    <w:rsid w:val="0086750B"/>
    <w:rsid w:val="00872E1E"/>
    <w:rsid w:val="00877228"/>
    <w:rsid w:val="008811D7"/>
    <w:rsid w:val="008818A5"/>
    <w:rsid w:val="00881EC1"/>
    <w:rsid w:val="008829D4"/>
    <w:rsid w:val="008844C5"/>
    <w:rsid w:val="008848B9"/>
    <w:rsid w:val="008855E3"/>
    <w:rsid w:val="008858A8"/>
    <w:rsid w:val="00887B62"/>
    <w:rsid w:val="00891692"/>
    <w:rsid w:val="00891CF4"/>
    <w:rsid w:val="00891F5E"/>
    <w:rsid w:val="00892210"/>
    <w:rsid w:val="008952BE"/>
    <w:rsid w:val="008972C3"/>
    <w:rsid w:val="0089790C"/>
    <w:rsid w:val="008A115B"/>
    <w:rsid w:val="008A32C9"/>
    <w:rsid w:val="008A3915"/>
    <w:rsid w:val="008A504C"/>
    <w:rsid w:val="008B03D4"/>
    <w:rsid w:val="008B205F"/>
    <w:rsid w:val="008B5AEA"/>
    <w:rsid w:val="008B5C66"/>
    <w:rsid w:val="008B65B4"/>
    <w:rsid w:val="008C1A0B"/>
    <w:rsid w:val="008C2785"/>
    <w:rsid w:val="008C2D08"/>
    <w:rsid w:val="008C30A6"/>
    <w:rsid w:val="008C333F"/>
    <w:rsid w:val="008C4829"/>
    <w:rsid w:val="008C56EC"/>
    <w:rsid w:val="008C6F21"/>
    <w:rsid w:val="008C7791"/>
    <w:rsid w:val="008C7845"/>
    <w:rsid w:val="008D4EBD"/>
    <w:rsid w:val="008E3AA8"/>
    <w:rsid w:val="008E41EA"/>
    <w:rsid w:val="008E7ACB"/>
    <w:rsid w:val="008F1627"/>
    <w:rsid w:val="008F23E4"/>
    <w:rsid w:val="008F3F5B"/>
    <w:rsid w:val="008F5916"/>
    <w:rsid w:val="008F5F68"/>
    <w:rsid w:val="008F7879"/>
    <w:rsid w:val="00901823"/>
    <w:rsid w:val="00901838"/>
    <w:rsid w:val="00902B0B"/>
    <w:rsid w:val="00904174"/>
    <w:rsid w:val="00904E74"/>
    <w:rsid w:val="0090635C"/>
    <w:rsid w:val="009072E5"/>
    <w:rsid w:val="00912E6C"/>
    <w:rsid w:val="00913F90"/>
    <w:rsid w:val="00914B08"/>
    <w:rsid w:val="00915E5E"/>
    <w:rsid w:val="00915F44"/>
    <w:rsid w:val="0091723F"/>
    <w:rsid w:val="00917298"/>
    <w:rsid w:val="00917ABE"/>
    <w:rsid w:val="00921A4F"/>
    <w:rsid w:val="009227D4"/>
    <w:rsid w:val="00923D7A"/>
    <w:rsid w:val="0092449E"/>
    <w:rsid w:val="00927297"/>
    <w:rsid w:val="00931964"/>
    <w:rsid w:val="009330EF"/>
    <w:rsid w:val="009344B1"/>
    <w:rsid w:val="00934AC7"/>
    <w:rsid w:val="00940604"/>
    <w:rsid w:val="0094066C"/>
    <w:rsid w:val="00941135"/>
    <w:rsid w:val="0094217D"/>
    <w:rsid w:val="00942983"/>
    <w:rsid w:val="00942D97"/>
    <w:rsid w:val="009430F5"/>
    <w:rsid w:val="00943AB6"/>
    <w:rsid w:val="009449D3"/>
    <w:rsid w:val="00946F86"/>
    <w:rsid w:val="0094723F"/>
    <w:rsid w:val="00950903"/>
    <w:rsid w:val="00951ABC"/>
    <w:rsid w:val="00952E17"/>
    <w:rsid w:val="009579F2"/>
    <w:rsid w:val="00957C58"/>
    <w:rsid w:val="00961F52"/>
    <w:rsid w:val="00962ADF"/>
    <w:rsid w:val="00963D03"/>
    <w:rsid w:val="0096489D"/>
    <w:rsid w:val="00966C5B"/>
    <w:rsid w:val="00970B28"/>
    <w:rsid w:val="00971610"/>
    <w:rsid w:val="009756B2"/>
    <w:rsid w:val="009768F3"/>
    <w:rsid w:val="00980EFD"/>
    <w:rsid w:val="0098132E"/>
    <w:rsid w:val="00982E1E"/>
    <w:rsid w:val="00983662"/>
    <w:rsid w:val="00983BEE"/>
    <w:rsid w:val="00983D78"/>
    <w:rsid w:val="009848DC"/>
    <w:rsid w:val="00992A38"/>
    <w:rsid w:val="00992F8F"/>
    <w:rsid w:val="00994AAC"/>
    <w:rsid w:val="009967EF"/>
    <w:rsid w:val="009A0592"/>
    <w:rsid w:val="009A0E0D"/>
    <w:rsid w:val="009A17FA"/>
    <w:rsid w:val="009A1BAD"/>
    <w:rsid w:val="009A3952"/>
    <w:rsid w:val="009A3A16"/>
    <w:rsid w:val="009A46E3"/>
    <w:rsid w:val="009A4DC0"/>
    <w:rsid w:val="009A5FFA"/>
    <w:rsid w:val="009A63AB"/>
    <w:rsid w:val="009A7D2F"/>
    <w:rsid w:val="009B33C7"/>
    <w:rsid w:val="009B4EC9"/>
    <w:rsid w:val="009B77E9"/>
    <w:rsid w:val="009C0EBC"/>
    <w:rsid w:val="009C25EF"/>
    <w:rsid w:val="009C48E6"/>
    <w:rsid w:val="009C54C5"/>
    <w:rsid w:val="009C595E"/>
    <w:rsid w:val="009C5E54"/>
    <w:rsid w:val="009C79CB"/>
    <w:rsid w:val="009D08D9"/>
    <w:rsid w:val="009D3F20"/>
    <w:rsid w:val="009D5F4A"/>
    <w:rsid w:val="009D6EE2"/>
    <w:rsid w:val="009E03FA"/>
    <w:rsid w:val="009E3C9F"/>
    <w:rsid w:val="009E3D66"/>
    <w:rsid w:val="009E3D86"/>
    <w:rsid w:val="009E5CEE"/>
    <w:rsid w:val="009E7648"/>
    <w:rsid w:val="009E7B6C"/>
    <w:rsid w:val="009F20C8"/>
    <w:rsid w:val="009F3531"/>
    <w:rsid w:val="009F50CC"/>
    <w:rsid w:val="009F5787"/>
    <w:rsid w:val="009F64BC"/>
    <w:rsid w:val="00A0056A"/>
    <w:rsid w:val="00A01B14"/>
    <w:rsid w:val="00A01C51"/>
    <w:rsid w:val="00A02933"/>
    <w:rsid w:val="00A03CA6"/>
    <w:rsid w:val="00A04FB9"/>
    <w:rsid w:val="00A073E9"/>
    <w:rsid w:val="00A105DC"/>
    <w:rsid w:val="00A10FB8"/>
    <w:rsid w:val="00A11363"/>
    <w:rsid w:val="00A11A00"/>
    <w:rsid w:val="00A12552"/>
    <w:rsid w:val="00A17034"/>
    <w:rsid w:val="00A17D23"/>
    <w:rsid w:val="00A20247"/>
    <w:rsid w:val="00A206A3"/>
    <w:rsid w:val="00A22DB0"/>
    <w:rsid w:val="00A24A93"/>
    <w:rsid w:val="00A26854"/>
    <w:rsid w:val="00A31E15"/>
    <w:rsid w:val="00A3310B"/>
    <w:rsid w:val="00A33DBE"/>
    <w:rsid w:val="00A35340"/>
    <w:rsid w:val="00A367A0"/>
    <w:rsid w:val="00A379A5"/>
    <w:rsid w:val="00A42EFB"/>
    <w:rsid w:val="00A4441F"/>
    <w:rsid w:val="00A45A23"/>
    <w:rsid w:val="00A46D51"/>
    <w:rsid w:val="00A47230"/>
    <w:rsid w:val="00A479E9"/>
    <w:rsid w:val="00A55D4B"/>
    <w:rsid w:val="00A55EA7"/>
    <w:rsid w:val="00A56929"/>
    <w:rsid w:val="00A56F2E"/>
    <w:rsid w:val="00A606E9"/>
    <w:rsid w:val="00A610AC"/>
    <w:rsid w:val="00A61B52"/>
    <w:rsid w:val="00A62A24"/>
    <w:rsid w:val="00A62A81"/>
    <w:rsid w:val="00A63C6F"/>
    <w:rsid w:val="00A723B6"/>
    <w:rsid w:val="00A73AEE"/>
    <w:rsid w:val="00A73DE3"/>
    <w:rsid w:val="00A750C9"/>
    <w:rsid w:val="00A76B5C"/>
    <w:rsid w:val="00A81E58"/>
    <w:rsid w:val="00A82639"/>
    <w:rsid w:val="00A829B4"/>
    <w:rsid w:val="00A83AC5"/>
    <w:rsid w:val="00A840D3"/>
    <w:rsid w:val="00A85746"/>
    <w:rsid w:val="00A93BC2"/>
    <w:rsid w:val="00A93C70"/>
    <w:rsid w:val="00A94076"/>
    <w:rsid w:val="00A957DC"/>
    <w:rsid w:val="00A968C5"/>
    <w:rsid w:val="00A9733C"/>
    <w:rsid w:val="00A97F8C"/>
    <w:rsid w:val="00AA0085"/>
    <w:rsid w:val="00AA08AF"/>
    <w:rsid w:val="00AA1767"/>
    <w:rsid w:val="00AA1FEA"/>
    <w:rsid w:val="00AA214A"/>
    <w:rsid w:val="00AA2E4D"/>
    <w:rsid w:val="00AA3259"/>
    <w:rsid w:val="00AA3A9F"/>
    <w:rsid w:val="00AA3B9F"/>
    <w:rsid w:val="00AA5680"/>
    <w:rsid w:val="00AB0EC2"/>
    <w:rsid w:val="00AB0F3D"/>
    <w:rsid w:val="00AB1DEB"/>
    <w:rsid w:val="00AB3BD1"/>
    <w:rsid w:val="00AB4EC7"/>
    <w:rsid w:val="00AB75F5"/>
    <w:rsid w:val="00AB7CBB"/>
    <w:rsid w:val="00AC008E"/>
    <w:rsid w:val="00AC0A01"/>
    <w:rsid w:val="00AC22F4"/>
    <w:rsid w:val="00AC3813"/>
    <w:rsid w:val="00AC6C07"/>
    <w:rsid w:val="00AD1701"/>
    <w:rsid w:val="00AD1D17"/>
    <w:rsid w:val="00AD47A3"/>
    <w:rsid w:val="00AD7EAA"/>
    <w:rsid w:val="00AE0227"/>
    <w:rsid w:val="00AE0EBA"/>
    <w:rsid w:val="00AE3074"/>
    <w:rsid w:val="00AE328C"/>
    <w:rsid w:val="00AE41E0"/>
    <w:rsid w:val="00AE44FE"/>
    <w:rsid w:val="00AE4A7E"/>
    <w:rsid w:val="00AE4B3F"/>
    <w:rsid w:val="00AE4C59"/>
    <w:rsid w:val="00AE6107"/>
    <w:rsid w:val="00AF18F1"/>
    <w:rsid w:val="00AF1E2A"/>
    <w:rsid w:val="00AF2847"/>
    <w:rsid w:val="00AF3DD3"/>
    <w:rsid w:val="00AF5ACD"/>
    <w:rsid w:val="00AF5E49"/>
    <w:rsid w:val="00AF5E77"/>
    <w:rsid w:val="00AF6607"/>
    <w:rsid w:val="00B00475"/>
    <w:rsid w:val="00B02DC6"/>
    <w:rsid w:val="00B04E94"/>
    <w:rsid w:val="00B07029"/>
    <w:rsid w:val="00B11555"/>
    <w:rsid w:val="00B14B05"/>
    <w:rsid w:val="00B16FE1"/>
    <w:rsid w:val="00B20D2F"/>
    <w:rsid w:val="00B22578"/>
    <w:rsid w:val="00B2260D"/>
    <w:rsid w:val="00B23310"/>
    <w:rsid w:val="00B24A41"/>
    <w:rsid w:val="00B26349"/>
    <w:rsid w:val="00B31712"/>
    <w:rsid w:val="00B33E8D"/>
    <w:rsid w:val="00B35AD4"/>
    <w:rsid w:val="00B3728B"/>
    <w:rsid w:val="00B4480D"/>
    <w:rsid w:val="00B456DC"/>
    <w:rsid w:val="00B50B21"/>
    <w:rsid w:val="00B53CFD"/>
    <w:rsid w:val="00B54894"/>
    <w:rsid w:val="00B55726"/>
    <w:rsid w:val="00B56ACC"/>
    <w:rsid w:val="00B637BD"/>
    <w:rsid w:val="00B657AA"/>
    <w:rsid w:val="00B662F9"/>
    <w:rsid w:val="00B666E5"/>
    <w:rsid w:val="00B67D74"/>
    <w:rsid w:val="00B67D94"/>
    <w:rsid w:val="00B71811"/>
    <w:rsid w:val="00B72397"/>
    <w:rsid w:val="00B728D7"/>
    <w:rsid w:val="00B761D2"/>
    <w:rsid w:val="00B76258"/>
    <w:rsid w:val="00B76CF3"/>
    <w:rsid w:val="00B7732A"/>
    <w:rsid w:val="00B7739C"/>
    <w:rsid w:val="00B82E64"/>
    <w:rsid w:val="00B84656"/>
    <w:rsid w:val="00B852D0"/>
    <w:rsid w:val="00B861F0"/>
    <w:rsid w:val="00B873A4"/>
    <w:rsid w:val="00B901F4"/>
    <w:rsid w:val="00B910FF"/>
    <w:rsid w:val="00B92385"/>
    <w:rsid w:val="00B92732"/>
    <w:rsid w:val="00B929D7"/>
    <w:rsid w:val="00B93346"/>
    <w:rsid w:val="00B94914"/>
    <w:rsid w:val="00B94E05"/>
    <w:rsid w:val="00B979BA"/>
    <w:rsid w:val="00BA1054"/>
    <w:rsid w:val="00BA6246"/>
    <w:rsid w:val="00BB10A5"/>
    <w:rsid w:val="00BB33A8"/>
    <w:rsid w:val="00BB635E"/>
    <w:rsid w:val="00BB64E5"/>
    <w:rsid w:val="00BC0C51"/>
    <w:rsid w:val="00BC392F"/>
    <w:rsid w:val="00BC531B"/>
    <w:rsid w:val="00BC6393"/>
    <w:rsid w:val="00BC78C8"/>
    <w:rsid w:val="00BC7B6A"/>
    <w:rsid w:val="00BD0DBA"/>
    <w:rsid w:val="00BD0ED6"/>
    <w:rsid w:val="00BD1384"/>
    <w:rsid w:val="00BD31D7"/>
    <w:rsid w:val="00BD4900"/>
    <w:rsid w:val="00BD492E"/>
    <w:rsid w:val="00BD6C67"/>
    <w:rsid w:val="00BE1F23"/>
    <w:rsid w:val="00BE25C3"/>
    <w:rsid w:val="00BE3D4A"/>
    <w:rsid w:val="00BE557B"/>
    <w:rsid w:val="00BE5A63"/>
    <w:rsid w:val="00BE6427"/>
    <w:rsid w:val="00BE6691"/>
    <w:rsid w:val="00BE7004"/>
    <w:rsid w:val="00BF4C05"/>
    <w:rsid w:val="00BF67A6"/>
    <w:rsid w:val="00BF6933"/>
    <w:rsid w:val="00BF709C"/>
    <w:rsid w:val="00BF7C46"/>
    <w:rsid w:val="00C01795"/>
    <w:rsid w:val="00C02DE1"/>
    <w:rsid w:val="00C0321E"/>
    <w:rsid w:val="00C04B3C"/>
    <w:rsid w:val="00C0566A"/>
    <w:rsid w:val="00C05B32"/>
    <w:rsid w:val="00C05BFA"/>
    <w:rsid w:val="00C10197"/>
    <w:rsid w:val="00C112BF"/>
    <w:rsid w:val="00C147C3"/>
    <w:rsid w:val="00C14FA6"/>
    <w:rsid w:val="00C23E9E"/>
    <w:rsid w:val="00C2621B"/>
    <w:rsid w:val="00C32CB5"/>
    <w:rsid w:val="00C32E42"/>
    <w:rsid w:val="00C41B6C"/>
    <w:rsid w:val="00C41FDD"/>
    <w:rsid w:val="00C43A12"/>
    <w:rsid w:val="00C441A8"/>
    <w:rsid w:val="00C5674E"/>
    <w:rsid w:val="00C57096"/>
    <w:rsid w:val="00C60B78"/>
    <w:rsid w:val="00C60ED7"/>
    <w:rsid w:val="00C61D24"/>
    <w:rsid w:val="00C6244E"/>
    <w:rsid w:val="00C63867"/>
    <w:rsid w:val="00C671EF"/>
    <w:rsid w:val="00C67767"/>
    <w:rsid w:val="00C72A16"/>
    <w:rsid w:val="00C74F25"/>
    <w:rsid w:val="00C91415"/>
    <w:rsid w:val="00C91657"/>
    <w:rsid w:val="00C92597"/>
    <w:rsid w:val="00C92EEC"/>
    <w:rsid w:val="00C94F42"/>
    <w:rsid w:val="00C96CE8"/>
    <w:rsid w:val="00CA2209"/>
    <w:rsid w:val="00CA283D"/>
    <w:rsid w:val="00CA361C"/>
    <w:rsid w:val="00CA3B77"/>
    <w:rsid w:val="00CA46A4"/>
    <w:rsid w:val="00CA478E"/>
    <w:rsid w:val="00CB0795"/>
    <w:rsid w:val="00CB243A"/>
    <w:rsid w:val="00CC0DBD"/>
    <w:rsid w:val="00CC2DB2"/>
    <w:rsid w:val="00CC3A5C"/>
    <w:rsid w:val="00CC65CE"/>
    <w:rsid w:val="00CD0EF4"/>
    <w:rsid w:val="00CD464E"/>
    <w:rsid w:val="00CD49C2"/>
    <w:rsid w:val="00CE2046"/>
    <w:rsid w:val="00CE274B"/>
    <w:rsid w:val="00CE2895"/>
    <w:rsid w:val="00CE71F6"/>
    <w:rsid w:val="00CE72BB"/>
    <w:rsid w:val="00CF138A"/>
    <w:rsid w:val="00CF2BFD"/>
    <w:rsid w:val="00CF4D28"/>
    <w:rsid w:val="00D00D2A"/>
    <w:rsid w:val="00D01482"/>
    <w:rsid w:val="00D0274B"/>
    <w:rsid w:val="00D02AA8"/>
    <w:rsid w:val="00D03477"/>
    <w:rsid w:val="00D0352C"/>
    <w:rsid w:val="00D03945"/>
    <w:rsid w:val="00D045D8"/>
    <w:rsid w:val="00D057AB"/>
    <w:rsid w:val="00D1020D"/>
    <w:rsid w:val="00D10A0A"/>
    <w:rsid w:val="00D112EF"/>
    <w:rsid w:val="00D11D7E"/>
    <w:rsid w:val="00D130A3"/>
    <w:rsid w:val="00D17452"/>
    <w:rsid w:val="00D20C05"/>
    <w:rsid w:val="00D20C4D"/>
    <w:rsid w:val="00D21DC0"/>
    <w:rsid w:val="00D2681F"/>
    <w:rsid w:val="00D2701A"/>
    <w:rsid w:val="00D30595"/>
    <w:rsid w:val="00D308AE"/>
    <w:rsid w:val="00D30E9F"/>
    <w:rsid w:val="00D31DF1"/>
    <w:rsid w:val="00D3201D"/>
    <w:rsid w:val="00D34F3D"/>
    <w:rsid w:val="00D35A16"/>
    <w:rsid w:val="00D3633D"/>
    <w:rsid w:val="00D37062"/>
    <w:rsid w:val="00D40B23"/>
    <w:rsid w:val="00D50AEB"/>
    <w:rsid w:val="00D51AE1"/>
    <w:rsid w:val="00D5469C"/>
    <w:rsid w:val="00D54FF7"/>
    <w:rsid w:val="00D558A0"/>
    <w:rsid w:val="00D561F1"/>
    <w:rsid w:val="00D565FB"/>
    <w:rsid w:val="00D604B0"/>
    <w:rsid w:val="00D60D9E"/>
    <w:rsid w:val="00D6137B"/>
    <w:rsid w:val="00D63D0E"/>
    <w:rsid w:val="00D65808"/>
    <w:rsid w:val="00D65ABA"/>
    <w:rsid w:val="00D67FDA"/>
    <w:rsid w:val="00D72F3E"/>
    <w:rsid w:val="00D737FA"/>
    <w:rsid w:val="00D76EE7"/>
    <w:rsid w:val="00D772A3"/>
    <w:rsid w:val="00D848F1"/>
    <w:rsid w:val="00D8604F"/>
    <w:rsid w:val="00D8780F"/>
    <w:rsid w:val="00D8798F"/>
    <w:rsid w:val="00D87F84"/>
    <w:rsid w:val="00D902E8"/>
    <w:rsid w:val="00D909F2"/>
    <w:rsid w:val="00D9189C"/>
    <w:rsid w:val="00D94397"/>
    <w:rsid w:val="00D9562B"/>
    <w:rsid w:val="00D97599"/>
    <w:rsid w:val="00DA0695"/>
    <w:rsid w:val="00DA0DAB"/>
    <w:rsid w:val="00DA3EB9"/>
    <w:rsid w:val="00DA420F"/>
    <w:rsid w:val="00DA47A0"/>
    <w:rsid w:val="00DA4A04"/>
    <w:rsid w:val="00DA50CC"/>
    <w:rsid w:val="00DA6FC1"/>
    <w:rsid w:val="00DB0B2A"/>
    <w:rsid w:val="00DB0F99"/>
    <w:rsid w:val="00DB19A4"/>
    <w:rsid w:val="00DB5D3C"/>
    <w:rsid w:val="00DB5DE3"/>
    <w:rsid w:val="00DB6893"/>
    <w:rsid w:val="00DB7627"/>
    <w:rsid w:val="00DB7BF7"/>
    <w:rsid w:val="00DC07C4"/>
    <w:rsid w:val="00DC19DE"/>
    <w:rsid w:val="00DC36FB"/>
    <w:rsid w:val="00DC41D6"/>
    <w:rsid w:val="00DC48FB"/>
    <w:rsid w:val="00DC5810"/>
    <w:rsid w:val="00DC6914"/>
    <w:rsid w:val="00DC6CF4"/>
    <w:rsid w:val="00DC72C2"/>
    <w:rsid w:val="00DD1441"/>
    <w:rsid w:val="00DD1E46"/>
    <w:rsid w:val="00DD2E18"/>
    <w:rsid w:val="00DD599A"/>
    <w:rsid w:val="00DE004C"/>
    <w:rsid w:val="00DE0B77"/>
    <w:rsid w:val="00DE2A4A"/>
    <w:rsid w:val="00DE41D6"/>
    <w:rsid w:val="00DE5A51"/>
    <w:rsid w:val="00DE67A3"/>
    <w:rsid w:val="00DF694C"/>
    <w:rsid w:val="00DF7D6D"/>
    <w:rsid w:val="00E041BB"/>
    <w:rsid w:val="00E042DC"/>
    <w:rsid w:val="00E05087"/>
    <w:rsid w:val="00E060D1"/>
    <w:rsid w:val="00E071C4"/>
    <w:rsid w:val="00E104E6"/>
    <w:rsid w:val="00E115AB"/>
    <w:rsid w:val="00E14F07"/>
    <w:rsid w:val="00E15340"/>
    <w:rsid w:val="00E156E7"/>
    <w:rsid w:val="00E157C7"/>
    <w:rsid w:val="00E15E97"/>
    <w:rsid w:val="00E162CB"/>
    <w:rsid w:val="00E17926"/>
    <w:rsid w:val="00E17D47"/>
    <w:rsid w:val="00E20C21"/>
    <w:rsid w:val="00E21C4D"/>
    <w:rsid w:val="00E30A4B"/>
    <w:rsid w:val="00E30CAD"/>
    <w:rsid w:val="00E30EEE"/>
    <w:rsid w:val="00E327F0"/>
    <w:rsid w:val="00E33281"/>
    <w:rsid w:val="00E34CAB"/>
    <w:rsid w:val="00E35D21"/>
    <w:rsid w:val="00E4287B"/>
    <w:rsid w:val="00E43039"/>
    <w:rsid w:val="00E43B04"/>
    <w:rsid w:val="00E44108"/>
    <w:rsid w:val="00E4470C"/>
    <w:rsid w:val="00E44D23"/>
    <w:rsid w:val="00E45787"/>
    <w:rsid w:val="00E46064"/>
    <w:rsid w:val="00E462B2"/>
    <w:rsid w:val="00E465F5"/>
    <w:rsid w:val="00E53AF8"/>
    <w:rsid w:val="00E548DB"/>
    <w:rsid w:val="00E5592C"/>
    <w:rsid w:val="00E55E7F"/>
    <w:rsid w:val="00E5602E"/>
    <w:rsid w:val="00E621B3"/>
    <w:rsid w:val="00E642D4"/>
    <w:rsid w:val="00E654E0"/>
    <w:rsid w:val="00E807D8"/>
    <w:rsid w:val="00E85430"/>
    <w:rsid w:val="00E8589E"/>
    <w:rsid w:val="00E87009"/>
    <w:rsid w:val="00E90731"/>
    <w:rsid w:val="00E92461"/>
    <w:rsid w:val="00E92874"/>
    <w:rsid w:val="00E92A1F"/>
    <w:rsid w:val="00E92B3C"/>
    <w:rsid w:val="00E9639C"/>
    <w:rsid w:val="00EA1A4D"/>
    <w:rsid w:val="00EA2E82"/>
    <w:rsid w:val="00EA7634"/>
    <w:rsid w:val="00EB1E92"/>
    <w:rsid w:val="00EB4CF7"/>
    <w:rsid w:val="00EB6FA4"/>
    <w:rsid w:val="00EC3390"/>
    <w:rsid w:val="00EC41BC"/>
    <w:rsid w:val="00EC64FC"/>
    <w:rsid w:val="00ED2D14"/>
    <w:rsid w:val="00ED48B0"/>
    <w:rsid w:val="00ED4944"/>
    <w:rsid w:val="00ED51C3"/>
    <w:rsid w:val="00ED7006"/>
    <w:rsid w:val="00EE11B5"/>
    <w:rsid w:val="00EE23AF"/>
    <w:rsid w:val="00EE4DC4"/>
    <w:rsid w:val="00EE4E5B"/>
    <w:rsid w:val="00EE61C7"/>
    <w:rsid w:val="00EE6B7E"/>
    <w:rsid w:val="00EE6FFD"/>
    <w:rsid w:val="00EE75D3"/>
    <w:rsid w:val="00EF42DD"/>
    <w:rsid w:val="00EF49DA"/>
    <w:rsid w:val="00EF6CED"/>
    <w:rsid w:val="00F02D57"/>
    <w:rsid w:val="00F0608D"/>
    <w:rsid w:val="00F06134"/>
    <w:rsid w:val="00F116B7"/>
    <w:rsid w:val="00F11F40"/>
    <w:rsid w:val="00F12AB9"/>
    <w:rsid w:val="00F264F9"/>
    <w:rsid w:val="00F26B28"/>
    <w:rsid w:val="00F30779"/>
    <w:rsid w:val="00F3098E"/>
    <w:rsid w:val="00F31B50"/>
    <w:rsid w:val="00F32690"/>
    <w:rsid w:val="00F32F94"/>
    <w:rsid w:val="00F357C1"/>
    <w:rsid w:val="00F35F16"/>
    <w:rsid w:val="00F35F4D"/>
    <w:rsid w:val="00F36315"/>
    <w:rsid w:val="00F37279"/>
    <w:rsid w:val="00F40033"/>
    <w:rsid w:val="00F4065E"/>
    <w:rsid w:val="00F41E92"/>
    <w:rsid w:val="00F445CA"/>
    <w:rsid w:val="00F45316"/>
    <w:rsid w:val="00F47978"/>
    <w:rsid w:val="00F47E3B"/>
    <w:rsid w:val="00F53C33"/>
    <w:rsid w:val="00F5518F"/>
    <w:rsid w:val="00F60189"/>
    <w:rsid w:val="00F63C51"/>
    <w:rsid w:val="00F679E0"/>
    <w:rsid w:val="00F716EC"/>
    <w:rsid w:val="00F73AEF"/>
    <w:rsid w:val="00F74B33"/>
    <w:rsid w:val="00F7684C"/>
    <w:rsid w:val="00F76DF7"/>
    <w:rsid w:val="00F82518"/>
    <w:rsid w:val="00F827BF"/>
    <w:rsid w:val="00F86225"/>
    <w:rsid w:val="00FA1117"/>
    <w:rsid w:val="00FA2697"/>
    <w:rsid w:val="00FA4199"/>
    <w:rsid w:val="00FA6518"/>
    <w:rsid w:val="00FB11CF"/>
    <w:rsid w:val="00FB2C74"/>
    <w:rsid w:val="00FB45E3"/>
    <w:rsid w:val="00FB777E"/>
    <w:rsid w:val="00FB7AD7"/>
    <w:rsid w:val="00FC0AD3"/>
    <w:rsid w:val="00FC1163"/>
    <w:rsid w:val="00FC2BC5"/>
    <w:rsid w:val="00FC4ABF"/>
    <w:rsid w:val="00FC723E"/>
    <w:rsid w:val="00FD1CF2"/>
    <w:rsid w:val="00FD254B"/>
    <w:rsid w:val="00FD3C25"/>
    <w:rsid w:val="00FD4944"/>
    <w:rsid w:val="00FD703C"/>
    <w:rsid w:val="00FE025F"/>
    <w:rsid w:val="00FE29BF"/>
    <w:rsid w:val="00FE3A26"/>
    <w:rsid w:val="00FF131B"/>
    <w:rsid w:val="00FF5898"/>
    <w:rsid w:val="00FF5A81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A3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06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A206A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206A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20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06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206A3"/>
    <w:pPr>
      <w:ind w:left="720"/>
      <w:contextualSpacing/>
    </w:pPr>
    <w:rPr>
      <w:rFonts w:ascii="Calibri" w:hAnsi="Calibri" w:cs="Times New Roman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206A3"/>
    <w:rPr>
      <w:rFonts w:ascii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206A3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06A3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A20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6A3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20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06A3"/>
    <w:rPr>
      <w:rFonts w:eastAsia="Times New Roman"/>
      <w:lang w:eastAsia="ru-RU"/>
    </w:rPr>
  </w:style>
  <w:style w:type="table" w:styleId="ab">
    <w:name w:val="Table Grid"/>
    <w:basedOn w:val="a1"/>
    <w:uiPriority w:val="59"/>
    <w:rsid w:val="00A206A3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206A3"/>
    <w:rPr>
      <w:rFonts w:cs="Times New Roman"/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206A3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D1C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D1C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1CF2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1C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D1CF2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FD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D1CF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DB0B2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B0B2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DB0B2A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8F0A-849E-403B-91BD-26F4BB19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Счётная палата Красноярского края</Company>
  <LinksUpToDate>false</LinksUpToDate>
  <CharactersWithSpaces>24888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</dc:creator>
  <cp:lastModifiedBy>podkina_sv</cp:lastModifiedBy>
  <cp:revision>3</cp:revision>
  <cp:lastPrinted>2019-09-19T08:39:00Z</cp:lastPrinted>
  <dcterms:created xsi:type="dcterms:W3CDTF">2019-09-19T04:19:00Z</dcterms:created>
  <dcterms:modified xsi:type="dcterms:W3CDTF">2019-09-19T08:40:00Z</dcterms:modified>
</cp:coreProperties>
</file>