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844"/>
        <w:gridCol w:w="4844"/>
      </w:tblGrid>
      <w:tr w:rsidR="005B6954"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5B6954" w:rsidRDefault="005B6954">
            <w:pPr>
              <w:pStyle w:val="ConsPlusNormal"/>
              <w:outlineLvl w:val="0"/>
            </w:pPr>
            <w:r>
              <w:t>30 </w:t>
            </w:r>
            <w:proofErr w:type="spellStart"/>
            <w:r>
              <w:t>сентября</w:t>
            </w:r>
            <w:proofErr w:type="spellEnd"/>
            <w:r>
              <w:t> 2011 </w:t>
            </w:r>
            <w:proofErr w:type="spellStart"/>
            <w:r>
              <w:t>года</w:t>
            </w:r>
            <w:proofErr w:type="spellEnd"/>
          </w:p>
        </w:tc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5B6954" w:rsidRDefault="005B6954">
            <w:pPr>
              <w:pStyle w:val="ConsPlusNormal"/>
              <w:jc w:val="right"/>
              <w:outlineLvl w:val="0"/>
            </w:pPr>
            <w:r>
              <w:t>N 82-ЗРХ</w:t>
            </w:r>
          </w:p>
        </w:tc>
      </w:tr>
    </w:tbl>
    <w:p w:rsidR="005B6954" w:rsidRDefault="005B695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6954" w:rsidRDefault="005B6954">
      <w:pPr>
        <w:pStyle w:val="ConsPlusNormal"/>
        <w:jc w:val="both"/>
      </w:pPr>
    </w:p>
    <w:p w:rsidR="005B6954" w:rsidRDefault="005B6954">
      <w:pPr>
        <w:pStyle w:val="ConsPlusTitle"/>
        <w:jc w:val="center"/>
      </w:pPr>
      <w:r>
        <w:t>ЗАКОН</w:t>
      </w:r>
    </w:p>
    <w:p w:rsidR="005B6954" w:rsidRDefault="005B6954">
      <w:pPr>
        <w:pStyle w:val="ConsPlusTitle"/>
        <w:jc w:val="center"/>
      </w:pPr>
      <w:r>
        <w:t>РЕСПУБЛИКИ ХАКАСИЯ</w:t>
      </w:r>
    </w:p>
    <w:p w:rsidR="005B6954" w:rsidRDefault="005B6954">
      <w:pPr>
        <w:pStyle w:val="ConsPlusTitle"/>
        <w:jc w:val="center"/>
      </w:pPr>
    </w:p>
    <w:p w:rsidR="005B6954" w:rsidRPr="005B6954" w:rsidRDefault="005B6954">
      <w:pPr>
        <w:pStyle w:val="ConsPlusTitle"/>
        <w:jc w:val="center"/>
        <w:rPr>
          <w:lang w:val="ru-RU"/>
        </w:rPr>
      </w:pPr>
      <w:r w:rsidRPr="005B6954">
        <w:rPr>
          <w:lang w:val="ru-RU"/>
        </w:rPr>
        <w:t>О КОНТРОЛЬНО-СЧЕТНОЙ ПАЛАТЕ РЕСПУБЛИКИ ХАКАСИЯ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Normal"/>
        <w:jc w:val="right"/>
        <w:rPr>
          <w:lang w:val="ru-RU"/>
        </w:rPr>
      </w:pPr>
      <w:proofErr w:type="gramStart"/>
      <w:r w:rsidRPr="005B6954">
        <w:rPr>
          <w:lang w:val="ru-RU"/>
        </w:rPr>
        <w:t>Принят</w:t>
      </w:r>
      <w:proofErr w:type="gramEnd"/>
    </w:p>
    <w:p w:rsidR="005B6954" w:rsidRPr="005B6954" w:rsidRDefault="005B6954">
      <w:pPr>
        <w:pStyle w:val="ConsPlusNormal"/>
        <w:jc w:val="right"/>
        <w:rPr>
          <w:lang w:val="ru-RU"/>
        </w:rPr>
      </w:pPr>
      <w:r w:rsidRPr="005B6954">
        <w:rPr>
          <w:lang w:val="ru-RU"/>
        </w:rPr>
        <w:t>Верховным Советом</w:t>
      </w:r>
    </w:p>
    <w:p w:rsidR="005B6954" w:rsidRPr="005B6954" w:rsidRDefault="005B6954">
      <w:pPr>
        <w:pStyle w:val="ConsPlusNormal"/>
        <w:jc w:val="right"/>
        <w:rPr>
          <w:lang w:val="ru-RU"/>
        </w:rPr>
      </w:pPr>
      <w:r w:rsidRPr="005B6954">
        <w:rPr>
          <w:lang w:val="ru-RU"/>
        </w:rPr>
        <w:t>Республики Хакасия</w:t>
      </w:r>
    </w:p>
    <w:p w:rsidR="005B6954" w:rsidRPr="005B6954" w:rsidRDefault="005B6954">
      <w:pPr>
        <w:pStyle w:val="ConsPlusNormal"/>
        <w:jc w:val="right"/>
        <w:rPr>
          <w:lang w:val="ru-RU"/>
        </w:rPr>
      </w:pPr>
      <w:r w:rsidRPr="005B6954">
        <w:rPr>
          <w:lang w:val="ru-RU"/>
        </w:rPr>
        <w:t>21 сентября 2011 года</w:t>
      </w:r>
    </w:p>
    <w:p w:rsidR="005B6954" w:rsidRPr="005B6954" w:rsidRDefault="005B6954">
      <w:pPr>
        <w:spacing w:after="1"/>
        <w:rPr>
          <w:lang w:val="ru-RU"/>
        </w:rPr>
      </w:pPr>
    </w:p>
    <w:tbl>
      <w:tblPr>
        <w:tblW w:w="9689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689"/>
      </w:tblGrid>
      <w:tr w:rsidR="005B6954" w:rsidRPr="005B6954">
        <w:trPr>
          <w:jc w:val="center"/>
        </w:trPr>
        <w:tc>
          <w:tcPr>
            <w:tcW w:w="9629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B6954" w:rsidRPr="005B6954" w:rsidRDefault="005B6954">
            <w:pPr>
              <w:pStyle w:val="ConsPlusNormal"/>
              <w:jc w:val="center"/>
              <w:rPr>
                <w:lang w:val="ru-RU"/>
              </w:rPr>
            </w:pPr>
            <w:r w:rsidRPr="005B6954">
              <w:rPr>
                <w:color w:val="392C69"/>
                <w:lang w:val="ru-RU"/>
              </w:rPr>
              <w:t>Список изменяющих документов</w:t>
            </w:r>
          </w:p>
          <w:p w:rsidR="005B6954" w:rsidRPr="005B6954" w:rsidRDefault="005B6954">
            <w:pPr>
              <w:pStyle w:val="ConsPlusNormal"/>
              <w:jc w:val="center"/>
              <w:rPr>
                <w:lang w:val="ru-RU"/>
              </w:rPr>
            </w:pPr>
            <w:proofErr w:type="gramStart"/>
            <w:r w:rsidRPr="005B6954">
              <w:rPr>
                <w:color w:val="392C69"/>
                <w:lang w:val="ru-RU"/>
              </w:rPr>
              <w:t>(в ред. Законов Республики Хакасия</w:t>
            </w:r>
            <w:proofErr w:type="gramEnd"/>
          </w:p>
          <w:p w:rsidR="005B6954" w:rsidRPr="005B6954" w:rsidRDefault="005B6954">
            <w:pPr>
              <w:pStyle w:val="ConsPlusNormal"/>
              <w:jc w:val="center"/>
              <w:rPr>
                <w:lang w:val="ru-RU"/>
              </w:rPr>
            </w:pPr>
            <w:r w:rsidRPr="005B6954">
              <w:rPr>
                <w:color w:val="392C69"/>
                <w:lang w:val="ru-RU"/>
              </w:rPr>
              <w:t xml:space="preserve">от 05.05.2012 </w:t>
            </w:r>
            <w:hyperlink r:id="rId4" w:history="1">
              <w:r>
                <w:rPr>
                  <w:color w:val="0000FF"/>
                </w:rPr>
                <w:t>N</w:t>
              </w:r>
              <w:r w:rsidRPr="005B6954">
                <w:rPr>
                  <w:color w:val="0000FF"/>
                  <w:lang w:val="ru-RU"/>
                </w:rPr>
                <w:t xml:space="preserve"> 31-ЗРХ</w:t>
              </w:r>
            </w:hyperlink>
            <w:r w:rsidRPr="005B6954">
              <w:rPr>
                <w:color w:val="392C69"/>
                <w:lang w:val="ru-RU"/>
              </w:rPr>
              <w:t xml:space="preserve">, от 05.10.2012 </w:t>
            </w:r>
            <w:hyperlink r:id="rId5" w:history="1">
              <w:r>
                <w:rPr>
                  <w:color w:val="0000FF"/>
                </w:rPr>
                <w:t>N</w:t>
              </w:r>
              <w:r w:rsidRPr="005B6954">
                <w:rPr>
                  <w:color w:val="0000FF"/>
                  <w:lang w:val="ru-RU"/>
                </w:rPr>
                <w:t xml:space="preserve"> 89-ЗРХ</w:t>
              </w:r>
            </w:hyperlink>
            <w:r w:rsidRPr="005B6954">
              <w:rPr>
                <w:color w:val="392C69"/>
                <w:lang w:val="ru-RU"/>
              </w:rPr>
              <w:t xml:space="preserve">, от 29.04.2013 </w:t>
            </w:r>
            <w:hyperlink r:id="rId6" w:history="1">
              <w:r>
                <w:rPr>
                  <w:color w:val="0000FF"/>
                </w:rPr>
                <w:t>N</w:t>
              </w:r>
              <w:r w:rsidRPr="005B6954">
                <w:rPr>
                  <w:color w:val="0000FF"/>
                  <w:lang w:val="ru-RU"/>
                </w:rPr>
                <w:t xml:space="preserve"> 26-ЗРХ</w:t>
              </w:r>
            </w:hyperlink>
            <w:r w:rsidRPr="005B6954">
              <w:rPr>
                <w:color w:val="392C69"/>
                <w:lang w:val="ru-RU"/>
              </w:rPr>
              <w:t>,</w:t>
            </w:r>
          </w:p>
          <w:p w:rsidR="005B6954" w:rsidRPr="005B6954" w:rsidRDefault="005B6954">
            <w:pPr>
              <w:pStyle w:val="ConsPlusNormal"/>
              <w:jc w:val="center"/>
              <w:rPr>
                <w:lang w:val="ru-RU"/>
              </w:rPr>
            </w:pPr>
            <w:r w:rsidRPr="005B6954">
              <w:rPr>
                <w:color w:val="392C69"/>
                <w:lang w:val="ru-RU"/>
              </w:rPr>
              <w:t xml:space="preserve">от 16.12.2013 </w:t>
            </w:r>
            <w:hyperlink r:id="rId7" w:history="1">
              <w:r>
                <w:rPr>
                  <w:color w:val="0000FF"/>
                </w:rPr>
                <w:t>N</w:t>
              </w:r>
              <w:r w:rsidRPr="005B6954">
                <w:rPr>
                  <w:color w:val="0000FF"/>
                  <w:lang w:val="ru-RU"/>
                </w:rPr>
                <w:t xml:space="preserve"> 109-ЗРХ</w:t>
              </w:r>
            </w:hyperlink>
            <w:r w:rsidRPr="005B6954">
              <w:rPr>
                <w:color w:val="392C69"/>
                <w:lang w:val="ru-RU"/>
              </w:rPr>
              <w:t xml:space="preserve">, от 03.07.2014 </w:t>
            </w:r>
            <w:hyperlink r:id="rId8" w:history="1">
              <w:r>
                <w:rPr>
                  <w:color w:val="0000FF"/>
                </w:rPr>
                <w:t>N</w:t>
              </w:r>
              <w:r w:rsidRPr="005B6954">
                <w:rPr>
                  <w:color w:val="0000FF"/>
                  <w:lang w:val="ru-RU"/>
                </w:rPr>
                <w:t xml:space="preserve"> 62-ЗРХ</w:t>
              </w:r>
            </w:hyperlink>
            <w:r w:rsidRPr="005B6954">
              <w:rPr>
                <w:color w:val="392C69"/>
                <w:lang w:val="ru-RU"/>
              </w:rPr>
              <w:t xml:space="preserve">, от 06.11.2015 </w:t>
            </w:r>
            <w:hyperlink r:id="rId9" w:history="1">
              <w:r>
                <w:rPr>
                  <w:color w:val="0000FF"/>
                </w:rPr>
                <w:t>N</w:t>
              </w:r>
              <w:r w:rsidRPr="005B6954">
                <w:rPr>
                  <w:color w:val="0000FF"/>
                  <w:lang w:val="ru-RU"/>
                </w:rPr>
                <w:t xml:space="preserve"> 98-ЗРХ</w:t>
              </w:r>
            </w:hyperlink>
            <w:r w:rsidRPr="005B6954">
              <w:rPr>
                <w:color w:val="392C69"/>
                <w:lang w:val="ru-RU"/>
              </w:rPr>
              <w:t>,</w:t>
            </w:r>
          </w:p>
          <w:p w:rsidR="005B6954" w:rsidRPr="005B6954" w:rsidRDefault="005B6954">
            <w:pPr>
              <w:pStyle w:val="ConsPlusNormal"/>
              <w:jc w:val="center"/>
              <w:rPr>
                <w:lang w:val="ru-RU"/>
              </w:rPr>
            </w:pPr>
            <w:r w:rsidRPr="005B6954">
              <w:rPr>
                <w:color w:val="392C69"/>
                <w:lang w:val="ru-RU"/>
              </w:rPr>
              <w:t xml:space="preserve">от 03.10.2017 </w:t>
            </w:r>
            <w:hyperlink r:id="rId10" w:history="1">
              <w:r>
                <w:rPr>
                  <w:color w:val="0000FF"/>
                </w:rPr>
                <w:t>N</w:t>
              </w:r>
              <w:r w:rsidRPr="005B6954">
                <w:rPr>
                  <w:color w:val="0000FF"/>
                  <w:lang w:val="ru-RU"/>
                </w:rPr>
                <w:t xml:space="preserve"> 59-ЗРХ</w:t>
              </w:r>
            </w:hyperlink>
            <w:r w:rsidRPr="005B6954">
              <w:rPr>
                <w:color w:val="392C69"/>
                <w:lang w:val="ru-RU"/>
              </w:rPr>
              <w:t xml:space="preserve">, от 10.12.2018 </w:t>
            </w:r>
            <w:hyperlink r:id="rId11" w:history="1">
              <w:r>
                <w:rPr>
                  <w:color w:val="0000FF"/>
                </w:rPr>
                <w:t>N</w:t>
              </w:r>
              <w:r w:rsidRPr="005B6954">
                <w:rPr>
                  <w:color w:val="0000FF"/>
                  <w:lang w:val="ru-RU"/>
                </w:rPr>
                <w:t xml:space="preserve"> 68-ЗРХ</w:t>
              </w:r>
            </w:hyperlink>
            <w:r w:rsidRPr="005B6954">
              <w:rPr>
                <w:color w:val="392C69"/>
                <w:lang w:val="ru-RU"/>
              </w:rPr>
              <w:t>)</w:t>
            </w:r>
          </w:p>
        </w:tc>
      </w:tr>
    </w:tbl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Normal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Настоящий Закон устанавливает правовой статус, порядок формирования, организации и основы деятельности Контрольно-счетной палаты Республики Хакасия, полномочия и гарантии должностных лиц </w:t>
      </w:r>
      <w:hyperlink r:id="rId12" w:history="1">
        <w:r w:rsidRPr="005B6954">
          <w:rPr>
            <w:color w:val="0000FF"/>
            <w:lang w:val="ru-RU"/>
          </w:rPr>
          <w:t>Контрольно-счетной палаты</w:t>
        </w:r>
      </w:hyperlink>
      <w:r w:rsidRPr="005B6954">
        <w:rPr>
          <w:lang w:val="ru-RU"/>
        </w:rPr>
        <w:t xml:space="preserve"> Республики Хакасия в соответствии с Федеральным </w:t>
      </w:r>
      <w:hyperlink r:id="rId13" w:history="1">
        <w:r w:rsidRPr="005B6954">
          <w:rPr>
            <w:color w:val="0000FF"/>
            <w:lang w:val="ru-RU"/>
          </w:rPr>
          <w:t>законом</w:t>
        </w:r>
      </w:hyperlink>
      <w:r w:rsidRPr="005B6954">
        <w:rPr>
          <w:lang w:val="ru-RU"/>
        </w:rPr>
        <w:t xml:space="preserve"> от 7 февраля 2011 года </w:t>
      </w:r>
      <w:r>
        <w:t>N</w:t>
      </w:r>
      <w:r w:rsidRPr="005B6954">
        <w:rPr>
          <w:lang w:val="ru-RU"/>
        </w:rPr>
        <w:t xml:space="preserve"> 6-ФЗ "Об общих принципах организации и деятельности контрольно-счетных органов субъектов Российской Федерации и муниципальных образований".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Title"/>
        <w:jc w:val="center"/>
        <w:outlineLvl w:val="1"/>
        <w:rPr>
          <w:lang w:val="ru-RU"/>
        </w:rPr>
      </w:pPr>
      <w:r w:rsidRPr="005B6954">
        <w:rPr>
          <w:lang w:val="ru-RU"/>
        </w:rPr>
        <w:t>Глава 1. ОБЩИЕ ПОЛОЖЕНИЯ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Title"/>
        <w:ind w:firstLine="540"/>
        <w:jc w:val="both"/>
        <w:outlineLvl w:val="2"/>
        <w:rPr>
          <w:lang w:val="ru-RU"/>
        </w:rPr>
      </w:pPr>
      <w:r w:rsidRPr="005B6954">
        <w:rPr>
          <w:lang w:val="ru-RU"/>
        </w:rPr>
        <w:t>Статья 1. Статус Контрольно-счетной палаты Республики Хакасия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Normal"/>
        <w:ind w:firstLine="540"/>
        <w:jc w:val="both"/>
        <w:rPr>
          <w:lang w:val="ru-RU"/>
        </w:rPr>
      </w:pPr>
      <w:r w:rsidRPr="005B6954">
        <w:rPr>
          <w:lang w:val="ru-RU"/>
        </w:rPr>
        <w:t>1. Контрольно-счетная палата Республики Хакасия является постоянно действующим органом внешнего государственного финансового контроля, образуемым Верховным Советом Республики Хакасия и ему подотчетным.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2. Контрольно-счетная палата Республики Хакасия обладает организационной и функциональной независимостью и осуществляет свою деятельность самостоятельно.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2(1). Контрольно-счетная палата Республики Хакасия обладает правом законодательной инициативы в Верховном Совете Республики Хакасия по вопросам своего ведения.</w:t>
      </w:r>
    </w:p>
    <w:p w:rsidR="005B6954" w:rsidRPr="005B6954" w:rsidRDefault="005B6954">
      <w:pPr>
        <w:pStyle w:val="ConsPlusNormal"/>
        <w:jc w:val="both"/>
        <w:rPr>
          <w:lang w:val="ru-RU"/>
        </w:rPr>
      </w:pPr>
      <w:r w:rsidRPr="005B6954">
        <w:rPr>
          <w:lang w:val="ru-RU"/>
        </w:rPr>
        <w:t>(</w:t>
      </w:r>
      <w:proofErr w:type="gramStart"/>
      <w:r w:rsidRPr="005B6954">
        <w:rPr>
          <w:lang w:val="ru-RU"/>
        </w:rPr>
        <w:t>ч</w:t>
      </w:r>
      <w:proofErr w:type="gramEnd"/>
      <w:r w:rsidRPr="005B6954">
        <w:rPr>
          <w:lang w:val="ru-RU"/>
        </w:rPr>
        <w:t xml:space="preserve">асть 2(1) введена </w:t>
      </w:r>
      <w:hyperlink r:id="rId14" w:history="1">
        <w:r w:rsidRPr="005B6954">
          <w:rPr>
            <w:color w:val="0000FF"/>
            <w:lang w:val="ru-RU"/>
          </w:rPr>
          <w:t>Законом</w:t>
        </w:r>
      </w:hyperlink>
      <w:r w:rsidRPr="005B6954">
        <w:rPr>
          <w:lang w:val="ru-RU"/>
        </w:rPr>
        <w:t xml:space="preserve"> Республики Хакасия от 05.05.2012 </w:t>
      </w:r>
      <w:r>
        <w:t>N</w:t>
      </w:r>
      <w:r w:rsidRPr="005B6954">
        <w:rPr>
          <w:lang w:val="ru-RU"/>
        </w:rPr>
        <w:t xml:space="preserve"> 31-ЗРХ)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3. Деятельность Контрольно-счетной палаты Республики Хакасия не может быть приостановлена, в том числе в связи с досрочным прекращением полномочий Верховного Совета Республики Хакасия.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4. Контрольно-счетная палата Республики Хакасия является государственным органом Республики Хакасия, обладает правами юридического лица, имеет гербовую печать и бланки со своим наименованием и с изображением Государственного герба Республики Хакасия.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5. Местонахождение Контрольно-счетной палаты Республики Хакасия - город Абакан.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Title"/>
        <w:ind w:firstLine="540"/>
        <w:jc w:val="both"/>
        <w:outlineLvl w:val="2"/>
        <w:rPr>
          <w:lang w:val="ru-RU"/>
        </w:rPr>
      </w:pPr>
      <w:r w:rsidRPr="005B6954">
        <w:rPr>
          <w:lang w:val="ru-RU"/>
        </w:rPr>
        <w:lastRenderedPageBreak/>
        <w:t>Статья 2. Правовые основы деятельности Контрольно-счетной палаты Республики Хакасия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Normal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Контрольно-счетная палата Республики Хакасия осуществляет свою деятельность на основе </w:t>
      </w:r>
      <w:hyperlink r:id="rId15" w:history="1">
        <w:r w:rsidRPr="005B6954">
          <w:rPr>
            <w:color w:val="0000FF"/>
            <w:lang w:val="ru-RU"/>
          </w:rPr>
          <w:t>Конституции</w:t>
        </w:r>
      </w:hyperlink>
      <w:r w:rsidRPr="005B6954">
        <w:rPr>
          <w:lang w:val="ru-RU"/>
        </w:rPr>
        <w:t xml:space="preserve"> Российской Федерации, законодательства Российской Федерации, </w:t>
      </w:r>
      <w:hyperlink r:id="rId16" w:history="1">
        <w:r w:rsidRPr="005B6954">
          <w:rPr>
            <w:color w:val="0000FF"/>
            <w:lang w:val="ru-RU"/>
          </w:rPr>
          <w:t>Конституции</w:t>
        </w:r>
      </w:hyperlink>
      <w:r w:rsidRPr="005B6954">
        <w:rPr>
          <w:lang w:val="ru-RU"/>
        </w:rPr>
        <w:t xml:space="preserve"> Республики Хакасия, настоящего Закона, других законов и иных нормативных правовых актов Республики Хакасия.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Title"/>
        <w:ind w:firstLine="540"/>
        <w:jc w:val="both"/>
        <w:outlineLvl w:val="2"/>
        <w:rPr>
          <w:lang w:val="ru-RU"/>
        </w:rPr>
      </w:pPr>
      <w:r w:rsidRPr="005B6954">
        <w:rPr>
          <w:lang w:val="ru-RU"/>
        </w:rPr>
        <w:t>Статья 3. Принципы деятельности Контрольно-счетной палаты Республики Хакасия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Normal"/>
        <w:ind w:firstLine="540"/>
        <w:jc w:val="both"/>
        <w:rPr>
          <w:lang w:val="ru-RU"/>
        </w:rPr>
      </w:pPr>
      <w:r w:rsidRPr="005B6954">
        <w:rPr>
          <w:lang w:val="ru-RU"/>
        </w:rPr>
        <w:t>Деятельность Контрольно-счетной палаты Республики Хакасия основывается на принципах законности, объективности, эффективности, независимости и гласности.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Title"/>
        <w:jc w:val="center"/>
        <w:outlineLvl w:val="1"/>
        <w:rPr>
          <w:lang w:val="ru-RU"/>
        </w:rPr>
      </w:pPr>
      <w:r w:rsidRPr="005B6954">
        <w:rPr>
          <w:lang w:val="ru-RU"/>
        </w:rPr>
        <w:t>Глава 2. СОСТАВ И СТРУКТУРА</w:t>
      </w:r>
    </w:p>
    <w:p w:rsidR="005B6954" w:rsidRPr="005B6954" w:rsidRDefault="005B6954">
      <w:pPr>
        <w:pStyle w:val="ConsPlusTitle"/>
        <w:jc w:val="center"/>
        <w:rPr>
          <w:lang w:val="ru-RU"/>
        </w:rPr>
      </w:pPr>
      <w:r w:rsidRPr="005B6954">
        <w:rPr>
          <w:lang w:val="ru-RU"/>
        </w:rPr>
        <w:t>КОНТРОЛЬНО-СЧЕТНОЙ ПАЛАТЫ РЕСПУБЛИКИ ХАКАСИЯ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Title"/>
        <w:ind w:firstLine="540"/>
        <w:jc w:val="both"/>
        <w:outlineLvl w:val="2"/>
        <w:rPr>
          <w:lang w:val="ru-RU"/>
        </w:rPr>
      </w:pPr>
      <w:r w:rsidRPr="005B6954">
        <w:rPr>
          <w:lang w:val="ru-RU"/>
        </w:rPr>
        <w:t>Статья 4. Состав и структура Контрольно-счетной палаты Республики Хакасия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Normal"/>
        <w:ind w:firstLine="540"/>
        <w:jc w:val="both"/>
        <w:rPr>
          <w:lang w:val="ru-RU"/>
        </w:rPr>
      </w:pPr>
      <w:r w:rsidRPr="005B6954">
        <w:rPr>
          <w:lang w:val="ru-RU"/>
        </w:rPr>
        <w:t>1. Контрольно-счетная палата Республики Хакасия образуется в составе председателя, заместителя председателя - аудитора, аудиторов и аппарата Контрольно-счетной палаты Республики Хакасия.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2. Председатель, заместитель председателя - аудитор и аудиторы Контрольно-счетной палаты Республики Хакасия замещают государственные должности Республики Хакасия.</w:t>
      </w:r>
    </w:p>
    <w:p w:rsidR="005B6954" w:rsidRPr="005B6954" w:rsidRDefault="005B6954">
      <w:pPr>
        <w:spacing w:after="1"/>
        <w:rPr>
          <w:lang w:val="ru-RU"/>
        </w:rPr>
      </w:pPr>
    </w:p>
    <w:tbl>
      <w:tblPr>
        <w:tblW w:w="9689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689"/>
      </w:tblGrid>
      <w:tr w:rsidR="005B6954" w:rsidRPr="005B6954">
        <w:trPr>
          <w:jc w:val="center"/>
        </w:trPr>
        <w:tc>
          <w:tcPr>
            <w:tcW w:w="9629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B6954" w:rsidRPr="005B6954" w:rsidRDefault="005B6954">
            <w:pPr>
              <w:pStyle w:val="ConsPlusNormal"/>
              <w:jc w:val="both"/>
              <w:rPr>
                <w:lang w:val="ru-RU"/>
              </w:rPr>
            </w:pPr>
            <w:r w:rsidRPr="005B6954">
              <w:rPr>
                <w:color w:val="392C69"/>
                <w:lang w:val="ru-RU"/>
              </w:rPr>
              <w:t>Часть 3 статьи 4 применяется в отношении председателя, заместителя председателя - аудитора и аудиторов Контрольно-счетной палаты Республики Хакасия, назначенных на должность после 1 октября 2011 года (</w:t>
            </w:r>
            <w:hyperlink w:anchor="P335" w:history="1">
              <w:r w:rsidRPr="005B6954">
                <w:rPr>
                  <w:color w:val="0000FF"/>
                  <w:lang w:val="ru-RU"/>
                </w:rPr>
                <w:t>часть 3 статьи 25</w:t>
              </w:r>
            </w:hyperlink>
            <w:r w:rsidRPr="005B6954">
              <w:rPr>
                <w:color w:val="392C69"/>
                <w:lang w:val="ru-RU"/>
              </w:rPr>
              <w:t xml:space="preserve"> данного документа).</w:t>
            </w:r>
          </w:p>
        </w:tc>
      </w:tr>
    </w:tbl>
    <w:p w:rsidR="005B6954" w:rsidRPr="005B6954" w:rsidRDefault="005B6954">
      <w:pPr>
        <w:pStyle w:val="ConsPlusNormal"/>
        <w:spacing w:before="280"/>
        <w:ind w:firstLine="540"/>
        <w:jc w:val="both"/>
        <w:rPr>
          <w:lang w:val="ru-RU"/>
        </w:rPr>
      </w:pPr>
      <w:bookmarkStart w:id="0" w:name="P49"/>
      <w:bookmarkEnd w:id="0"/>
      <w:r w:rsidRPr="005B6954">
        <w:rPr>
          <w:lang w:val="ru-RU"/>
        </w:rPr>
        <w:t>3. Срок полномочий председателя, заместителя председателя - аудитора и аудиторов Контрольно-счетной палаты Республики Хакасия составляет шесть лет.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bookmarkStart w:id="1" w:name="P50"/>
      <w:bookmarkEnd w:id="1"/>
      <w:r w:rsidRPr="005B6954">
        <w:rPr>
          <w:lang w:val="ru-RU"/>
        </w:rPr>
        <w:t>4. В состав аппарата Контрольно-счетной палаты Республики Хакасия входят инспекторы и иные штатные работники. На инспекторов Контрольно-счетной палаты Республики Хакасия возлагаются обязанности по организации и непосредственному проведению внешнего государственного финансового контроля в пределах компетенции Контрольно-счетной палаты Республики Хакасия.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5. Права, обязанности и ответственность работников аппарата Контрольно-счетной палаты Республики Хакасия определяются федеральным законодательством, настоящим Законом, законодательством Республики Хакасия о государственной гражданской службе, трудовым законодательством и иными нормативными правовыми актами, содержащими нормы трудового права.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6. Штатная численность Контрольно-счетной палаты Республики Хакасия устанавливается постановлением Верховного Совета Республики Хакасия по предложению председателя Контрольно-счетной палаты Республики Хакасия.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7. Структура и штатное расписание Контрольно-счетной палаты Республики Хакасия утверждаются председателем Контрольно-счетной палаты Республики Хакасия исходя из возложенных на Контрольно-счетную палату Республики Хакасия полномочий.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lastRenderedPageBreak/>
        <w:t>8. Контрольно-счетной палатой Республики Хакасия образуется коллегия Контрольно-счетной палаты Республики Хакасия, в состав которой входят председатель, заместитель председателя - аудитор, аудиторы, руководители структурных подразделений аппарата Контрольно-счетной палаты Республики Хакасия.</w:t>
      </w:r>
    </w:p>
    <w:p w:rsidR="005B6954" w:rsidRPr="005B6954" w:rsidRDefault="005B6954">
      <w:pPr>
        <w:pStyle w:val="ConsPlusNormal"/>
        <w:jc w:val="both"/>
        <w:rPr>
          <w:lang w:val="ru-RU"/>
        </w:rPr>
      </w:pPr>
      <w:r w:rsidRPr="005B6954">
        <w:rPr>
          <w:lang w:val="ru-RU"/>
        </w:rPr>
        <w:t>(</w:t>
      </w:r>
      <w:proofErr w:type="gramStart"/>
      <w:r w:rsidRPr="005B6954">
        <w:rPr>
          <w:lang w:val="ru-RU"/>
        </w:rPr>
        <w:t>в</w:t>
      </w:r>
      <w:proofErr w:type="gramEnd"/>
      <w:r w:rsidRPr="005B6954">
        <w:rPr>
          <w:lang w:val="ru-RU"/>
        </w:rPr>
        <w:t xml:space="preserve"> ред. </w:t>
      </w:r>
      <w:hyperlink r:id="rId17" w:history="1">
        <w:r w:rsidRPr="005B6954">
          <w:rPr>
            <w:color w:val="0000FF"/>
            <w:lang w:val="ru-RU"/>
          </w:rPr>
          <w:t>Закона</w:t>
        </w:r>
      </w:hyperlink>
      <w:r w:rsidRPr="005B6954">
        <w:rPr>
          <w:lang w:val="ru-RU"/>
        </w:rPr>
        <w:t xml:space="preserve"> Республики Хакасия от 10.12.2018 </w:t>
      </w:r>
      <w:r>
        <w:t>N</w:t>
      </w:r>
      <w:r w:rsidRPr="005B6954">
        <w:rPr>
          <w:lang w:val="ru-RU"/>
        </w:rPr>
        <w:t xml:space="preserve"> 68-ЗРХ)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9. Коллегия Контрольно-счетной палаты Республики Хакасия рассматривает наиболее важные вопросы деятельности Контрольно-счетной палаты Республики Хакасия, включая вопросы планирования и организации ее деятельности, методологии контрольной деятельности.</w:t>
      </w:r>
    </w:p>
    <w:p w:rsidR="005B6954" w:rsidRPr="005B6954" w:rsidRDefault="005B6954">
      <w:pPr>
        <w:pStyle w:val="ConsPlusNormal"/>
        <w:jc w:val="both"/>
        <w:rPr>
          <w:lang w:val="ru-RU"/>
        </w:rPr>
      </w:pPr>
      <w:r w:rsidRPr="005B6954">
        <w:rPr>
          <w:lang w:val="ru-RU"/>
        </w:rPr>
        <w:t>(</w:t>
      </w:r>
      <w:proofErr w:type="gramStart"/>
      <w:r w:rsidRPr="005B6954">
        <w:rPr>
          <w:lang w:val="ru-RU"/>
        </w:rPr>
        <w:t>в</w:t>
      </w:r>
      <w:proofErr w:type="gramEnd"/>
      <w:r w:rsidRPr="005B6954">
        <w:rPr>
          <w:lang w:val="ru-RU"/>
        </w:rPr>
        <w:t xml:space="preserve"> ред. </w:t>
      </w:r>
      <w:hyperlink r:id="rId18" w:history="1">
        <w:r w:rsidRPr="005B6954">
          <w:rPr>
            <w:color w:val="0000FF"/>
            <w:lang w:val="ru-RU"/>
          </w:rPr>
          <w:t>Закона</w:t>
        </w:r>
      </w:hyperlink>
      <w:r w:rsidRPr="005B6954">
        <w:rPr>
          <w:lang w:val="ru-RU"/>
        </w:rPr>
        <w:t xml:space="preserve"> Республики Хакасия от 10.12.2018 </w:t>
      </w:r>
      <w:r>
        <w:t>N</w:t>
      </w:r>
      <w:r w:rsidRPr="005B6954">
        <w:rPr>
          <w:lang w:val="ru-RU"/>
        </w:rPr>
        <w:t xml:space="preserve"> 68-ЗРХ)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Title"/>
        <w:ind w:firstLine="540"/>
        <w:jc w:val="both"/>
        <w:outlineLvl w:val="2"/>
        <w:rPr>
          <w:lang w:val="ru-RU"/>
        </w:rPr>
      </w:pPr>
      <w:r w:rsidRPr="005B6954">
        <w:rPr>
          <w:lang w:val="ru-RU"/>
        </w:rPr>
        <w:t>Статья 5. Порядок назначения на должность председателя, заместителя председателя - аудитора и аудиторов Контрольно-счетной палаты Республики Хакасия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Normal"/>
        <w:ind w:firstLine="540"/>
        <w:jc w:val="both"/>
        <w:rPr>
          <w:lang w:val="ru-RU"/>
        </w:rPr>
      </w:pPr>
      <w:r w:rsidRPr="005B6954">
        <w:rPr>
          <w:lang w:val="ru-RU"/>
        </w:rPr>
        <w:t>1. Председатель, заместитель председателя - аудитор и аудиторы Контрольно-счетной палаты Республики Хакасия назначаются на должность Верховным Советом Республики Хакасия.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bookmarkStart w:id="2" w:name="P62"/>
      <w:bookmarkEnd w:id="2"/>
      <w:r w:rsidRPr="005B6954">
        <w:rPr>
          <w:lang w:val="ru-RU"/>
        </w:rPr>
        <w:t>2. Предложения о кандидатурах на должность председателя Контрольно-счетной палаты Республики Хакасия вносятся в Верховный Совет Республики Хакасия: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1) Председателем Верховного Совета Республики Хакасия;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2) депутатами Верховного Совета Республики Хакасия - не менее одной трети от установленного числа депутатов Верховного Совета Республики Хакасия;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3) Главой Республики Хакасия - Председателем Правительства Республики Хакасия;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4) комитетами и комиссиями Верховного Совета Республики Хакасия.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3. Предложения о кандидатурах на должность председателя Контрольно-счетной палаты Республики Хакасия представляются в Верховный Совет Республики Хакасия субъектами, указанными в </w:t>
      </w:r>
      <w:hyperlink w:anchor="P62" w:history="1">
        <w:r w:rsidRPr="005B6954">
          <w:rPr>
            <w:color w:val="0000FF"/>
            <w:lang w:val="ru-RU"/>
          </w:rPr>
          <w:t>части 2</w:t>
        </w:r>
      </w:hyperlink>
      <w:r w:rsidRPr="005B6954">
        <w:rPr>
          <w:lang w:val="ru-RU"/>
        </w:rPr>
        <w:t xml:space="preserve"> настоящей статьи, не </w:t>
      </w:r>
      <w:proofErr w:type="gramStart"/>
      <w:r w:rsidRPr="005B6954">
        <w:rPr>
          <w:lang w:val="ru-RU"/>
        </w:rPr>
        <w:t>позднее</w:t>
      </w:r>
      <w:proofErr w:type="gramEnd"/>
      <w:r w:rsidRPr="005B6954">
        <w:rPr>
          <w:lang w:val="ru-RU"/>
        </w:rPr>
        <w:t xml:space="preserve"> чем за три месяца до истечения полномочий действующего председателя Контрольно-счетной палаты Республики Хакасия.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4. Предложения о кандидатурах на должности заместителя председателя - аудитора и аудиторов Контрольно-счетной палаты Республики Хакасия вносятся в Верховный Совет Республики Хакасия председателем Контрольно-счетной палаты Республики Хакасия в случае: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1) истечения срока полномочий - не </w:t>
      </w:r>
      <w:proofErr w:type="gramStart"/>
      <w:r w:rsidRPr="005B6954">
        <w:rPr>
          <w:lang w:val="ru-RU"/>
        </w:rPr>
        <w:t>позднее</w:t>
      </w:r>
      <w:proofErr w:type="gramEnd"/>
      <w:r w:rsidRPr="005B6954">
        <w:rPr>
          <w:lang w:val="ru-RU"/>
        </w:rPr>
        <w:t xml:space="preserve"> чем за три месяца до прекращения полномочий действующего заместителя председателя - аудитора и аудиторов Контрольно-счетной палаты Республики Хакасия;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2) досрочного освобождения от должности - не позднее 30 дней с момента освобождения от должности заместителя председателя - аудитора и (или) аудиторов Контрольно-счетной палаты Республики Хакасия.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5. Порядок рассмотрения кандидатур на должности председателя, заместителя председателя - аудитора и аудиторов Контрольно-счетной палаты Республики Хакасия устанавливается </w:t>
      </w:r>
      <w:hyperlink r:id="rId19" w:history="1">
        <w:r w:rsidRPr="005B6954">
          <w:rPr>
            <w:color w:val="0000FF"/>
            <w:lang w:val="ru-RU"/>
          </w:rPr>
          <w:t>Регламентом</w:t>
        </w:r>
      </w:hyperlink>
      <w:r w:rsidRPr="005B6954">
        <w:rPr>
          <w:lang w:val="ru-RU"/>
        </w:rPr>
        <w:t xml:space="preserve"> Верховного Совета Республики Хакасия.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Title"/>
        <w:ind w:firstLine="540"/>
        <w:jc w:val="both"/>
        <w:outlineLvl w:val="2"/>
        <w:rPr>
          <w:lang w:val="ru-RU"/>
        </w:rPr>
      </w:pPr>
      <w:r w:rsidRPr="005B6954">
        <w:rPr>
          <w:lang w:val="ru-RU"/>
        </w:rPr>
        <w:t>Статья 6. Требования к кандидатурам на должности председателя, заместителя председателя - аудитора и аудиторов Контрольно-счетной палаты Республики Хакасия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Normal"/>
        <w:ind w:firstLine="540"/>
        <w:jc w:val="both"/>
        <w:rPr>
          <w:lang w:val="ru-RU"/>
        </w:rPr>
      </w:pPr>
      <w:r w:rsidRPr="005B6954">
        <w:rPr>
          <w:lang w:val="ru-RU"/>
        </w:rPr>
        <w:t>1. На должности председателя, заместителя председателя - аудитора и аудиторов Контрольно-счетной палаты Республики Хакасия назначаются граждане Российской Федерации, имеющие высшее образование и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bookmarkStart w:id="3" w:name="P76"/>
      <w:bookmarkEnd w:id="3"/>
      <w:r w:rsidRPr="005B6954">
        <w:rPr>
          <w:lang w:val="ru-RU"/>
        </w:rPr>
        <w:t>2. Гражданин Российской Федерации не может быть назначен на должность председателя, заместителя председателя - аудитора или аудитора Контрольно-счетной палаты Республики Хакасия в случае: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1) наличия у него неснятой или непогашенной судимости;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2) признания его недееспособным или ограниченно дееспособным решением суда, вступившим в законную силу;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4)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bookmarkStart w:id="4" w:name="P81"/>
      <w:bookmarkEnd w:id="4"/>
      <w:r w:rsidRPr="005B6954">
        <w:rPr>
          <w:lang w:val="ru-RU"/>
        </w:rPr>
        <w:t xml:space="preserve">3. </w:t>
      </w:r>
      <w:proofErr w:type="gramStart"/>
      <w:r w:rsidRPr="005B6954">
        <w:rPr>
          <w:lang w:val="ru-RU"/>
        </w:rPr>
        <w:t>Председатель, заместитель председателя - аудитор, аудиторы Контрольно-счетной палаты Республики Хакасия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Верховного Совета Республики Хакасия, Главой Республики Хакасия - Председателем Правительства Республики Хакасия, руководителями органов исполнительной власти Республики Хакасия, в назначении которых на должность принимал участие в соответствии</w:t>
      </w:r>
      <w:proofErr w:type="gramEnd"/>
      <w:r w:rsidRPr="005B6954">
        <w:rPr>
          <w:lang w:val="ru-RU"/>
        </w:rPr>
        <w:t xml:space="preserve"> с </w:t>
      </w:r>
      <w:hyperlink r:id="rId20" w:history="1">
        <w:r w:rsidRPr="005B6954">
          <w:rPr>
            <w:color w:val="0000FF"/>
            <w:lang w:val="ru-RU"/>
          </w:rPr>
          <w:t>Конституцией</w:t>
        </w:r>
      </w:hyperlink>
      <w:r w:rsidRPr="005B6954">
        <w:rPr>
          <w:lang w:val="ru-RU"/>
        </w:rPr>
        <w:t xml:space="preserve"> Республики Хакасия Верховный Совет Республики Хакасия, руководителями судебных и правоохранительных органов, расположенных на территории Республики Хакасия.</w:t>
      </w:r>
    </w:p>
    <w:p w:rsidR="005B6954" w:rsidRPr="005B6954" w:rsidRDefault="005B6954">
      <w:pPr>
        <w:pStyle w:val="ConsPlusNormal"/>
        <w:jc w:val="both"/>
        <w:rPr>
          <w:lang w:val="ru-RU"/>
        </w:rPr>
      </w:pPr>
      <w:r w:rsidRPr="005B6954">
        <w:rPr>
          <w:lang w:val="ru-RU"/>
        </w:rPr>
        <w:t xml:space="preserve">(в ред. </w:t>
      </w:r>
      <w:hyperlink r:id="rId21" w:history="1">
        <w:r w:rsidRPr="005B6954">
          <w:rPr>
            <w:color w:val="0000FF"/>
            <w:lang w:val="ru-RU"/>
          </w:rPr>
          <w:t>Закона</w:t>
        </w:r>
      </w:hyperlink>
      <w:r w:rsidRPr="005B6954">
        <w:rPr>
          <w:lang w:val="ru-RU"/>
        </w:rPr>
        <w:t xml:space="preserve"> Республики Хакасия от 03.07.2014 </w:t>
      </w:r>
      <w:r>
        <w:t>N</w:t>
      </w:r>
      <w:r w:rsidRPr="005B6954">
        <w:rPr>
          <w:lang w:val="ru-RU"/>
        </w:rPr>
        <w:t xml:space="preserve"> 62-ЗРХ)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4. Председатель, заместитель председателя - аудитор и аудиторы Контрольно-счетной палаты Республики Хакасия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5. </w:t>
      </w:r>
      <w:proofErr w:type="gramStart"/>
      <w:r w:rsidRPr="005B6954">
        <w:rPr>
          <w:lang w:val="ru-RU"/>
        </w:rPr>
        <w:t>Председатель, заместитель председателя - аудитор и аудиторы Контрольно-счетной палаты Республики Хакасия,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Республики Хакасия.</w:t>
      </w:r>
      <w:proofErr w:type="gramEnd"/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6. </w:t>
      </w:r>
      <w:proofErr w:type="gramStart"/>
      <w:r w:rsidRPr="005B6954">
        <w:rPr>
          <w:lang w:val="ru-RU"/>
        </w:rPr>
        <w:t xml:space="preserve">Председатель, заместитель председателя - аудитор и аудиторы Контрольно-счетной палаты </w:t>
      </w:r>
      <w:r w:rsidRPr="005B6954">
        <w:rPr>
          <w:lang w:val="ru-RU"/>
        </w:rPr>
        <w:lastRenderedPageBreak/>
        <w:t>Республики Хакасия обязаны ежегодно в сроки, установленные для представления сведений о доходах, об имуществе и обязательствах имущественного характера,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</w:t>
      </w:r>
      <w:proofErr w:type="gramEnd"/>
      <w:r w:rsidRPr="005B6954">
        <w:rPr>
          <w:lang w:val="ru-RU"/>
        </w:rPr>
        <w:t xml:space="preserve"> </w:t>
      </w:r>
      <w:proofErr w:type="gramStart"/>
      <w:r w:rsidRPr="005B6954">
        <w:rPr>
          <w:lang w:val="ru-RU"/>
        </w:rPr>
        <w:t>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сделки, в порядке, определяемом нормативными</w:t>
      </w:r>
      <w:proofErr w:type="gramEnd"/>
      <w:r w:rsidRPr="005B6954">
        <w:rPr>
          <w:lang w:val="ru-RU"/>
        </w:rPr>
        <w:t xml:space="preserve"> правовыми актами Российской Федерации, Республики Хакасия, для представления сведений о доходах, об имуществе и обязательствах имущественного характера.</w:t>
      </w:r>
    </w:p>
    <w:p w:rsidR="005B6954" w:rsidRPr="005B6954" w:rsidRDefault="005B6954">
      <w:pPr>
        <w:pStyle w:val="ConsPlusNormal"/>
        <w:jc w:val="both"/>
        <w:rPr>
          <w:lang w:val="ru-RU"/>
        </w:rPr>
      </w:pPr>
      <w:r w:rsidRPr="005B6954">
        <w:rPr>
          <w:lang w:val="ru-RU"/>
        </w:rPr>
        <w:t xml:space="preserve">(часть 6 в ред. </w:t>
      </w:r>
      <w:hyperlink r:id="rId22" w:history="1">
        <w:r w:rsidRPr="005B6954">
          <w:rPr>
            <w:color w:val="0000FF"/>
            <w:lang w:val="ru-RU"/>
          </w:rPr>
          <w:t>Закона</w:t>
        </w:r>
      </w:hyperlink>
      <w:r w:rsidRPr="005B6954">
        <w:rPr>
          <w:lang w:val="ru-RU"/>
        </w:rPr>
        <w:t xml:space="preserve"> Республики Хакасия от 10.12.2018 </w:t>
      </w:r>
      <w:r>
        <w:t>N</w:t>
      </w:r>
      <w:r w:rsidRPr="005B6954">
        <w:rPr>
          <w:lang w:val="ru-RU"/>
        </w:rPr>
        <w:t xml:space="preserve"> 68-ЗРХ)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Title"/>
        <w:ind w:firstLine="540"/>
        <w:jc w:val="both"/>
        <w:outlineLvl w:val="2"/>
        <w:rPr>
          <w:lang w:val="ru-RU"/>
        </w:rPr>
      </w:pPr>
      <w:r w:rsidRPr="005B6954">
        <w:rPr>
          <w:lang w:val="ru-RU"/>
        </w:rPr>
        <w:t>Статья 7. Гарантии статуса должностных лиц Контрольно-счетной палаты Республики Хакасия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Normal"/>
        <w:ind w:firstLine="540"/>
        <w:jc w:val="both"/>
        <w:rPr>
          <w:lang w:val="ru-RU"/>
        </w:rPr>
      </w:pPr>
      <w:r w:rsidRPr="005B6954">
        <w:rPr>
          <w:lang w:val="ru-RU"/>
        </w:rPr>
        <w:t>1. Председатель, заместитель председателя - аудитор, аудиторы и инспекторы Контрольно-счетной палаты Республики Хакасия являются должностными лицами Контрольно-счетной палаты Республики Хакасия.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2. </w:t>
      </w:r>
      <w:proofErr w:type="gramStart"/>
      <w:r w:rsidRPr="005B6954">
        <w:rPr>
          <w:lang w:val="ru-RU"/>
        </w:rPr>
        <w:t>Воздействие в какой-либо форме на должностных лиц Контрольно-счетной палаты Республики Хакасия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палаты Республики Хакасия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</w:t>
      </w:r>
      <w:proofErr w:type="gramEnd"/>
      <w:r w:rsidRPr="005B6954">
        <w:rPr>
          <w:lang w:val="ru-RU"/>
        </w:rPr>
        <w:t xml:space="preserve"> Республики Хакасия.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3. Должностные лица Контрольно-счетной палаты Республики Хакасия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4. Должностные лица Контрольно-счетной палаты Республики Хакасия обладают гарантиями профессиональной независимости.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5. Председатель, заместитель председателя - аудитор, аудиторы Контрольно-счетной палаты Республики Хакасия досрочно освобождаются от должности на основании решения Верховного Совета Республики Хакасия в случае: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1) вступления в законную силу обвинительного приговора суда в отношении их;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2) признания их </w:t>
      </w:r>
      <w:proofErr w:type="gramStart"/>
      <w:r w:rsidRPr="005B6954">
        <w:rPr>
          <w:lang w:val="ru-RU"/>
        </w:rPr>
        <w:t>недееспособными</w:t>
      </w:r>
      <w:proofErr w:type="gramEnd"/>
      <w:r w:rsidRPr="005B6954">
        <w:rPr>
          <w:lang w:val="ru-RU"/>
        </w:rPr>
        <w:t xml:space="preserve"> или ограниченно дееспособными вступившим в законную силу решением суда;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3)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4) подачи письменного заявления об отставке;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lastRenderedPageBreak/>
        <w:t xml:space="preserve">5) нарушения требований законодательства Российской </w:t>
      </w:r>
      <w:proofErr w:type="gramStart"/>
      <w:r w:rsidRPr="005B6954">
        <w:rPr>
          <w:lang w:val="ru-RU"/>
        </w:rPr>
        <w:t>Федерации</w:t>
      </w:r>
      <w:proofErr w:type="gramEnd"/>
      <w:r w:rsidRPr="005B6954">
        <w:rPr>
          <w:lang w:val="ru-RU"/>
        </w:rPr>
        <w:t xml:space="preserve"> при осуществлении возложенных на них должностных полномочий или злоупотребления должностными полномочиями, если за решение о досрочном освобождении таких должностных лиц проголосует большинство от установленного числа депутатов Верховного Совета Республики Хакасия;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6) достижения установленного законом Республики Хакасия в соответствии с федеральным законом предельного возраста пребывания в должности;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7) выявления обстоятельств, предусмотренных </w:t>
      </w:r>
      <w:hyperlink w:anchor="P76" w:history="1">
        <w:r w:rsidRPr="005B6954">
          <w:rPr>
            <w:color w:val="0000FF"/>
            <w:lang w:val="ru-RU"/>
          </w:rPr>
          <w:t>частями 2</w:t>
        </w:r>
      </w:hyperlink>
      <w:r w:rsidRPr="005B6954">
        <w:rPr>
          <w:lang w:val="ru-RU"/>
        </w:rPr>
        <w:t xml:space="preserve">, </w:t>
      </w:r>
      <w:hyperlink w:anchor="P81" w:history="1">
        <w:r w:rsidRPr="005B6954">
          <w:rPr>
            <w:color w:val="0000FF"/>
            <w:lang w:val="ru-RU"/>
          </w:rPr>
          <w:t>3 статьи 6</w:t>
        </w:r>
      </w:hyperlink>
      <w:r w:rsidRPr="005B6954">
        <w:rPr>
          <w:lang w:val="ru-RU"/>
        </w:rPr>
        <w:t xml:space="preserve"> настоящего Закона;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proofErr w:type="gramStart"/>
      <w:r w:rsidRPr="005B6954">
        <w:rPr>
          <w:lang w:val="ru-RU"/>
        </w:rPr>
        <w:t xml:space="preserve">8) несоблюдения ограничений, запретов, неисполнения обязанностей, которые установлены Федеральным </w:t>
      </w:r>
      <w:hyperlink r:id="rId23" w:history="1">
        <w:r w:rsidRPr="005B6954">
          <w:rPr>
            <w:color w:val="0000FF"/>
            <w:lang w:val="ru-RU"/>
          </w:rPr>
          <w:t>законом</w:t>
        </w:r>
      </w:hyperlink>
      <w:r w:rsidRPr="005B6954">
        <w:rPr>
          <w:lang w:val="ru-RU"/>
        </w:rPr>
        <w:t xml:space="preserve"> от 25 декабря 2008 года </w:t>
      </w:r>
      <w:r>
        <w:t>N</w:t>
      </w:r>
      <w:r w:rsidRPr="005B6954">
        <w:rPr>
          <w:lang w:val="ru-RU"/>
        </w:rPr>
        <w:t xml:space="preserve"> 273-ФЗ "О противодействии коррупции", Федеральным </w:t>
      </w:r>
      <w:hyperlink r:id="rId24" w:history="1">
        <w:r w:rsidRPr="005B6954">
          <w:rPr>
            <w:color w:val="0000FF"/>
            <w:lang w:val="ru-RU"/>
          </w:rPr>
          <w:t>законом</w:t>
        </w:r>
      </w:hyperlink>
      <w:r w:rsidRPr="005B6954">
        <w:rPr>
          <w:lang w:val="ru-RU"/>
        </w:rPr>
        <w:t xml:space="preserve"> от 3 декабря 2012 года </w:t>
      </w:r>
      <w:r>
        <w:t>N</w:t>
      </w:r>
      <w:r w:rsidRPr="005B6954">
        <w:rPr>
          <w:lang w:val="ru-RU"/>
        </w:rPr>
        <w:t xml:space="preserve"> 230-ФЗ "О контроле за соответствием расходов лиц, замещающих государственные должности, и иных лиц их доходам", Федеральным </w:t>
      </w:r>
      <w:hyperlink r:id="rId25" w:history="1">
        <w:r w:rsidRPr="005B6954">
          <w:rPr>
            <w:color w:val="0000FF"/>
            <w:lang w:val="ru-RU"/>
          </w:rPr>
          <w:t>законом</w:t>
        </w:r>
      </w:hyperlink>
      <w:r w:rsidRPr="005B6954">
        <w:rPr>
          <w:lang w:val="ru-RU"/>
        </w:rPr>
        <w:t xml:space="preserve"> от 7 мая 2013 года </w:t>
      </w:r>
      <w:r>
        <w:t>N</w:t>
      </w:r>
      <w:r w:rsidRPr="005B6954">
        <w:rPr>
          <w:lang w:val="ru-RU"/>
        </w:rPr>
        <w:t xml:space="preserve"> 79-ФЗ "О запрете отдельным категориям лиц открывать и иметь</w:t>
      </w:r>
      <w:proofErr w:type="gramEnd"/>
      <w:r w:rsidRPr="005B6954">
        <w:rPr>
          <w:lang w:val="ru-RU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5B6954" w:rsidRPr="005B6954" w:rsidRDefault="005B6954">
      <w:pPr>
        <w:pStyle w:val="ConsPlusNormal"/>
        <w:jc w:val="both"/>
        <w:rPr>
          <w:lang w:val="ru-RU"/>
        </w:rPr>
      </w:pPr>
      <w:r w:rsidRPr="005B6954">
        <w:rPr>
          <w:lang w:val="ru-RU"/>
        </w:rPr>
        <w:t xml:space="preserve">(п. 8 </w:t>
      </w:r>
      <w:proofErr w:type="gramStart"/>
      <w:r w:rsidRPr="005B6954">
        <w:rPr>
          <w:lang w:val="ru-RU"/>
        </w:rPr>
        <w:t>введен</w:t>
      </w:r>
      <w:proofErr w:type="gramEnd"/>
      <w:r w:rsidRPr="005B6954">
        <w:rPr>
          <w:lang w:val="ru-RU"/>
        </w:rPr>
        <w:t xml:space="preserve"> </w:t>
      </w:r>
      <w:hyperlink r:id="rId26" w:history="1">
        <w:r w:rsidRPr="005B6954">
          <w:rPr>
            <w:color w:val="0000FF"/>
            <w:lang w:val="ru-RU"/>
          </w:rPr>
          <w:t>Законом</w:t>
        </w:r>
      </w:hyperlink>
      <w:r w:rsidRPr="005B6954">
        <w:rPr>
          <w:lang w:val="ru-RU"/>
        </w:rPr>
        <w:t xml:space="preserve"> Республики Хакасия от 03.10.2017 </w:t>
      </w:r>
      <w:r>
        <w:t>N</w:t>
      </w:r>
      <w:r w:rsidRPr="005B6954">
        <w:rPr>
          <w:lang w:val="ru-RU"/>
        </w:rPr>
        <w:t xml:space="preserve"> 59-ЗРХ)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Title"/>
        <w:jc w:val="center"/>
        <w:outlineLvl w:val="1"/>
        <w:rPr>
          <w:lang w:val="ru-RU"/>
        </w:rPr>
      </w:pPr>
      <w:r w:rsidRPr="005B6954">
        <w:rPr>
          <w:lang w:val="ru-RU"/>
        </w:rPr>
        <w:t>Глава 3. ДЕЯТЕЛЬНОСТЬ</w:t>
      </w:r>
    </w:p>
    <w:p w:rsidR="005B6954" w:rsidRPr="005B6954" w:rsidRDefault="005B6954">
      <w:pPr>
        <w:pStyle w:val="ConsPlusTitle"/>
        <w:jc w:val="center"/>
        <w:rPr>
          <w:lang w:val="ru-RU"/>
        </w:rPr>
      </w:pPr>
      <w:r w:rsidRPr="005B6954">
        <w:rPr>
          <w:lang w:val="ru-RU"/>
        </w:rPr>
        <w:t>КОНТРОЛЬНО-СЧЕТНОЙ ПАЛАТЫ РЕСПУБЛИКИ ХАКАСИЯ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Title"/>
        <w:ind w:firstLine="540"/>
        <w:jc w:val="both"/>
        <w:outlineLvl w:val="2"/>
        <w:rPr>
          <w:lang w:val="ru-RU"/>
        </w:rPr>
      </w:pPr>
      <w:r w:rsidRPr="005B6954">
        <w:rPr>
          <w:lang w:val="ru-RU"/>
        </w:rPr>
        <w:t>Статья 8. Коллегия Контрольно-счетной палаты Республики Хакасия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Normal"/>
        <w:ind w:firstLine="540"/>
        <w:jc w:val="both"/>
        <w:rPr>
          <w:lang w:val="ru-RU"/>
        </w:rPr>
      </w:pPr>
      <w:r w:rsidRPr="005B6954">
        <w:rPr>
          <w:lang w:val="ru-RU"/>
        </w:rPr>
        <w:t>1. Коллегия Контрольно-счетной палаты Республики Хакасия осуществляет свою деятельность в соответствии с Регламентом Контрольно-счетной палаты Республики Хакасия, рассматривает на своих заседаниях следующие вопросы: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1) годовой отчет о деятельности Контрольно-счетной палаты Республики Хакасия;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2) проекты планов работы Контрольно-счетной палаты Республики Хакасия;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3) стандарты внешнего государственного финансового контроля и общие требования к стандартам внешнего муниципального финансового контроля, методические рекомендации по проведению контрольных мероприятий;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4) изменения в структуре и штатном расписании Контрольно-счетной палаты Республики Хакасия;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5) итоги контрольных и экспертно-аналитических мероприятий, направление представлений и предписаний Контрольно-счетной палаты Республики Хакасия, а также уведомлений Контрольно-счетной палаты Республики Хакасия о применении бюджетных мер принуждения;</w:t>
      </w:r>
    </w:p>
    <w:p w:rsidR="005B6954" w:rsidRPr="005B6954" w:rsidRDefault="005B6954">
      <w:pPr>
        <w:pStyle w:val="ConsPlusNormal"/>
        <w:jc w:val="both"/>
        <w:rPr>
          <w:lang w:val="ru-RU"/>
        </w:rPr>
      </w:pPr>
      <w:r w:rsidRPr="005B6954">
        <w:rPr>
          <w:lang w:val="ru-RU"/>
        </w:rPr>
        <w:t xml:space="preserve">(в ред. </w:t>
      </w:r>
      <w:hyperlink r:id="rId27" w:history="1">
        <w:r w:rsidRPr="005B6954">
          <w:rPr>
            <w:color w:val="0000FF"/>
            <w:lang w:val="ru-RU"/>
          </w:rPr>
          <w:t>Закона</w:t>
        </w:r>
      </w:hyperlink>
      <w:r w:rsidRPr="005B6954">
        <w:rPr>
          <w:lang w:val="ru-RU"/>
        </w:rPr>
        <w:t xml:space="preserve"> Республики Хакасия от 16.12.2013 </w:t>
      </w:r>
      <w:r>
        <w:t>N</w:t>
      </w:r>
      <w:r w:rsidRPr="005B6954">
        <w:rPr>
          <w:lang w:val="ru-RU"/>
        </w:rPr>
        <w:t xml:space="preserve"> 109-ЗРХ)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6) внесение предложений по изменению плана работы Контрольно-счетной палаты Республики Хакасия;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7) утверждение Регламента Контрольно-счетной палаты Республики Хакасия;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7(1) принятие решения о внесении в Верховный Совет Республики Хакасия законодательной инициативы по вопросам ведения Контрольно-счетной палаты Республики Хакасия;</w:t>
      </w:r>
    </w:p>
    <w:p w:rsidR="005B6954" w:rsidRPr="005B6954" w:rsidRDefault="005B6954">
      <w:pPr>
        <w:pStyle w:val="ConsPlusNormal"/>
        <w:jc w:val="both"/>
        <w:rPr>
          <w:lang w:val="ru-RU"/>
        </w:rPr>
      </w:pPr>
      <w:r w:rsidRPr="005B6954">
        <w:rPr>
          <w:lang w:val="ru-RU"/>
        </w:rPr>
        <w:lastRenderedPageBreak/>
        <w:t xml:space="preserve">(п. 7(1) </w:t>
      </w:r>
      <w:proofErr w:type="gramStart"/>
      <w:r w:rsidRPr="005B6954">
        <w:rPr>
          <w:lang w:val="ru-RU"/>
        </w:rPr>
        <w:t>введен</w:t>
      </w:r>
      <w:proofErr w:type="gramEnd"/>
      <w:r w:rsidRPr="005B6954">
        <w:rPr>
          <w:lang w:val="ru-RU"/>
        </w:rPr>
        <w:t xml:space="preserve"> </w:t>
      </w:r>
      <w:hyperlink r:id="rId28" w:history="1">
        <w:r w:rsidRPr="005B6954">
          <w:rPr>
            <w:color w:val="0000FF"/>
            <w:lang w:val="ru-RU"/>
          </w:rPr>
          <w:t>Законом</w:t>
        </w:r>
      </w:hyperlink>
      <w:r w:rsidRPr="005B6954">
        <w:rPr>
          <w:lang w:val="ru-RU"/>
        </w:rPr>
        <w:t xml:space="preserve"> Республики Хакасия от 05.05.2012 </w:t>
      </w:r>
      <w:r>
        <w:t>N</w:t>
      </w:r>
      <w:r w:rsidRPr="005B6954">
        <w:rPr>
          <w:lang w:val="ru-RU"/>
        </w:rPr>
        <w:t xml:space="preserve"> 31-ЗРХ)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8) другие наиболее важные вопросы, предусмотренные Регламентом Контрольно-счетной палаты Республики Хакасия.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2. В работе коллегии Контрольно-счетной палаты Республики Хакасия могут принимать участие депутаты Верховного Совета Республики Хакасия, члены Правительства Республики Хакасия, руководители органов местного самоуправления в Республике Хакасия, руководители проверяемых организаций.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Title"/>
        <w:ind w:firstLine="540"/>
        <w:jc w:val="both"/>
        <w:outlineLvl w:val="2"/>
        <w:rPr>
          <w:lang w:val="ru-RU"/>
        </w:rPr>
      </w:pPr>
      <w:r w:rsidRPr="005B6954">
        <w:rPr>
          <w:lang w:val="ru-RU"/>
        </w:rPr>
        <w:t>Статья 9. Полномочия Контрольно-счетной палаты Республики Хакасия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Normal"/>
        <w:ind w:firstLine="540"/>
        <w:jc w:val="both"/>
        <w:rPr>
          <w:lang w:val="ru-RU"/>
        </w:rPr>
      </w:pPr>
      <w:r w:rsidRPr="005B6954">
        <w:rPr>
          <w:lang w:val="ru-RU"/>
        </w:rPr>
        <w:t>1. Контрольно-счетная палата Республики Хакасия осуществляет следующие полномочия: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1) </w:t>
      </w:r>
      <w:proofErr w:type="gramStart"/>
      <w:r w:rsidRPr="005B6954">
        <w:rPr>
          <w:lang w:val="ru-RU"/>
        </w:rPr>
        <w:t>контроль за</w:t>
      </w:r>
      <w:proofErr w:type="gramEnd"/>
      <w:r w:rsidRPr="005B6954">
        <w:rPr>
          <w:lang w:val="ru-RU"/>
        </w:rPr>
        <w:t xml:space="preserve"> исполнением республиканского бюджета Республики Хакасия и бюджета Территориального фонда обязательного медицинского страхования Республики Хакасия;</w:t>
      </w:r>
    </w:p>
    <w:p w:rsidR="005B6954" w:rsidRPr="005B6954" w:rsidRDefault="005B6954">
      <w:pPr>
        <w:pStyle w:val="ConsPlusNormal"/>
        <w:jc w:val="both"/>
        <w:rPr>
          <w:lang w:val="ru-RU"/>
        </w:rPr>
      </w:pPr>
      <w:r w:rsidRPr="005B6954">
        <w:rPr>
          <w:lang w:val="ru-RU"/>
        </w:rPr>
        <w:t xml:space="preserve">(в ред. </w:t>
      </w:r>
      <w:hyperlink r:id="rId29" w:history="1">
        <w:r w:rsidRPr="005B6954">
          <w:rPr>
            <w:color w:val="0000FF"/>
            <w:lang w:val="ru-RU"/>
          </w:rPr>
          <w:t>Закона</w:t>
        </w:r>
      </w:hyperlink>
      <w:r w:rsidRPr="005B6954">
        <w:rPr>
          <w:lang w:val="ru-RU"/>
        </w:rPr>
        <w:t xml:space="preserve"> Республики Хакасия от 10.12.2018 </w:t>
      </w:r>
      <w:r>
        <w:t>N</w:t>
      </w:r>
      <w:r w:rsidRPr="005B6954">
        <w:rPr>
          <w:lang w:val="ru-RU"/>
        </w:rPr>
        <w:t xml:space="preserve"> 68-ЗРХ)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2) экспертиза проектов законов о республиканском бюджете Республики Хакасия, бюджете Территориального фонда обязательного медицинского страхования Республики Хакасия и проектов законов о внесении в них изменений, в том числе проверка обоснованности показателей (параметров и характеристик) указанных бюджетов;</w:t>
      </w:r>
    </w:p>
    <w:p w:rsidR="005B6954" w:rsidRPr="005B6954" w:rsidRDefault="005B6954">
      <w:pPr>
        <w:pStyle w:val="ConsPlusNormal"/>
        <w:jc w:val="both"/>
        <w:rPr>
          <w:lang w:val="ru-RU"/>
        </w:rPr>
      </w:pPr>
      <w:r w:rsidRPr="005B6954">
        <w:rPr>
          <w:lang w:val="ru-RU"/>
        </w:rPr>
        <w:t xml:space="preserve">(п. 2 в ред. </w:t>
      </w:r>
      <w:hyperlink r:id="rId30" w:history="1">
        <w:r w:rsidRPr="005B6954">
          <w:rPr>
            <w:color w:val="0000FF"/>
            <w:lang w:val="ru-RU"/>
          </w:rPr>
          <w:t>Закона</w:t>
        </w:r>
      </w:hyperlink>
      <w:r w:rsidRPr="005B6954">
        <w:rPr>
          <w:lang w:val="ru-RU"/>
        </w:rPr>
        <w:t xml:space="preserve"> Республики Хакасия от 10.12.2018 </w:t>
      </w:r>
      <w:r>
        <w:t>N</w:t>
      </w:r>
      <w:r w:rsidRPr="005B6954">
        <w:rPr>
          <w:lang w:val="ru-RU"/>
        </w:rPr>
        <w:t xml:space="preserve"> 68-ЗРХ)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3) внешняя проверка годового отчета об исполнении республиканского бюджета Республики Хакасия, годового отчета об исполнении бюджета Территориального фонда обязательного медицинского страхования Республики Хакасия;</w:t>
      </w:r>
    </w:p>
    <w:p w:rsidR="005B6954" w:rsidRPr="005B6954" w:rsidRDefault="005B6954">
      <w:pPr>
        <w:pStyle w:val="ConsPlusNormal"/>
        <w:jc w:val="both"/>
        <w:rPr>
          <w:lang w:val="ru-RU"/>
        </w:rPr>
      </w:pPr>
      <w:r w:rsidRPr="005B6954">
        <w:rPr>
          <w:lang w:val="ru-RU"/>
        </w:rPr>
        <w:t xml:space="preserve">(в ред. </w:t>
      </w:r>
      <w:hyperlink r:id="rId31" w:history="1">
        <w:r w:rsidRPr="005B6954">
          <w:rPr>
            <w:color w:val="0000FF"/>
            <w:lang w:val="ru-RU"/>
          </w:rPr>
          <w:t>Закона</w:t>
        </w:r>
      </w:hyperlink>
      <w:r w:rsidRPr="005B6954">
        <w:rPr>
          <w:lang w:val="ru-RU"/>
        </w:rPr>
        <w:t xml:space="preserve"> Республики Хакасия от 10.12.2018 </w:t>
      </w:r>
      <w:r>
        <w:t>N</w:t>
      </w:r>
      <w:r w:rsidRPr="005B6954">
        <w:rPr>
          <w:lang w:val="ru-RU"/>
        </w:rPr>
        <w:t xml:space="preserve"> 68-ЗРХ)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4) организация и осуществление </w:t>
      </w:r>
      <w:proofErr w:type="gramStart"/>
      <w:r w:rsidRPr="005B6954">
        <w:rPr>
          <w:lang w:val="ru-RU"/>
        </w:rPr>
        <w:t>контроля за</w:t>
      </w:r>
      <w:proofErr w:type="gramEnd"/>
      <w:r w:rsidRPr="005B6954">
        <w:rPr>
          <w:lang w:val="ru-RU"/>
        </w:rPr>
        <w:t xml:space="preserve"> законностью, результативностью (эффективностью и экономностью) использования средств республиканского бюджета Республики Хакасия, средств бюджета Территориального фонда обязательного медицинского страхования Республики Хакасия и иных источников, предусмотренных законодательством Российской Федерации;</w:t>
      </w:r>
    </w:p>
    <w:p w:rsidR="005B6954" w:rsidRPr="005B6954" w:rsidRDefault="005B6954">
      <w:pPr>
        <w:pStyle w:val="ConsPlusNormal"/>
        <w:jc w:val="both"/>
        <w:rPr>
          <w:lang w:val="ru-RU"/>
        </w:rPr>
      </w:pPr>
      <w:r w:rsidRPr="005B6954">
        <w:rPr>
          <w:lang w:val="ru-RU"/>
        </w:rPr>
        <w:t xml:space="preserve">(в ред. </w:t>
      </w:r>
      <w:hyperlink r:id="rId32" w:history="1">
        <w:r w:rsidRPr="005B6954">
          <w:rPr>
            <w:color w:val="0000FF"/>
            <w:lang w:val="ru-RU"/>
          </w:rPr>
          <w:t>Закона</w:t>
        </w:r>
      </w:hyperlink>
      <w:r w:rsidRPr="005B6954">
        <w:rPr>
          <w:lang w:val="ru-RU"/>
        </w:rPr>
        <w:t xml:space="preserve"> Республики Хакасия от 10.12.2018 </w:t>
      </w:r>
      <w:r>
        <w:t>N</w:t>
      </w:r>
      <w:r w:rsidRPr="005B6954">
        <w:rPr>
          <w:lang w:val="ru-RU"/>
        </w:rPr>
        <w:t xml:space="preserve"> 68-ЗРХ)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5) </w:t>
      </w:r>
      <w:proofErr w:type="gramStart"/>
      <w:r w:rsidRPr="005B6954">
        <w:rPr>
          <w:lang w:val="ru-RU"/>
        </w:rPr>
        <w:t>контроль за</w:t>
      </w:r>
      <w:proofErr w:type="gramEnd"/>
      <w:r w:rsidRPr="005B6954">
        <w:rPr>
          <w:lang w:val="ru-RU"/>
        </w:rPr>
        <w:t xml:space="preserve"> соблюдением установленного порядка управления и распоряжения имуществом, находящимся в государственной собственности Республики Хакасия, в том числе охраняемыми результатами интеллектуальной деятельности и средствами индивидуализации, принадлежащими Республике Хакасия;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proofErr w:type="gramStart"/>
      <w:r w:rsidRPr="005B6954">
        <w:rPr>
          <w:lang w:val="ru-RU"/>
        </w:rPr>
        <w:t>6) оценка эффективности предоставления налоговых и иных льгот и преимуществ, бюджетных кредитов за счет средств республиканского бюджета Республики Хакасия, а также оценка законности предоставления государственных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республиканского бюджета Республики Хакасия и имущества, находящегося в государственной собственности Республики Хакасия;</w:t>
      </w:r>
      <w:proofErr w:type="gramEnd"/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7) финансово-экономическая экспертиза проектов законов Республики Хакасия и нормативных правовых актов органов государственной власти Республики Хакасия (включая обоснованность финансово-экономических обоснований) в части, касающейся расходных обязательств Республики Хакасия, а также государственных программ Республики Хакасия;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lastRenderedPageBreak/>
        <w:t>8) анализ и мониторинг бюджетного процесса в Республике Хакасия, в том числе подготовка предложений по совершенствованию бюджетного процесса и бюджетного законодательства Российской Федерации, а также предложений по устранению выявленных отклонений;</w:t>
      </w:r>
    </w:p>
    <w:p w:rsidR="005B6954" w:rsidRPr="005B6954" w:rsidRDefault="005B6954">
      <w:pPr>
        <w:pStyle w:val="ConsPlusNormal"/>
        <w:jc w:val="both"/>
        <w:rPr>
          <w:lang w:val="ru-RU"/>
        </w:rPr>
      </w:pPr>
      <w:r w:rsidRPr="005B6954">
        <w:rPr>
          <w:lang w:val="ru-RU"/>
        </w:rPr>
        <w:t xml:space="preserve">(п. 8 в ред. </w:t>
      </w:r>
      <w:hyperlink r:id="rId33" w:history="1">
        <w:r w:rsidRPr="005B6954">
          <w:rPr>
            <w:color w:val="0000FF"/>
            <w:lang w:val="ru-RU"/>
          </w:rPr>
          <w:t>Закона</w:t>
        </w:r>
      </w:hyperlink>
      <w:r w:rsidRPr="005B6954">
        <w:rPr>
          <w:lang w:val="ru-RU"/>
        </w:rPr>
        <w:t xml:space="preserve"> Республики Хакасия от 10.12.2018 </w:t>
      </w:r>
      <w:r>
        <w:t>N</w:t>
      </w:r>
      <w:r w:rsidRPr="005B6954">
        <w:rPr>
          <w:lang w:val="ru-RU"/>
        </w:rPr>
        <w:t xml:space="preserve"> 68-ЗРХ)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9) </w:t>
      </w:r>
      <w:proofErr w:type="gramStart"/>
      <w:r w:rsidRPr="005B6954">
        <w:rPr>
          <w:lang w:val="ru-RU"/>
        </w:rPr>
        <w:t>контроль за</w:t>
      </w:r>
      <w:proofErr w:type="gramEnd"/>
      <w:r w:rsidRPr="005B6954">
        <w:rPr>
          <w:lang w:val="ru-RU"/>
        </w:rPr>
        <w:t xml:space="preserve"> законностью, результативностью (эффективностью и экономностью) использования межбюджетных трансфертов, предоставленных из республиканского бюджета Республики Хакасия бюджетам муниципальных образований Республики Хакасия, а также проверка местного бюджета и осуществление внешней проверки годового отчета об исполнении местного бюджета в случаях, установленных Бюджетным </w:t>
      </w:r>
      <w:hyperlink r:id="rId34" w:history="1">
        <w:r w:rsidRPr="005B6954">
          <w:rPr>
            <w:color w:val="0000FF"/>
            <w:lang w:val="ru-RU"/>
          </w:rPr>
          <w:t>кодексом</w:t>
        </w:r>
      </w:hyperlink>
      <w:r w:rsidRPr="005B6954">
        <w:rPr>
          <w:lang w:val="ru-RU"/>
        </w:rPr>
        <w:t xml:space="preserve"> Российской Федерации;</w:t>
      </w:r>
    </w:p>
    <w:p w:rsidR="005B6954" w:rsidRPr="005B6954" w:rsidRDefault="005B6954">
      <w:pPr>
        <w:pStyle w:val="ConsPlusNormal"/>
        <w:jc w:val="both"/>
        <w:rPr>
          <w:lang w:val="ru-RU"/>
        </w:rPr>
      </w:pPr>
      <w:r w:rsidRPr="005B6954">
        <w:rPr>
          <w:lang w:val="ru-RU"/>
        </w:rPr>
        <w:t xml:space="preserve">(в ред. </w:t>
      </w:r>
      <w:hyperlink r:id="rId35" w:history="1">
        <w:r w:rsidRPr="005B6954">
          <w:rPr>
            <w:color w:val="0000FF"/>
            <w:lang w:val="ru-RU"/>
          </w:rPr>
          <w:t>Закона</w:t>
        </w:r>
      </w:hyperlink>
      <w:r w:rsidRPr="005B6954">
        <w:rPr>
          <w:lang w:val="ru-RU"/>
        </w:rPr>
        <w:t xml:space="preserve"> Республики Хакасия от 10.12.2018 </w:t>
      </w:r>
      <w:r>
        <w:t>N</w:t>
      </w:r>
      <w:r w:rsidRPr="005B6954">
        <w:rPr>
          <w:lang w:val="ru-RU"/>
        </w:rPr>
        <w:t xml:space="preserve"> 68-ЗРХ)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10) подготовка информации о ходе исполнения республиканского бюджета Республики Хакасия, бюджета Территориального фонда обязательного медицинского страхования Республики Хакасия, о результатах проведенных контрольных и экспертно-аналитических мероприятий и представление такой информации в Верховный Совет Республики Хакасия и Главе Республики Хакасия - Председателю Правительства Республики Хакасия;</w:t>
      </w:r>
    </w:p>
    <w:p w:rsidR="005B6954" w:rsidRPr="005B6954" w:rsidRDefault="005B6954">
      <w:pPr>
        <w:pStyle w:val="ConsPlusNormal"/>
        <w:jc w:val="both"/>
        <w:rPr>
          <w:lang w:val="ru-RU"/>
        </w:rPr>
      </w:pPr>
      <w:r w:rsidRPr="005B6954">
        <w:rPr>
          <w:lang w:val="ru-RU"/>
        </w:rPr>
        <w:t xml:space="preserve">(в ред. </w:t>
      </w:r>
      <w:hyperlink r:id="rId36" w:history="1">
        <w:r w:rsidRPr="005B6954">
          <w:rPr>
            <w:color w:val="0000FF"/>
            <w:lang w:val="ru-RU"/>
          </w:rPr>
          <w:t>Закона</w:t>
        </w:r>
      </w:hyperlink>
      <w:r w:rsidRPr="005B6954">
        <w:rPr>
          <w:lang w:val="ru-RU"/>
        </w:rPr>
        <w:t xml:space="preserve"> Республики Хакасия от 10.12.2018 </w:t>
      </w:r>
      <w:r>
        <w:t>N</w:t>
      </w:r>
      <w:r w:rsidRPr="005B6954">
        <w:rPr>
          <w:lang w:val="ru-RU"/>
        </w:rPr>
        <w:t xml:space="preserve"> 68-ЗРХ)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11) экспертиза и </w:t>
      </w:r>
      <w:proofErr w:type="gramStart"/>
      <w:r w:rsidRPr="005B6954">
        <w:rPr>
          <w:lang w:val="ru-RU"/>
        </w:rPr>
        <w:t>контроль за</w:t>
      </w:r>
      <w:proofErr w:type="gramEnd"/>
      <w:r w:rsidRPr="005B6954">
        <w:rPr>
          <w:lang w:val="ru-RU"/>
        </w:rPr>
        <w:t xml:space="preserve"> ходом и итогами реализации программ и планов развития Республики Хакасия;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11.1) </w:t>
      </w:r>
      <w:proofErr w:type="gramStart"/>
      <w:r w:rsidRPr="005B6954">
        <w:rPr>
          <w:lang w:val="ru-RU"/>
        </w:rPr>
        <w:t>контроль за</w:t>
      </w:r>
      <w:proofErr w:type="gramEnd"/>
      <w:r w:rsidRPr="005B6954">
        <w:rPr>
          <w:lang w:val="ru-RU"/>
        </w:rPr>
        <w:t xml:space="preserve"> использованием региональным оператором по обеспечению проведения капитального ремонта общего имущества в многоквартирных домах, расположенных на территории Республики Хакасия, средств республиканского бюджета Республики Хакасия;</w:t>
      </w:r>
    </w:p>
    <w:p w:rsidR="005B6954" w:rsidRPr="005B6954" w:rsidRDefault="005B6954">
      <w:pPr>
        <w:pStyle w:val="ConsPlusNormal"/>
        <w:jc w:val="both"/>
        <w:rPr>
          <w:lang w:val="ru-RU"/>
        </w:rPr>
      </w:pPr>
      <w:r w:rsidRPr="005B6954">
        <w:rPr>
          <w:lang w:val="ru-RU"/>
        </w:rPr>
        <w:t xml:space="preserve">(п. 11.1 </w:t>
      </w:r>
      <w:proofErr w:type="gramStart"/>
      <w:r w:rsidRPr="005B6954">
        <w:rPr>
          <w:lang w:val="ru-RU"/>
        </w:rPr>
        <w:t>введен</w:t>
      </w:r>
      <w:proofErr w:type="gramEnd"/>
      <w:r w:rsidRPr="005B6954">
        <w:rPr>
          <w:lang w:val="ru-RU"/>
        </w:rPr>
        <w:t xml:space="preserve"> </w:t>
      </w:r>
      <w:hyperlink r:id="rId37" w:history="1">
        <w:r w:rsidRPr="005B6954">
          <w:rPr>
            <w:color w:val="0000FF"/>
            <w:lang w:val="ru-RU"/>
          </w:rPr>
          <w:t>Законом</w:t>
        </w:r>
      </w:hyperlink>
      <w:r w:rsidRPr="005B6954">
        <w:rPr>
          <w:lang w:val="ru-RU"/>
        </w:rPr>
        <w:t xml:space="preserve"> Республики Хакасия от 10.12.2018 </w:t>
      </w:r>
      <w:r>
        <w:t>N</w:t>
      </w:r>
      <w:r w:rsidRPr="005B6954">
        <w:rPr>
          <w:lang w:val="ru-RU"/>
        </w:rPr>
        <w:t xml:space="preserve"> 68-ЗРХ)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12) мониторинг исполнения республиканского бюджета Республики Хакасия и бюджета Территориального фонда обязательного медицинского страхования Республики Хакасия;</w:t>
      </w:r>
    </w:p>
    <w:p w:rsidR="005B6954" w:rsidRPr="005B6954" w:rsidRDefault="005B6954">
      <w:pPr>
        <w:pStyle w:val="ConsPlusNormal"/>
        <w:jc w:val="both"/>
        <w:rPr>
          <w:lang w:val="ru-RU"/>
        </w:rPr>
      </w:pPr>
      <w:r w:rsidRPr="005B6954">
        <w:rPr>
          <w:lang w:val="ru-RU"/>
        </w:rPr>
        <w:t xml:space="preserve">(в ред. </w:t>
      </w:r>
      <w:hyperlink r:id="rId38" w:history="1">
        <w:r w:rsidRPr="005B6954">
          <w:rPr>
            <w:color w:val="0000FF"/>
            <w:lang w:val="ru-RU"/>
          </w:rPr>
          <w:t>Закона</w:t>
        </w:r>
      </w:hyperlink>
      <w:r w:rsidRPr="005B6954">
        <w:rPr>
          <w:lang w:val="ru-RU"/>
        </w:rPr>
        <w:t xml:space="preserve"> Республики Хакасия от 10.12.2018 </w:t>
      </w:r>
      <w:r>
        <w:t>N</w:t>
      </w:r>
      <w:r w:rsidRPr="005B6954">
        <w:rPr>
          <w:lang w:val="ru-RU"/>
        </w:rPr>
        <w:t xml:space="preserve"> 68-ЗРХ)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13) анализ социально-экономической ситуации в Республике Хакасия;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13(1) экспертиза документов стратегического планирования Республики Хакасия;</w:t>
      </w:r>
    </w:p>
    <w:p w:rsidR="005B6954" w:rsidRPr="005B6954" w:rsidRDefault="005B6954">
      <w:pPr>
        <w:pStyle w:val="ConsPlusNormal"/>
        <w:jc w:val="both"/>
        <w:rPr>
          <w:lang w:val="ru-RU"/>
        </w:rPr>
      </w:pPr>
      <w:r w:rsidRPr="005B6954">
        <w:rPr>
          <w:lang w:val="ru-RU"/>
        </w:rPr>
        <w:t xml:space="preserve">(п. 13(1) </w:t>
      </w:r>
      <w:proofErr w:type="gramStart"/>
      <w:r w:rsidRPr="005B6954">
        <w:rPr>
          <w:lang w:val="ru-RU"/>
        </w:rPr>
        <w:t>введен</w:t>
      </w:r>
      <w:proofErr w:type="gramEnd"/>
      <w:r w:rsidRPr="005B6954">
        <w:rPr>
          <w:lang w:val="ru-RU"/>
        </w:rPr>
        <w:t xml:space="preserve"> </w:t>
      </w:r>
      <w:hyperlink r:id="rId39" w:history="1">
        <w:r w:rsidRPr="005B6954">
          <w:rPr>
            <w:color w:val="0000FF"/>
            <w:lang w:val="ru-RU"/>
          </w:rPr>
          <w:t>Законом</w:t>
        </w:r>
      </w:hyperlink>
      <w:r w:rsidRPr="005B6954">
        <w:rPr>
          <w:lang w:val="ru-RU"/>
        </w:rPr>
        <w:t xml:space="preserve"> Республики Хакасия от 06.11.2015 </w:t>
      </w:r>
      <w:r>
        <w:t>N</w:t>
      </w:r>
      <w:r w:rsidRPr="005B6954">
        <w:rPr>
          <w:lang w:val="ru-RU"/>
        </w:rPr>
        <w:t xml:space="preserve"> 98-ЗРХ)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14) участие в пределах полномочий в мероприятиях, направленных на противодействие коррупции;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14(1) реализация права законодательной инициативы в Верховном Совете Республики Хакасия по вопросам своего ведения;</w:t>
      </w:r>
    </w:p>
    <w:p w:rsidR="005B6954" w:rsidRPr="005B6954" w:rsidRDefault="005B6954">
      <w:pPr>
        <w:pStyle w:val="ConsPlusNormal"/>
        <w:jc w:val="both"/>
        <w:rPr>
          <w:lang w:val="ru-RU"/>
        </w:rPr>
      </w:pPr>
      <w:r w:rsidRPr="005B6954">
        <w:rPr>
          <w:lang w:val="ru-RU"/>
        </w:rPr>
        <w:t xml:space="preserve">(п. 14(1) </w:t>
      </w:r>
      <w:proofErr w:type="gramStart"/>
      <w:r w:rsidRPr="005B6954">
        <w:rPr>
          <w:lang w:val="ru-RU"/>
        </w:rPr>
        <w:t>введен</w:t>
      </w:r>
      <w:proofErr w:type="gramEnd"/>
      <w:r w:rsidRPr="005B6954">
        <w:rPr>
          <w:lang w:val="ru-RU"/>
        </w:rPr>
        <w:t xml:space="preserve"> </w:t>
      </w:r>
      <w:hyperlink r:id="rId40" w:history="1">
        <w:r w:rsidRPr="005B6954">
          <w:rPr>
            <w:color w:val="0000FF"/>
            <w:lang w:val="ru-RU"/>
          </w:rPr>
          <w:t>Законом</w:t>
        </w:r>
      </w:hyperlink>
      <w:r w:rsidRPr="005B6954">
        <w:rPr>
          <w:lang w:val="ru-RU"/>
        </w:rPr>
        <w:t xml:space="preserve"> Республики Хакасия от 05.05.2012 </w:t>
      </w:r>
      <w:r>
        <w:t>N</w:t>
      </w:r>
      <w:r w:rsidRPr="005B6954">
        <w:rPr>
          <w:lang w:val="ru-RU"/>
        </w:rPr>
        <w:t xml:space="preserve"> 31-ЗРХ)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15) подготовка и представление заключений и отчетов на поручения Верховного Совета Республики Хакасия и запросы Главы Республики Хакасия - Председателя Правительства Республики Хакасия;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15(1) аудит в сфере закупок товаров, работ и услуг для обеспечения государственных или муниципальных ну</w:t>
      </w:r>
      <w:proofErr w:type="gramStart"/>
      <w:r w:rsidRPr="005B6954">
        <w:rPr>
          <w:lang w:val="ru-RU"/>
        </w:rPr>
        <w:t>жд в пр</w:t>
      </w:r>
      <w:proofErr w:type="gramEnd"/>
      <w:r w:rsidRPr="005B6954">
        <w:rPr>
          <w:lang w:val="ru-RU"/>
        </w:rPr>
        <w:t>еделах установленных полномочий;</w:t>
      </w:r>
    </w:p>
    <w:p w:rsidR="005B6954" w:rsidRPr="005B6954" w:rsidRDefault="005B6954">
      <w:pPr>
        <w:pStyle w:val="ConsPlusNormal"/>
        <w:jc w:val="both"/>
        <w:rPr>
          <w:lang w:val="ru-RU"/>
        </w:rPr>
      </w:pPr>
      <w:r w:rsidRPr="005B6954">
        <w:rPr>
          <w:lang w:val="ru-RU"/>
        </w:rPr>
        <w:t xml:space="preserve">(п. 15(1) </w:t>
      </w:r>
      <w:proofErr w:type="gramStart"/>
      <w:r w:rsidRPr="005B6954">
        <w:rPr>
          <w:lang w:val="ru-RU"/>
        </w:rPr>
        <w:t>введен</w:t>
      </w:r>
      <w:proofErr w:type="gramEnd"/>
      <w:r w:rsidRPr="005B6954">
        <w:rPr>
          <w:lang w:val="ru-RU"/>
        </w:rPr>
        <w:t xml:space="preserve"> </w:t>
      </w:r>
      <w:hyperlink r:id="rId41" w:history="1">
        <w:r w:rsidRPr="005B6954">
          <w:rPr>
            <w:color w:val="0000FF"/>
            <w:lang w:val="ru-RU"/>
          </w:rPr>
          <w:t>Законом</w:t>
        </w:r>
      </w:hyperlink>
      <w:r w:rsidRPr="005B6954">
        <w:rPr>
          <w:lang w:val="ru-RU"/>
        </w:rPr>
        <w:t xml:space="preserve"> Республики Хакасия от 06.11.2015 </w:t>
      </w:r>
      <w:r>
        <w:t>N</w:t>
      </w:r>
      <w:r w:rsidRPr="005B6954">
        <w:rPr>
          <w:lang w:val="ru-RU"/>
        </w:rPr>
        <w:t xml:space="preserve"> 98-ЗРХ)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16) иные полномочия в сфере внешнего государственного финансового контроля, </w:t>
      </w:r>
      <w:r w:rsidRPr="005B6954">
        <w:rPr>
          <w:lang w:val="ru-RU"/>
        </w:rPr>
        <w:lastRenderedPageBreak/>
        <w:t xml:space="preserve">установленные федеральными законами, </w:t>
      </w:r>
      <w:hyperlink r:id="rId42" w:history="1">
        <w:r w:rsidRPr="005B6954">
          <w:rPr>
            <w:color w:val="0000FF"/>
            <w:lang w:val="ru-RU"/>
          </w:rPr>
          <w:t>Конституцией</w:t>
        </w:r>
      </w:hyperlink>
      <w:r w:rsidRPr="005B6954">
        <w:rPr>
          <w:lang w:val="ru-RU"/>
        </w:rPr>
        <w:t xml:space="preserve"> Республики Хакасия и законами Республики Хакасия.</w:t>
      </w:r>
    </w:p>
    <w:p w:rsidR="005B6954" w:rsidRPr="005B6954" w:rsidRDefault="005B6954">
      <w:pPr>
        <w:pStyle w:val="ConsPlusNormal"/>
        <w:jc w:val="both"/>
        <w:rPr>
          <w:lang w:val="ru-RU"/>
        </w:rPr>
      </w:pPr>
      <w:r w:rsidRPr="005B6954">
        <w:rPr>
          <w:lang w:val="ru-RU"/>
        </w:rPr>
        <w:t xml:space="preserve">(в ред. </w:t>
      </w:r>
      <w:hyperlink r:id="rId43" w:history="1">
        <w:r w:rsidRPr="005B6954">
          <w:rPr>
            <w:color w:val="0000FF"/>
            <w:lang w:val="ru-RU"/>
          </w:rPr>
          <w:t>Закона</w:t>
        </w:r>
      </w:hyperlink>
      <w:r w:rsidRPr="005B6954">
        <w:rPr>
          <w:lang w:val="ru-RU"/>
        </w:rPr>
        <w:t xml:space="preserve"> Республики Хакасия от 16.12.2013 </w:t>
      </w:r>
      <w:r>
        <w:t>N</w:t>
      </w:r>
      <w:r w:rsidRPr="005B6954">
        <w:rPr>
          <w:lang w:val="ru-RU"/>
        </w:rPr>
        <w:t xml:space="preserve"> 109-ЗРХ)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2. Внешний государственный финансовый контроль осуществляется Контрольно-счетной палатой Республики Хакасия: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1) в отношении органов государственной власти и государственных органов Республики Хакасия, органов управления Территориального фонда обязательного медицинского страхования Республики Хакасия, органов местного самоуправления и муниципальных органов, государственных учреждений и унитарных предприятий Республики Хакасия, а также иных организаций, если они используют имущество, находящееся в государственной собственности Республики Хакасия;</w:t>
      </w:r>
    </w:p>
    <w:p w:rsidR="005B6954" w:rsidRPr="005B6954" w:rsidRDefault="005B6954">
      <w:pPr>
        <w:pStyle w:val="ConsPlusNormal"/>
        <w:jc w:val="both"/>
        <w:rPr>
          <w:lang w:val="ru-RU"/>
        </w:rPr>
      </w:pPr>
      <w:r w:rsidRPr="005B6954">
        <w:rPr>
          <w:lang w:val="ru-RU"/>
        </w:rPr>
        <w:t xml:space="preserve">(в ред. </w:t>
      </w:r>
      <w:hyperlink r:id="rId44" w:history="1">
        <w:r w:rsidRPr="005B6954">
          <w:rPr>
            <w:color w:val="0000FF"/>
            <w:lang w:val="ru-RU"/>
          </w:rPr>
          <w:t>Закона</w:t>
        </w:r>
      </w:hyperlink>
      <w:r w:rsidRPr="005B6954">
        <w:rPr>
          <w:lang w:val="ru-RU"/>
        </w:rPr>
        <w:t xml:space="preserve"> Республики Хакасия от 10.12.2018 </w:t>
      </w:r>
      <w:r>
        <w:t>N</w:t>
      </w:r>
      <w:r w:rsidRPr="005B6954">
        <w:rPr>
          <w:lang w:val="ru-RU"/>
        </w:rPr>
        <w:t xml:space="preserve"> 68-ЗРХ)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proofErr w:type="gramStart"/>
      <w:r w:rsidRPr="005B6954">
        <w:rPr>
          <w:lang w:val="ru-RU"/>
        </w:rPr>
        <w:t>2) в отношении иных организаций путем осуществления проверки соблюдения условий получения ими субсидий, кредитов, гарантий за счет средств республиканского бюджета Республики Хакасия в порядке контроля за деятельностью главных распорядителей (распорядителей) и получателей средств республиканского бюджета Республики Хакасия, предоставивших указанные средства, в случаях, если возможность проверок указанных организаций установлена в договорах о предоставлении субсидий, кредитов, гарантий за счет средств республиканского бюджета</w:t>
      </w:r>
      <w:proofErr w:type="gramEnd"/>
      <w:r w:rsidRPr="005B6954">
        <w:rPr>
          <w:lang w:val="ru-RU"/>
        </w:rPr>
        <w:t xml:space="preserve"> Республики Хакасия.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Title"/>
        <w:ind w:firstLine="540"/>
        <w:jc w:val="both"/>
        <w:outlineLvl w:val="2"/>
        <w:rPr>
          <w:lang w:val="ru-RU"/>
        </w:rPr>
      </w:pPr>
      <w:r w:rsidRPr="005B6954">
        <w:rPr>
          <w:lang w:val="ru-RU"/>
        </w:rPr>
        <w:t>Статья 10. Формы осуществления Контрольно-счетной палатой Республики Хакасия внешнего государственного финансового контроля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Normal"/>
        <w:ind w:firstLine="540"/>
        <w:jc w:val="both"/>
        <w:rPr>
          <w:lang w:val="ru-RU"/>
        </w:rPr>
      </w:pPr>
      <w:r w:rsidRPr="005B6954">
        <w:rPr>
          <w:lang w:val="ru-RU"/>
        </w:rPr>
        <w:t>1. Внешний государственный финансовый контроль осуществляется Контрольно-счетной палатой Республики Хакасия в форме контрольных или экспертно-аналитических мероприятий.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2. При проведении контрольного мероприятия Контрольно-счетная палата Республики Хакасия составляет соответствующий акт (акты), который доводится до сведения руководителей проверяемых органов и организаций. На основании акта (актов) Контрольно-счетной палатой Республики Хакасия составляется отчет.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3. При проведении экспертно-аналитического мероприятия Контрольно-счетная палата Республики Хакасия составляет отчет или заключение.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Title"/>
        <w:ind w:firstLine="540"/>
        <w:jc w:val="both"/>
        <w:outlineLvl w:val="2"/>
        <w:rPr>
          <w:lang w:val="ru-RU"/>
        </w:rPr>
      </w:pPr>
      <w:r w:rsidRPr="005B6954">
        <w:rPr>
          <w:lang w:val="ru-RU"/>
        </w:rPr>
        <w:t>Статья 11. Стандарты внешнего государственного и муниципального финансового контроля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Normal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1. Контрольно-счетная палата Республики Хакасия при осуществлении внешнего государственного финансового контроля руководствуется </w:t>
      </w:r>
      <w:hyperlink r:id="rId45" w:history="1">
        <w:r w:rsidRPr="005B6954">
          <w:rPr>
            <w:color w:val="0000FF"/>
            <w:lang w:val="ru-RU"/>
          </w:rPr>
          <w:t>Конституцией</w:t>
        </w:r>
      </w:hyperlink>
      <w:r w:rsidRPr="005B6954">
        <w:rPr>
          <w:lang w:val="ru-RU"/>
        </w:rPr>
        <w:t xml:space="preserve"> Российской Федерации, законодательством Российской Федерации, законодательством Республики Хакасия, а также стандартами внешнего государственного финансового контроля.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2. Разработка стандартов внешнего государственного финансового контроля осуществляется Контрольно-счетной палатой Республики Хакасия: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1) в отношении органов государственной власти и государственных органов Республики Хакасия, органов управления Территориального фонда обязательного медицинского страхования Республики Хакасия, органов местного самоуправления и муниципальных органов, государственных учреждений и унитарных предприятий Республики Хакасия в соответствии с общими требованиями, утвержденными Счетной палатой Российской Федерации;</w:t>
      </w:r>
    </w:p>
    <w:p w:rsidR="005B6954" w:rsidRPr="005B6954" w:rsidRDefault="005B6954">
      <w:pPr>
        <w:pStyle w:val="ConsPlusNormal"/>
        <w:jc w:val="both"/>
        <w:rPr>
          <w:lang w:val="ru-RU"/>
        </w:rPr>
      </w:pPr>
      <w:r w:rsidRPr="005B6954">
        <w:rPr>
          <w:lang w:val="ru-RU"/>
        </w:rPr>
        <w:lastRenderedPageBreak/>
        <w:t xml:space="preserve">(в ред. </w:t>
      </w:r>
      <w:hyperlink r:id="rId46" w:history="1">
        <w:r w:rsidRPr="005B6954">
          <w:rPr>
            <w:color w:val="0000FF"/>
            <w:lang w:val="ru-RU"/>
          </w:rPr>
          <w:t>Закона</w:t>
        </w:r>
      </w:hyperlink>
      <w:r w:rsidRPr="005B6954">
        <w:rPr>
          <w:lang w:val="ru-RU"/>
        </w:rPr>
        <w:t xml:space="preserve"> Республики Хакасия от 10.12.2018 </w:t>
      </w:r>
      <w:r>
        <w:t>N</w:t>
      </w:r>
      <w:r w:rsidRPr="005B6954">
        <w:rPr>
          <w:lang w:val="ru-RU"/>
        </w:rPr>
        <w:t xml:space="preserve"> 68-ЗРХ)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2) в отношении иных организаций - в соответствии с общими требованиями, установленными федеральным законом.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3. При подготовке стандартов внешнего государственного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4. Контрольно-счетная палата Республики Хакасия вправе разрабатывать и утверждать общие требования к стандартам внешнего муниципального финансового контроля для контрольно-счетных органов муниципальных образований, расположенных на территории Республики Хакасия.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5. Стандарты внешнего государственного и муниципального финансового контроля не могут противоречить законодательству Российской Федерации и (или) законодательству Республики Хакасия.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Title"/>
        <w:ind w:firstLine="540"/>
        <w:jc w:val="both"/>
        <w:outlineLvl w:val="2"/>
        <w:rPr>
          <w:lang w:val="ru-RU"/>
        </w:rPr>
      </w:pPr>
      <w:r w:rsidRPr="005B6954">
        <w:rPr>
          <w:lang w:val="ru-RU"/>
        </w:rPr>
        <w:t>Статья 12. Планирование деятельности Контрольно-счетной палаты Республики Хакасия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Normal"/>
        <w:ind w:firstLine="540"/>
        <w:jc w:val="both"/>
        <w:rPr>
          <w:lang w:val="ru-RU"/>
        </w:rPr>
      </w:pPr>
      <w:r w:rsidRPr="005B6954">
        <w:rPr>
          <w:lang w:val="ru-RU"/>
        </w:rPr>
        <w:t>1. Контрольно-счетная палата Республики Хакасия осуществляет свою деятельность на основе ежегодных планов, которые разрабатываются и утверждаются ею самостоятельно.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2. Планирование деятельности Контрольно-счетной палаты Республики Хакасия осуществляется с учетом результатов контрольных и экспертно-аналитических мероприятий, а также на основании поручений Верховного Совета Республики Хакасия, предложений и запросов Главы Республики Хакасия - Председателя Правительства Республики Хакасия.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3. Для формирования годового плана работы Контрольно-счетная палата Республики Хакасия в срок до 1 ноября текущего года направляет запросы в комитеты (комиссии) Верховного Совета Республики Хакасия, Главе Республики Хакасия - Председателю Правительства Республики Хакасия.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4. Поручения Верховного Совета Республики Хакасия, оформленные постановлением Верховного Совета Республики Хакасия, предложения и запросы Главы Республики Хакасия - Председателя Правительства Республики Хакасия направляются в Контрольно-счетную палату Республики Хакасия в срок до 15 декабря года, предшествующего планируемому, и подлежат обязательному включению в годовой план работы Контрольно-счетной палаты Республики Хакасия.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5. До рассмотрения коллегией Контрольно-счетной палаты Республики Хакасия проект годового плана работы направляется в комитеты (комиссии) Верховного Совета Республики Хакасия, Главе Республики Хакасия - Председателю Правительства Республики Хакасия.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6. Проект годового плана работы Контрольно-счетной палаты Республики Хакасия рассматривается коллегией Контрольно-счетной палаты Республики Хакасия и утверждается председателем Контрольно-счетной палаты Республики Хакасия в срок до 20 декабря года, предшествующего </w:t>
      </w:r>
      <w:proofErr w:type="gramStart"/>
      <w:r w:rsidRPr="005B6954">
        <w:rPr>
          <w:lang w:val="ru-RU"/>
        </w:rPr>
        <w:t>планируемому</w:t>
      </w:r>
      <w:proofErr w:type="gramEnd"/>
      <w:r w:rsidRPr="005B6954">
        <w:rPr>
          <w:lang w:val="ru-RU"/>
        </w:rPr>
        <w:t>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7. Утвержденный годовой план работы Контрольно-счетной палаты Республики Хакасия направляется в Верховный Совет Республики Хакасия, Главе Республики Хакасия - Председателю Правительства Республики Хакасия в срок до 30 декабря года, предшествующего планируемому.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8. Внеплановые контрольные и экспертно-аналитические мероприятия проводятся Контрольно-счетной палатой Республики Хакасия на основании постановлений Верховного Совета Республики Хакасия, запросов и предложений Главы Республики Хакасия - Председателя Правительства </w:t>
      </w:r>
      <w:r w:rsidRPr="005B6954">
        <w:rPr>
          <w:lang w:val="ru-RU"/>
        </w:rPr>
        <w:lastRenderedPageBreak/>
        <w:t>Республики Хакасия.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Title"/>
        <w:ind w:firstLine="540"/>
        <w:jc w:val="both"/>
        <w:outlineLvl w:val="2"/>
        <w:rPr>
          <w:lang w:val="ru-RU"/>
        </w:rPr>
      </w:pPr>
      <w:r w:rsidRPr="005B6954">
        <w:rPr>
          <w:lang w:val="ru-RU"/>
        </w:rPr>
        <w:t>Статья 13. Регламент Контрольно-счетной палаты Республики Хакасия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Normal"/>
        <w:ind w:firstLine="540"/>
        <w:jc w:val="both"/>
        <w:rPr>
          <w:lang w:val="ru-RU"/>
        </w:rPr>
      </w:pPr>
      <w:r w:rsidRPr="005B6954">
        <w:rPr>
          <w:lang w:val="ru-RU"/>
        </w:rPr>
        <w:t>Содержание направлений деятельности Контрольно-счетной палаты Республики Хакасия, порядок ведения дел, подготовки и проведения контрольных и экспертно-аналитических мероприятий и иные вопросы внутренней деятельности Контрольно-счетной палаты Республики Хакасия определяются Регламентом Контрольно-счетной палаты Республики Хакасия, утвержденным коллегией Контрольно-счетной палаты Республики Хакасия.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Title"/>
        <w:ind w:firstLine="540"/>
        <w:jc w:val="both"/>
        <w:outlineLvl w:val="2"/>
        <w:rPr>
          <w:lang w:val="ru-RU"/>
        </w:rPr>
      </w:pPr>
      <w:r w:rsidRPr="005B6954">
        <w:rPr>
          <w:lang w:val="ru-RU"/>
        </w:rPr>
        <w:t>Статья 14. Полномочия председателя, заместителя председателя - аудитора и аудиторов Контрольно-счетной палаты Республики Хакасия по организации деятельности Контрольно-счетной палаты Республики Хакасия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Normal"/>
        <w:ind w:firstLine="540"/>
        <w:jc w:val="both"/>
        <w:rPr>
          <w:lang w:val="ru-RU"/>
        </w:rPr>
      </w:pPr>
      <w:r w:rsidRPr="005B6954">
        <w:rPr>
          <w:lang w:val="ru-RU"/>
        </w:rPr>
        <w:t>1. Председатель Контрольно-счетной палаты Республики Хакасия: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1) осуществляет общее руководство деятельностью Контрольно-счетной палаты Республики Хакасия;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2) утверждает планы работы Контрольно-счетной палаты Республики Хакасия;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3) утверждает годовой отчет о деятельности Контрольно-счетной палаты Республики Хакасия;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4) утверждает стандарты внешнего государственного финансового контроля и общие требования к стандартам внешнего муниципального финансового контроля;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5) утверждает результаты контрольных и экспертно-аналитических мероприятий Контрольно-счетной палаты Республики Хакасия, подписывает представления и предписания Контрольно-счетной палаты Республики Хакасия, а также уведомления Контрольно-счетной палаты Республики Хакасия о применении бюджетных мер принуждения;</w:t>
      </w:r>
    </w:p>
    <w:p w:rsidR="005B6954" w:rsidRPr="005B6954" w:rsidRDefault="005B6954">
      <w:pPr>
        <w:pStyle w:val="ConsPlusNormal"/>
        <w:jc w:val="both"/>
        <w:rPr>
          <w:lang w:val="ru-RU"/>
        </w:rPr>
      </w:pPr>
      <w:r w:rsidRPr="005B6954">
        <w:rPr>
          <w:lang w:val="ru-RU"/>
        </w:rPr>
        <w:t xml:space="preserve">(в ред. </w:t>
      </w:r>
      <w:hyperlink r:id="rId47" w:history="1">
        <w:r w:rsidRPr="005B6954">
          <w:rPr>
            <w:color w:val="0000FF"/>
            <w:lang w:val="ru-RU"/>
          </w:rPr>
          <w:t>Закона</w:t>
        </w:r>
      </w:hyperlink>
      <w:r w:rsidRPr="005B6954">
        <w:rPr>
          <w:lang w:val="ru-RU"/>
        </w:rPr>
        <w:t xml:space="preserve"> Республики Хакасия от 16.12.2013 </w:t>
      </w:r>
      <w:r>
        <w:t>N</w:t>
      </w:r>
      <w:r w:rsidRPr="005B6954">
        <w:rPr>
          <w:lang w:val="ru-RU"/>
        </w:rPr>
        <w:t xml:space="preserve"> 109-ЗРХ)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6) представляет Верховному Совету Республики Хакасия ежегодный отчет о деятельности Контрольно-счетной палаты Республики Хакасия, результатах проведенных контрольных и экспертно-аналитических мероприятий и направляет его для информации Главе Республики Хакасия - Председателю Правительства Республики Хакасия;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7) представляет Контрольно-счетную палату Республики Хакасия в отношениях с государственными органами Российской Федерации, государственными органами Республики Хакасия и органами местного самоуправления, контрольными органами зарубежных стран, международными и иными организациями;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8) утверждает положения о структурных подразделениях и должностные регламенты работников Контрольно-счетной палаты Республики Хакасия;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9) осуществляет полномочия представителя нанимателя в соответствии с законодательством о государственной гражданской службе, полномочия по найму и увольнению работников, не являющихся государственными гражданскими служащими;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10) утратил силу. - </w:t>
      </w:r>
      <w:hyperlink r:id="rId48" w:history="1">
        <w:r w:rsidRPr="005B6954">
          <w:rPr>
            <w:color w:val="0000FF"/>
            <w:lang w:val="ru-RU"/>
          </w:rPr>
          <w:t>Закон</w:t>
        </w:r>
      </w:hyperlink>
      <w:r w:rsidRPr="005B6954">
        <w:rPr>
          <w:lang w:val="ru-RU"/>
        </w:rPr>
        <w:t xml:space="preserve"> Республики Хакасия от 16.12.2013 </w:t>
      </w:r>
      <w:r>
        <w:t>N</w:t>
      </w:r>
      <w:r w:rsidRPr="005B6954">
        <w:rPr>
          <w:lang w:val="ru-RU"/>
        </w:rPr>
        <w:t xml:space="preserve"> 109-ЗРХ.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2. Заместитель председателя - аудитор Контрольно-счетной палаты Республики Хакасия </w:t>
      </w:r>
      <w:r w:rsidRPr="005B6954">
        <w:rPr>
          <w:lang w:val="ru-RU"/>
        </w:rPr>
        <w:lastRenderedPageBreak/>
        <w:t>выполняет должностные обязанности в соответствии с Регламентом Контрольно-счетной палаты Республики Хакасия, может по решению председателя Контрольно-счетной палаты Республики Хакасия возглавлять направления деятельности Контрольно-счетной палаты Республики Хакасия, в отсутствие председателя Контрольно-счетной палаты Республики Хакасия выполняет его обязанности.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3. Аудиторы Контрольно-счетной палаты Республики Хакасия выполняют должностные обязанности в соответствии с Регламентом Контрольно-счетной палаты Республики Хакасия, возглавляют направления деятельности Контрольно-счетной палаты Республики Хакасия, могут по решению председателя Контрольно-счетной палаты Республики Хакасия являться руководителями контрольных и экспертно-аналитических мероприятий.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Title"/>
        <w:ind w:firstLine="540"/>
        <w:jc w:val="both"/>
        <w:outlineLvl w:val="2"/>
        <w:rPr>
          <w:lang w:val="ru-RU"/>
        </w:rPr>
      </w:pPr>
      <w:r w:rsidRPr="005B6954">
        <w:rPr>
          <w:lang w:val="ru-RU"/>
        </w:rPr>
        <w:t>Статья 15. Обязательность исполнения требований должностных лиц Контрольно-счетной палаты Республики Хакасия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Normal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1. </w:t>
      </w:r>
      <w:proofErr w:type="gramStart"/>
      <w:r w:rsidRPr="005B6954">
        <w:rPr>
          <w:lang w:val="ru-RU"/>
        </w:rPr>
        <w:t>Требования и запросы должностных лиц Контрольно-счетной палаты Республики Хакасия, связанные с осуществлением ими своих должностных полномочий, установленных законодательством Российской Федерации, законодательством Республики Хакасия, являются обязательными для исполнения органами государственной власти и государственными органами Республики Хакасия, органами управления Территориального фонда обязательного медицинского страхования Республики Хакасия, органами местного самоуправления и муниципальными органами, организациями, в отношении которых осуществляется внешний государственный финансовый контроль (далее</w:t>
      </w:r>
      <w:proofErr w:type="gramEnd"/>
      <w:r w:rsidRPr="005B6954">
        <w:rPr>
          <w:lang w:val="ru-RU"/>
        </w:rPr>
        <w:t xml:space="preserve"> - проверяемые органы и организации).</w:t>
      </w:r>
    </w:p>
    <w:p w:rsidR="005B6954" w:rsidRPr="005B6954" w:rsidRDefault="005B6954">
      <w:pPr>
        <w:pStyle w:val="ConsPlusNormal"/>
        <w:jc w:val="both"/>
        <w:rPr>
          <w:lang w:val="ru-RU"/>
        </w:rPr>
      </w:pPr>
      <w:r w:rsidRPr="005B6954">
        <w:rPr>
          <w:lang w:val="ru-RU"/>
        </w:rPr>
        <w:t xml:space="preserve">(в ред. </w:t>
      </w:r>
      <w:hyperlink r:id="rId49" w:history="1">
        <w:r w:rsidRPr="005B6954">
          <w:rPr>
            <w:color w:val="0000FF"/>
            <w:lang w:val="ru-RU"/>
          </w:rPr>
          <w:t>Закона</w:t>
        </w:r>
      </w:hyperlink>
      <w:r w:rsidRPr="005B6954">
        <w:rPr>
          <w:lang w:val="ru-RU"/>
        </w:rPr>
        <w:t xml:space="preserve"> Республики Хакасия от 10.12.2018 </w:t>
      </w:r>
      <w:r>
        <w:t>N</w:t>
      </w:r>
      <w:r w:rsidRPr="005B6954">
        <w:rPr>
          <w:lang w:val="ru-RU"/>
        </w:rPr>
        <w:t xml:space="preserve"> 68-ЗРХ)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2. Неисполнение законных требований и запросов должностных лиц Контрольно-счетной палаты Республики Хакасия,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Республики Хакасия.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Title"/>
        <w:ind w:firstLine="540"/>
        <w:jc w:val="both"/>
        <w:outlineLvl w:val="2"/>
        <w:rPr>
          <w:lang w:val="ru-RU"/>
        </w:rPr>
      </w:pPr>
      <w:r w:rsidRPr="005B6954">
        <w:rPr>
          <w:lang w:val="ru-RU"/>
        </w:rPr>
        <w:t>Статья 16. Права, обязанности и ответственность должностных лиц Контрольно-счетной палаты Республики Хакасия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Normal"/>
        <w:ind w:firstLine="540"/>
        <w:jc w:val="both"/>
        <w:rPr>
          <w:lang w:val="ru-RU"/>
        </w:rPr>
      </w:pPr>
      <w:r w:rsidRPr="005B6954">
        <w:rPr>
          <w:lang w:val="ru-RU"/>
        </w:rPr>
        <w:t>1. Должностные лица Контрольно-счетной палаты Республики Хакасия при осуществлении возложенных на них должностных полномочий имеют право: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bookmarkStart w:id="5" w:name="P224"/>
      <w:bookmarkEnd w:id="5"/>
      <w:r w:rsidRPr="005B6954">
        <w:rPr>
          <w:lang w:val="ru-RU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proofErr w:type="gramStart"/>
      <w:r w:rsidRPr="005B6954">
        <w:rPr>
          <w:lang w:val="ru-RU"/>
        </w:rPr>
        <w:t xml:space="preserve"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Республики Хакасия, органов управления Территориального фонда обязательного медицинского страхования Республики Хакасия, органов </w:t>
      </w:r>
      <w:r w:rsidRPr="005B6954">
        <w:rPr>
          <w:lang w:val="ru-RU"/>
        </w:rPr>
        <w:lastRenderedPageBreak/>
        <w:t>местного самоуправления и муниципальных органов, организаций;</w:t>
      </w:r>
      <w:proofErr w:type="gramEnd"/>
    </w:p>
    <w:p w:rsidR="005B6954" w:rsidRPr="005B6954" w:rsidRDefault="005B6954">
      <w:pPr>
        <w:pStyle w:val="ConsPlusNormal"/>
        <w:jc w:val="both"/>
        <w:rPr>
          <w:lang w:val="ru-RU"/>
        </w:rPr>
      </w:pPr>
      <w:r w:rsidRPr="005B6954">
        <w:rPr>
          <w:lang w:val="ru-RU"/>
        </w:rPr>
        <w:t xml:space="preserve">(в ред. </w:t>
      </w:r>
      <w:hyperlink r:id="rId50" w:history="1">
        <w:r w:rsidRPr="005B6954">
          <w:rPr>
            <w:color w:val="0000FF"/>
            <w:lang w:val="ru-RU"/>
          </w:rPr>
          <w:t>Закона</w:t>
        </w:r>
      </w:hyperlink>
      <w:r w:rsidRPr="005B6954">
        <w:rPr>
          <w:lang w:val="ru-RU"/>
        </w:rPr>
        <w:t xml:space="preserve"> Республики Хакасия от 10.12.2018 </w:t>
      </w:r>
      <w:r>
        <w:t>N</w:t>
      </w:r>
      <w:r w:rsidRPr="005B6954">
        <w:rPr>
          <w:lang w:val="ru-RU"/>
        </w:rPr>
        <w:t xml:space="preserve"> 68-ЗРХ)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8) знакомиться с технической документацией к электронным базам данных;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9) составлять протоколы об административных правонарушениях в соответствии с законодательством Российской Федерации и законодательством Республики Хакасия.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2. </w:t>
      </w:r>
      <w:proofErr w:type="gramStart"/>
      <w:r w:rsidRPr="005B6954">
        <w:rPr>
          <w:lang w:val="ru-RU"/>
        </w:rPr>
        <w:t xml:space="preserve">Должностные лица Контрольно-счетной палаты Республики Хакасия 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hyperlink w:anchor="P224" w:history="1">
        <w:r w:rsidRPr="005B6954">
          <w:rPr>
            <w:color w:val="0000FF"/>
            <w:lang w:val="ru-RU"/>
          </w:rPr>
          <w:t>пунктом 2 части 1</w:t>
        </w:r>
      </w:hyperlink>
      <w:r w:rsidRPr="005B6954">
        <w:rPr>
          <w:lang w:val="ru-RU"/>
        </w:rPr>
        <w:t xml:space="preserve"> настоящей статьи, должны незамедлительно (в течение 24 часов) уведомить об этом председателя Контрольно-счетной палаты Республики Хакасия в </w:t>
      </w:r>
      <w:hyperlink w:anchor="P354" w:history="1">
        <w:r w:rsidRPr="005B6954">
          <w:rPr>
            <w:color w:val="0000FF"/>
            <w:lang w:val="ru-RU"/>
          </w:rPr>
          <w:t>Порядке</w:t>
        </w:r>
      </w:hyperlink>
      <w:r w:rsidRPr="005B6954">
        <w:rPr>
          <w:lang w:val="ru-RU"/>
        </w:rPr>
        <w:t xml:space="preserve"> и по </w:t>
      </w:r>
      <w:hyperlink w:anchor="P372" w:history="1">
        <w:r w:rsidRPr="005B6954">
          <w:rPr>
            <w:color w:val="0000FF"/>
            <w:lang w:val="ru-RU"/>
          </w:rPr>
          <w:t>форме</w:t>
        </w:r>
      </w:hyperlink>
      <w:r w:rsidRPr="005B6954">
        <w:rPr>
          <w:lang w:val="ru-RU"/>
        </w:rPr>
        <w:t>, которые установлены приложением к настоящему Закону.</w:t>
      </w:r>
      <w:proofErr w:type="gramEnd"/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3. Должностные лица Контрольно-счетной палаты Республики Хакасия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4. </w:t>
      </w:r>
      <w:proofErr w:type="gramStart"/>
      <w:r w:rsidRPr="005B6954">
        <w:rPr>
          <w:lang w:val="ru-RU"/>
        </w:rPr>
        <w:t>Должностные лица Контрольно-счетной палаты Республики Хакасия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 Контрольно-счетной палаты Республики Хакасия.</w:t>
      </w:r>
      <w:proofErr w:type="gramEnd"/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4.1. </w:t>
      </w:r>
      <w:proofErr w:type="gramStart"/>
      <w:r w:rsidRPr="005B6954">
        <w:rPr>
          <w:lang w:val="ru-RU"/>
        </w:rPr>
        <w:t xml:space="preserve">Должностные лица Контрольно-счетной палаты Республики Хакасия обязаны соблюдать ограничения, запреты, исполнять обязанности, которые установлены Федеральным </w:t>
      </w:r>
      <w:hyperlink r:id="rId51" w:history="1">
        <w:r w:rsidRPr="005B6954">
          <w:rPr>
            <w:color w:val="0000FF"/>
            <w:lang w:val="ru-RU"/>
          </w:rPr>
          <w:t>законом</w:t>
        </w:r>
      </w:hyperlink>
      <w:r w:rsidRPr="005B6954">
        <w:rPr>
          <w:lang w:val="ru-RU"/>
        </w:rPr>
        <w:t xml:space="preserve"> от 25 декабря 2008 года </w:t>
      </w:r>
      <w:r>
        <w:t>N</w:t>
      </w:r>
      <w:r w:rsidRPr="005B6954">
        <w:rPr>
          <w:lang w:val="ru-RU"/>
        </w:rPr>
        <w:t xml:space="preserve"> 273-ФЗ "О противодействии коррупции", Федеральным </w:t>
      </w:r>
      <w:hyperlink r:id="rId52" w:history="1">
        <w:r w:rsidRPr="005B6954">
          <w:rPr>
            <w:color w:val="0000FF"/>
            <w:lang w:val="ru-RU"/>
          </w:rPr>
          <w:t>законом</w:t>
        </w:r>
      </w:hyperlink>
      <w:r w:rsidRPr="005B6954">
        <w:rPr>
          <w:lang w:val="ru-RU"/>
        </w:rPr>
        <w:t xml:space="preserve"> от 3 декабря 2012 года </w:t>
      </w:r>
      <w:r>
        <w:t>N</w:t>
      </w:r>
      <w:r w:rsidRPr="005B6954">
        <w:rPr>
          <w:lang w:val="ru-RU"/>
        </w:rPr>
        <w:t xml:space="preserve"> 230-ФЗ "О контроле за соответствием расходов лиц, замещающих государственные должности, и иных лиц их доходам", Федеральным </w:t>
      </w:r>
      <w:hyperlink r:id="rId53" w:history="1">
        <w:r w:rsidRPr="005B6954">
          <w:rPr>
            <w:color w:val="0000FF"/>
            <w:lang w:val="ru-RU"/>
          </w:rPr>
          <w:t>законом</w:t>
        </w:r>
      </w:hyperlink>
      <w:r w:rsidRPr="005B6954">
        <w:rPr>
          <w:lang w:val="ru-RU"/>
        </w:rPr>
        <w:t xml:space="preserve"> от 7 мая 2013 года </w:t>
      </w:r>
      <w:r>
        <w:t>N</w:t>
      </w:r>
      <w:r w:rsidRPr="005B6954">
        <w:rPr>
          <w:lang w:val="ru-RU"/>
        </w:rPr>
        <w:t xml:space="preserve"> 79-ФЗ "О запрете</w:t>
      </w:r>
      <w:proofErr w:type="gramEnd"/>
      <w:r w:rsidRPr="005B6954">
        <w:rPr>
          <w:lang w:val="ru-RU"/>
        </w:rPr>
        <w:t xml:space="preserve">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</w:t>
      </w:r>
      <w:r w:rsidRPr="005B6954">
        <w:rPr>
          <w:lang w:val="ru-RU"/>
        </w:rPr>
        <w:lastRenderedPageBreak/>
        <w:t>владеть и (или) пользоваться иностранными финансовыми инструментами".</w:t>
      </w:r>
    </w:p>
    <w:p w:rsidR="005B6954" w:rsidRPr="005B6954" w:rsidRDefault="005B6954">
      <w:pPr>
        <w:pStyle w:val="ConsPlusNormal"/>
        <w:jc w:val="both"/>
        <w:rPr>
          <w:lang w:val="ru-RU"/>
        </w:rPr>
      </w:pPr>
      <w:r w:rsidRPr="005B6954">
        <w:rPr>
          <w:lang w:val="ru-RU"/>
        </w:rPr>
        <w:t xml:space="preserve">(часть 4.1 введена </w:t>
      </w:r>
      <w:hyperlink r:id="rId54" w:history="1">
        <w:r w:rsidRPr="005B6954">
          <w:rPr>
            <w:color w:val="0000FF"/>
            <w:lang w:val="ru-RU"/>
          </w:rPr>
          <w:t>Законом</w:t>
        </w:r>
      </w:hyperlink>
      <w:r w:rsidRPr="005B6954">
        <w:rPr>
          <w:lang w:val="ru-RU"/>
        </w:rPr>
        <w:t xml:space="preserve"> Республики Хакасия от 03.10.2017 </w:t>
      </w:r>
      <w:r>
        <w:t>N</w:t>
      </w:r>
      <w:r w:rsidRPr="005B6954">
        <w:rPr>
          <w:lang w:val="ru-RU"/>
        </w:rPr>
        <w:t xml:space="preserve"> 59-ЗРХ)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5. Должностные лица Контрольно-счетной палаты Республики Хакасия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6. </w:t>
      </w:r>
      <w:proofErr w:type="gramStart"/>
      <w:r w:rsidRPr="005B6954">
        <w:rPr>
          <w:lang w:val="ru-RU"/>
        </w:rPr>
        <w:t>Председатель, заместитель председателя - аудитор и аудиторы Контрольно-счетной палаты Республики Хакасия вправе участвовать в заседаниях Верховного Совета Республики Хакасия, его комитетов, комиссий и рабочих групп, заседаниях Правительства Республики Хакасия и иных органов исполнительной власти Республики Хакасия, а также в заседаниях координационных и совещательных органов при Главе Республики Хакасия - Председателе Правительства Республики Хакасия.</w:t>
      </w:r>
      <w:proofErr w:type="gramEnd"/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Title"/>
        <w:ind w:firstLine="540"/>
        <w:jc w:val="both"/>
        <w:outlineLvl w:val="2"/>
        <w:rPr>
          <w:lang w:val="ru-RU"/>
        </w:rPr>
      </w:pPr>
      <w:r w:rsidRPr="005B6954">
        <w:rPr>
          <w:lang w:val="ru-RU"/>
        </w:rPr>
        <w:t>Статья 17. Представление информации Контрольно-счетной палате Республики Хакасия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Normal"/>
        <w:ind w:firstLine="540"/>
        <w:jc w:val="both"/>
        <w:rPr>
          <w:lang w:val="ru-RU"/>
        </w:rPr>
      </w:pPr>
      <w:r w:rsidRPr="005B6954">
        <w:rPr>
          <w:lang w:val="ru-RU"/>
        </w:rPr>
        <w:t>1. Проверяемые органы и организации обязаны представлять Контрольно-счетной палате Республики Хакасия по ее запросам информацию, документы и материалы, необходимые для проведения контрольных и экспертно-аналитических мероприятий.</w:t>
      </w:r>
    </w:p>
    <w:p w:rsidR="005B6954" w:rsidRPr="005B6954" w:rsidRDefault="005B6954">
      <w:pPr>
        <w:pStyle w:val="ConsPlusNormal"/>
        <w:jc w:val="both"/>
        <w:rPr>
          <w:lang w:val="ru-RU"/>
        </w:rPr>
      </w:pPr>
      <w:r w:rsidRPr="005B6954">
        <w:rPr>
          <w:lang w:val="ru-RU"/>
        </w:rPr>
        <w:t>(</w:t>
      </w:r>
      <w:proofErr w:type="gramStart"/>
      <w:r w:rsidRPr="005B6954">
        <w:rPr>
          <w:lang w:val="ru-RU"/>
        </w:rPr>
        <w:t>в</w:t>
      </w:r>
      <w:proofErr w:type="gramEnd"/>
      <w:r w:rsidRPr="005B6954">
        <w:rPr>
          <w:lang w:val="ru-RU"/>
        </w:rPr>
        <w:t xml:space="preserve"> ред. </w:t>
      </w:r>
      <w:hyperlink r:id="rId55" w:history="1">
        <w:r w:rsidRPr="005B6954">
          <w:rPr>
            <w:color w:val="0000FF"/>
            <w:lang w:val="ru-RU"/>
          </w:rPr>
          <w:t>Закона</w:t>
        </w:r>
      </w:hyperlink>
      <w:r w:rsidRPr="005B6954">
        <w:rPr>
          <w:lang w:val="ru-RU"/>
        </w:rPr>
        <w:t xml:space="preserve"> Республики Хакасия от 10.12.2018 </w:t>
      </w:r>
      <w:r>
        <w:t>N</w:t>
      </w:r>
      <w:r w:rsidRPr="005B6954">
        <w:rPr>
          <w:lang w:val="ru-RU"/>
        </w:rPr>
        <w:t xml:space="preserve"> 68-ЗРХ)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1.1. Запрос Контрольно-счетной палаты Республики Хакасия о представлении информации, документов и материалов оформляется на официальном бланке Контрольно-счетной палаты Республики Хакасия и подписывается председателем Контрольно-счетной палаты Республики Хакасия либо, в его отсутствие, заместителем председателя - аудитором Контрольно-счетной палаты Республики Хакасия.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Порядок направления Контрольно-счетной палатой Республики Хакасия запросов определяется Регламентом Контрольно-счетной палаты Республики Хакасия.</w:t>
      </w:r>
    </w:p>
    <w:p w:rsidR="005B6954" w:rsidRPr="005B6954" w:rsidRDefault="005B6954">
      <w:pPr>
        <w:pStyle w:val="ConsPlusNormal"/>
        <w:jc w:val="both"/>
        <w:rPr>
          <w:lang w:val="ru-RU"/>
        </w:rPr>
      </w:pPr>
      <w:r w:rsidRPr="005B6954">
        <w:rPr>
          <w:lang w:val="ru-RU"/>
        </w:rPr>
        <w:t>(</w:t>
      </w:r>
      <w:proofErr w:type="gramStart"/>
      <w:r w:rsidRPr="005B6954">
        <w:rPr>
          <w:lang w:val="ru-RU"/>
        </w:rPr>
        <w:t>ч</w:t>
      </w:r>
      <w:proofErr w:type="gramEnd"/>
      <w:r w:rsidRPr="005B6954">
        <w:rPr>
          <w:lang w:val="ru-RU"/>
        </w:rPr>
        <w:t xml:space="preserve">асть 1.1 введена </w:t>
      </w:r>
      <w:hyperlink r:id="rId56" w:history="1">
        <w:r w:rsidRPr="005B6954">
          <w:rPr>
            <w:color w:val="0000FF"/>
            <w:lang w:val="ru-RU"/>
          </w:rPr>
          <w:t>Законом</w:t>
        </w:r>
      </w:hyperlink>
      <w:r w:rsidRPr="005B6954">
        <w:rPr>
          <w:lang w:val="ru-RU"/>
        </w:rPr>
        <w:t xml:space="preserve"> Республики Хакасия от 10.12.2018 </w:t>
      </w:r>
      <w:r>
        <w:t>N</w:t>
      </w:r>
      <w:r w:rsidRPr="005B6954">
        <w:rPr>
          <w:lang w:val="ru-RU"/>
        </w:rPr>
        <w:t xml:space="preserve"> 68-ЗРХ)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bookmarkStart w:id="6" w:name="P248"/>
      <w:bookmarkEnd w:id="6"/>
      <w:r w:rsidRPr="005B6954">
        <w:rPr>
          <w:lang w:val="ru-RU"/>
        </w:rPr>
        <w:t xml:space="preserve">2. </w:t>
      </w:r>
      <w:proofErr w:type="gramStart"/>
      <w:r w:rsidRPr="005B6954">
        <w:rPr>
          <w:lang w:val="ru-RU"/>
        </w:rPr>
        <w:t>Органы государственной власти и государственные органы Республики Хакасия, органы управления Территориального фонда обязательного медицинского страхования Республики Хакасия, органы местного самоуправления и муниципальные органы, организации, в отношении которых контрольно-счетные органы вправе осуществлять внешний государственный финансовый контроль, их должностные лица, а также территориальные органы федеральных органов исполнительной власти и их структурные подразделения в течение 10 дней обязаны представить запрашиваемую информацию, документы и</w:t>
      </w:r>
      <w:proofErr w:type="gramEnd"/>
      <w:r w:rsidRPr="005B6954">
        <w:rPr>
          <w:lang w:val="ru-RU"/>
        </w:rPr>
        <w:t xml:space="preserve"> материалы, необходимые для проведения контрольных и экспертно-аналитических мероприятий.</w:t>
      </w:r>
    </w:p>
    <w:p w:rsidR="005B6954" w:rsidRPr="005B6954" w:rsidRDefault="005B6954">
      <w:pPr>
        <w:pStyle w:val="ConsPlusNormal"/>
        <w:jc w:val="both"/>
        <w:rPr>
          <w:lang w:val="ru-RU"/>
        </w:rPr>
      </w:pPr>
      <w:r w:rsidRPr="005B6954">
        <w:rPr>
          <w:lang w:val="ru-RU"/>
        </w:rPr>
        <w:t xml:space="preserve">(в ред. </w:t>
      </w:r>
      <w:hyperlink r:id="rId57" w:history="1">
        <w:r w:rsidRPr="005B6954">
          <w:rPr>
            <w:color w:val="0000FF"/>
            <w:lang w:val="ru-RU"/>
          </w:rPr>
          <w:t>Закона</w:t>
        </w:r>
      </w:hyperlink>
      <w:r w:rsidRPr="005B6954">
        <w:rPr>
          <w:lang w:val="ru-RU"/>
        </w:rPr>
        <w:t xml:space="preserve"> Республики Хакасия от 10.12.2018 </w:t>
      </w:r>
      <w:r>
        <w:t>N</w:t>
      </w:r>
      <w:r w:rsidRPr="005B6954">
        <w:rPr>
          <w:lang w:val="ru-RU"/>
        </w:rPr>
        <w:t xml:space="preserve"> 68-ЗРХ)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3. Срок ответов на запросы Контрольно-счетной палаты Республики Хакасия, направленные в рамках проведения контрольных и экспертно-аналитических мероприятий на основании поручений Верховного Совета Республики Хакасия и запросов Главы Республики Хакасия - Председателя Правительства Республики Хакасия, составляет не более 7 дней. Конкретный срок ответов на указанные запросы определяется Контрольно-счетной палатой Республики Хакасия.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4. </w:t>
      </w:r>
      <w:proofErr w:type="gramStart"/>
      <w:r w:rsidRPr="005B6954">
        <w:rPr>
          <w:lang w:val="ru-RU"/>
        </w:rPr>
        <w:t xml:space="preserve">При осуществлении Контрольно-счетной палатой Республики Хакасия контрольных мероприятий проверяемые органы и организации должны обеспечить должностным лицам Контрольно-счетной палаты Республики Хакасия возможность ознакомления с управленческой и </w:t>
      </w:r>
      <w:r w:rsidRPr="005B6954">
        <w:rPr>
          <w:lang w:val="ru-RU"/>
        </w:rPr>
        <w:lastRenderedPageBreak/>
        <w:t>иной отчетностью и документацией, документами, связанными с формированием и исполнением республиканского бюджета Республики Хакасия, бюджета Территориального фонда обязательного медицинского страхования Республики Хакасия, местных бюджетов, использованием собственности Республики Хакасия, собственности муниципальных образований, информационными системами, используемыми проверяемыми</w:t>
      </w:r>
      <w:proofErr w:type="gramEnd"/>
      <w:r w:rsidRPr="005B6954">
        <w:rPr>
          <w:lang w:val="ru-RU"/>
        </w:rPr>
        <w:t xml:space="preserve"> организациями, и технической документацией к ним, а также с иными документами, необходимыми для выполнения Контрольно-счетной палатой Республики Хакасия ее полномочий.</w:t>
      </w:r>
    </w:p>
    <w:p w:rsidR="005B6954" w:rsidRPr="005B6954" w:rsidRDefault="005B6954">
      <w:pPr>
        <w:pStyle w:val="ConsPlusNormal"/>
        <w:jc w:val="both"/>
        <w:rPr>
          <w:lang w:val="ru-RU"/>
        </w:rPr>
      </w:pPr>
      <w:r w:rsidRPr="005B6954">
        <w:rPr>
          <w:lang w:val="ru-RU"/>
        </w:rPr>
        <w:t xml:space="preserve">(в ред. </w:t>
      </w:r>
      <w:hyperlink r:id="rId58" w:history="1">
        <w:r w:rsidRPr="005B6954">
          <w:rPr>
            <w:color w:val="0000FF"/>
            <w:lang w:val="ru-RU"/>
          </w:rPr>
          <w:t>Закона</w:t>
        </w:r>
      </w:hyperlink>
      <w:r w:rsidRPr="005B6954">
        <w:rPr>
          <w:lang w:val="ru-RU"/>
        </w:rPr>
        <w:t xml:space="preserve"> Республики Хакасия от 10.12.2018 </w:t>
      </w:r>
      <w:r>
        <w:t>N</w:t>
      </w:r>
      <w:r w:rsidRPr="005B6954">
        <w:rPr>
          <w:lang w:val="ru-RU"/>
        </w:rPr>
        <w:t xml:space="preserve"> 68-ЗРХ)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5. </w:t>
      </w:r>
      <w:proofErr w:type="gramStart"/>
      <w:r w:rsidRPr="005B6954">
        <w:rPr>
          <w:lang w:val="ru-RU"/>
        </w:rPr>
        <w:t>Правовые акты Главы Республики Хакасия - Председателя Правительства Республики Хакасия и Верховного Совета Республики Хакасия, а также решения органов исполнительной власти Республики Хакасия о создании, реорганизации или ликвидации государственных учреждений и унитарных предприятий Республики Хакасия, об изменении количества акций и долей Республики Хакасия в уставных капиталах хозяйственных обществ, о заключении договоров об управлении бюджетными средствами и иными объектами собственности Республики Хакасия</w:t>
      </w:r>
      <w:proofErr w:type="gramEnd"/>
      <w:r w:rsidRPr="005B6954">
        <w:rPr>
          <w:lang w:val="ru-RU"/>
        </w:rPr>
        <w:t xml:space="preserve"> направляются в Контрольно-счетную палату Республики Хакасия по ее запросу в течение 10 дней.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6. Министерство финансов Республики Хакасия направляет в Контрольно-счетную палату Республики Хакасия по ее запросу в течение 10 дней бюджетную отчетность Республики Хакасия, утвержденную сводную бюджетную роспись, кассовый план и изменения к ним.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7. Главные администраторы бюджетных средств Республики Хакасия направляют в Контрольно-счетную палату Республики Хакасия по ее запросу в течение 10 дней сводную бюджетную отчетность.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8. Органы исполнительной власти Республики Хакасия направляют в Контрольно-счетную палату Республики Хакасия по ее запросу в течение 10 дней отчеты и заключения аудиторских организаций по результатам аудиторских проверок деятельности государственных унитарных предприятий, учреждений, а также акционерных обществ с долей Республики Хакасия не менее пятидесяти процентов.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9. Контрольно-счетная палата Республики Хакасия не вправе запрашивать информацию, документы и материалы, если такие информация, документы и материалы ранее были ей представлены.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10. </w:t>
      </w:r>
      <w:proofErr w:type="gramStart"/>
      <w:r w:rsidRPr="005B6954">
        <w:rPr>
          <w:lang w:val="ru-RU"/>
        </w:rPr>
        <w:t xml:space="preserve">Непредставление или несвоевременное представление органами и организациями, указанными в </w:t>
      </w:r>
      <w:hyperlink w:anchor="P248" w:history="1">
        <w:r w:rsidRPr="005B6954">
          <w:rPr>
            <w:color w:val="0000FF"/>
            <w:lang w:val="ru-RU"/>
          </w:rPr>
          <w:t>части 2</w:t>
        </w:r>
      </w:hyperlink>
      <w:r w:rsidRPr="005B6954">
        <w:rPr>
          <w:lang w:val="ru-RU"/>
        </w:rPr>
        <w:t xml:space="preserve"> настоящей статьи, Контрольно-счетной палате Республики Хакасия по ее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</w:t>
      </w:r>
      <w:proofErr w:type="gramEnd"/>
      <w:r w:rsidRPr="005B6954">
        <w:rPr>
          <w:lang w:val="ru-RU"/>
        </w:rPr>
        <w:t xml:space="preserve"> Республики Хакасия.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Title"/>
        <w:ind w:firstLine="540"/>
        <w:jc w:val="both"/>
        <w:outlineLvl w:val="2"/>
        <w:rPr>
          <w:lang w:val="ru-RU"/>
        </w:rPr>
      </w:pPr>
      <w:r w:rsidRPr="005B6954">
        <w:rPr>
          <w:lang w:val="ru-RU"/>
        </w:rPr>
        <w:t>Статья 18. Представления, предписания и уведомления Контрольно-счетной палаты Республики Хакасия</w:t>
      </w:r>
    </w:p>
    <w:p w:rsidR="005B6954" w:rsidRPr="005B6954" w:rsidRDefault="005B6954">
      <w:pPr>
        <w:pStyle w:val="ConsPlusNormal"/>
        <w:jc w:val="both"/>
        <w:rPr>
          <w:lang w:val="ru-RU"/>
        </w:rPr>
      </w:pPr>
      <w:r w:rsidRPr="005B6954">
        <w:rPr>
          <w:lang w:val="ru-RU"/>
        </w:rPr>
        <w:t xml:space="preserve">(в ред. </w:t>
      </w:r>
      <w:hyperlink r:id="rId59" w:history="1">
        <w:r w:rsidRPr="005B6954">
          <w:rPr>
            <w:color w:val="0000FF"/>
            <w:lang w:val="ru-RU"/>
          </w:rPr>
          <w:t>Закона</w:t>
        </w:r>
      </w:hyperlink>
      <w:r w:rsidRPr="005B6954">
        <w:rPr>
          <w:lang w:val="ru-RU"/>
        </w:rPr>
        <w:t xml:space="preserve"> Республики Хакасия от 16.12.2013 </w:t>
      </w:r>
      <w:r>
        <w:t>N</w:t>
      </w:r>
      <w:r w:rsidRPr="005B6954">
        <w:rPr>
          <w:lang w:val="ru-RU"/>
        </w:rPr>
        <w:t xml:space="preserve"> 109-ЗРХ)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Normal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1. </w:t>
      </w:r>
      <w:proofErr w:type="gramStart"/>
      <w:r w:rsidRPr="005B6954">
        <w:rPr>
          <w:lang w:val="ru-RU"/>
        </w:rPr>
        <w:t xml:space="preserve">Контрольно-счетная палата Республики Хакасия по результатам проведения контрольных мероприятий вправе вносить в органы государственной власти и государственные органы Республики Хакасия, органы местного самоуправления и муниципальные органы, проверяемые органы и организации и их должностным лицам представления для их рассмотрения и принятия мер по устранению выявленных нарушений и недостатков, предотвращению нанесения материального </w:t>
      </w:r>
      <w:r w:rsidRPr="005B6954">
        <w:rPr>
          <w:lang w:val="ru-RU"/>
        </w:rPr>
        <w:lastRenderedPageBreak/>
        <w:t>ущерба Республике Хакасия, муниципальному образованию или возмещению причиненного вреда, по</w:t>
      </w:r>
      <w:proofErr w:type="gramEnd"/>
      <w:r w:rsidRPr="005B6954">
        <w:rPr>
          <w:lang w:val="ru-RU"/>
        </w:rPr>
        <w:t xml:space="preserve">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2. Представление Контрольно-счетной палаты Республики Хакасия подписывается председателем Контрольно-счетной палаты Республики Хакасия либо заместителем председателя - аудитором Контрольно-счетной палаты Республики Хакасия.</w:t>
      </w:r>
    </w:p>
    <w:p w:rsidR="005B6954" w:rsidRPr="005B6954" w:rsidRDefault="005B6954">
      <w:pPr>
        <w:pStyle w:val="ConsPlusNormal"/>
        <w:jc w:val="both"/>
        <w:rPr>
          <w:lang w:val="ru-RU"/>
        </w:rPr>
      </w:pPr>
      <w:r w:rsidRPr="005B6954">
        <w:rPr>
          <w:lang w:val="ru-RU"/>
        </w:rPr>
        <w:t>(</w:t>
      </w:r>
      <w:proofErr w:type="gramStart"/>
      <w:r w:rsidRPr="005B6954">
        <w:rPr>
          <w:lang w:val="ru-RU"/>
        </w:rPr>
        <w:t>в</w:t>
      </w:r>
      <w:proofErr w:type="gramEnd"/>
      <w:r w:rsidRPr="005B6954">
        <w:rPr>
          <w:lang w:val="ru-RU"/>
        </w:rPr>
        <w:t xml:space="preserve"> ред. </w:t>
      </w:r>
      <w:hyperlink r:id="rId60" w:history="1">
        <w:r w:rsidRPr="005B6954">
          <w:rPr>
            <w:color w:val="0000FF"/>
            <w:lang w:val="ru-RU"/>
          </w:rPr>
          <w:t>Закона</w:t>
        </w:r>
      </w:hyperlink>
      <w:r w:rsidRPr="005B6954">
        <w:rPr>
          <w:lang w:val="ru-RU"/>
        </w:rPr>
        <w:t xml:space="preserve"> Республики Хакасия от 10.12.2018 </w:t>
      </w:r>
      <w:r>
        <w:t>N</w:t>
      </w:r>
      <w:r w:rsidRPr="005B6954">
        <w:rPr>
          <w:lang w:val="ru-RU"/>
        </w:rPr>
        <w:t xml:space="preserve"> 68-ЗРХ)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3. </w:t>
      </w:r>
      <w:proofErr w:type="gramStart"/>
      <w:r w:rsidRPr="005B6954">
        <w:rPr>
          <w:lang w:val="ru-RU"/>
        </w:rPr>
        <w:t>Органы государственной власти и государственные органы Республики Хакасия, органы местного самоуправления и муниципальные органы, а также организации в течение одного месяца со дня получения представления обязаны уведомить в письменной форме Контрольно-счетную палату Республики Хакасия о принятых по результатам рассмотрения представления решениях и мерах.</w:t>
      </w:r>
      <w:proofErr w:type="gramEnd"/>
    </w:p>
    <w:p w:rsidR="005B6954" w:rsidRPr="005B6954" w:rsidRDefault="005B6954">
      <w:pPr>
        <w:pStyle w:val="ConsPlusNormal"/>
        <w:jc w:val="both"/>
        <w:rPr>
          <w:lang w:val="ru-RU"/>
        </w:rPr>
      </w:pPr>
      <w:r w:rsidRPr="005B6954">
        <w:rPr>
          <w:lang w:val="ru-RU"/>
        </w:rPr>
        <w:t>(</w:t>
      </w:r>
      <w:proofErr w:type="gramStart"/>
      <w:r w:rsidRPr="005B6954">
        <w:rPr>
          <w:lang w:val="ru-RU"/>
        </w:rPr>
        <w:t>в</w:t>
      </w:r>
      <w:proofErr w:type="gramEnd"/>
      <w:r w:rsidRPr="005B6954">
        <w:rPr>
          <w:lang w:val="ru-RU"/>
        </w:rPr>
        <w:t xml:space="preserve"> ред. </w:t>
      </w:r>
      <w:hyperlink r:id="rId61" w:history="1">
        <w:r w:rsidRPr="005B6954">
          <w:rPr>
            <w:color w:val="0000FF"/>
            <w:lang w:val="ru-RU"/>
          </w:rPr>
          <w:t>Закона</w:t>
        </w:r>
      </w:hyperlink>
      <w:r w:rsidRPr="005B6954">
        <w:rPr>
          <w:lang w:val="ru-RU"/>
        </w:rPr>
        <w:t xml:space="preserve"> Республики Хакасия от 05.10.2012 </w:t>
      </w:r>
      <w:r>
        <w:t>N</w:t>
      </w:r>
      <w:r w:rsidRPr="005B6954">
        <w:rPr>
          <w:lang w:val="ru-RU"/>
        </w:rPr>
        <w:t xml:space="preserve"> 89-ЗРХ)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4. </w:t>
      </w:r>
      <w:proofErr w:type="gramStart"/>
      <w:r w:rsidRPr="005B6954">
        <w:rPr>
          <w:lang w:val="ru-RU"/>
        </w:rPr>
        <w:t>В случае выявления нарушений, требующих безотлагательных мер по их пресечению и предупреждению, воспрепятствования проведению должностными лицами Контрольно-счетной палаты Республики Хакасия контрольных мероприятий Контрольно-счетная палата Республики Хакасия направляет в органы государственной власти и государственные органы Республики Хакасия, органы местного самоуправления и муниципальные органы, проверяемые органы и организации и их должностным лицам предписание.</w:t>
      </w:r>
      <w:proofErr w:type="gramEnd"/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5. Предписание Контрольно-счетной палаты Республики Хакасия должно содержать указание на конкретные допущенные нарушения и конкретные основания вынесения предписания.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6. Предписание Контрольно-счетной палаты Республики Хакасия подписывается председателем Контрольно-счетной палаты Республики Хакасия либо заместителем председателя - аудитором Контрольно-счетной палаты Республики Хакасия.</w:t>
      </w:r>
    </w:p>
    <w:p w:rsidR="005B6954" w:rsidRPr="005B6954" w:rsidRDefault="005B6954">
      <w:pPr>
        <w:pStyle w:val="ConsPlusNormal"/>
        <w:jc w:val="both"/>
        <w:rPr>
          <w:lang w:val="ru-RU"/>
        </w:rPr>
      </w:pPr>
      <w:r w:rsidRPr="005B6954">
        <w:rPr>
          <w:lang w:val="ru-RU"/>
        </w:rPr>
        <w:t>(</w:t>
      </w:r>
      <w:proofErr w:type="gramStart"/>
      <w:r w:rsidRPr="005B6954">
        <w:rPr>
          <w:lang w:val="ru-RU"/>
        </w:rPr>
        <w:t>в</w:t>
      </w:r>
      <w:proofErr w:type="gramEnd"/>
      <w:r w:rsidRPr="005B6954">
        <w:rPr>
          <w:lang w:val="ru-RU"/>
        </w:rPr>
        <w:t xml:space="preserve"> ред. </w:t>
      </w:r>
      <w:hyperlink r:id="rId62" w:history="1">
        <w:r w:rsidRPr="005B6954">
          <w:rPr>
            <w:color w:val="0000FF"/>
            <w:lang w:val="ru-RU"/>
          </w:rPr>
          <w:t>Закона</w:t>
        </w:r>
      </w:hyperlink>
      <w:r w:rsidRPr="005B6954">
        <w:rPr>
          <w:lang w:val="ru-RU"/>
        </w:rPr>
        <w:t xml:space="preserve"> Республики Хакасия от 10.12.2018 </w:t>
      </w:r>
      <w:r>
        <w:t>N</w:t>
      </w:r>
      <w:r w:rsidRPr="005B6954">
        <w:rPr>
          <w:lang w:val="ru-RU"/>
        </w:rPr>
        <w:t xml:space="preserve"> 68-ЗРХ)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7. Предписание Контрольно-счетной палаты Республики Хакасия должно быть исполнено в установленные в нем сроки.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8. Неисполнение или ненадлежащее исполнение в установленный срок предписания Контрольно-счетной палаты Республики Хакасия влечет за собой ответственность, установленную законодательством Российской Федерации и (или) законодательством Республики Хакасия.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8(1). При выявлении в ходе контрольного мероприятия бюджетных нарушений Контрольно-счетная палата Республики Хакасия направляет уведомление о применении бюджетных мер принуждения.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proofErr w:type="gramStart"/>
      <w:r w:rsidRPr="005B6954">
        <w:rPr>
          <w:lang w:val="ru-RU"/>
        </w:rPr>
        <w:t xml:space="preserve">Уведомление Контрольно-счетной палаты Республики Хакасия о применении бюджетных мер принуждения, рассмотренное коллегией Контрольно-счетной палаты Республики Хакасия, направляется председателем Контрольно-счетной палаты Республики Хакасия органам и должностным лицам, уполномоченным в соответствии с Бюджетным </w:t>
      </w:r>
      <w:hyperlink r:id="rId63" w:history="1">
        <w:r w:rsidRPr="005B6954">
          <w:rPr>
            <w:color w:val="0000FF"/>
            <w:lang w:val="ru-RU"/>
          </w:rPr>
          <w:t>кодексом</w:t>
        </w:r>
      </w:hyperlink>
      <w:r w:rsidRPr="005B6954">
        <w:rPr>
          <w:lang w:val="ru-RU"/>
        </w:rPr>
        <w:t xml:space="preserve"> Российской Федерации, иными актами бюджетного законодательства Российской Федерации принимать решения о применении предусмотренных Бюджетным </w:t>
      </w:r>
      <w:hyperlink r:id="rId64" w:history="1">
        <w:r w:rsidRPr="005B6954">
          <w:rPr>
            <w:color w:val="0000FF"/>
            <w:lang w:val="ru-RU"/>
          </w:rPr>
          <w:t>кодексом</w:t>
        </w:r>
      </w:hyperlink>
      <w:r w:rsidRPr="005B6954">
        <w:rPr>
          <w:lang w:val="ru-RU"/>
        </w:rPr>
        <w:t xml:space="preserve"> Российской Федерации бюджетных мер принуждения.</w:t>
      </w:r>
      <w:proofErr w:type="gramEnd"/>
    </w:p>
    <w:p w:rsidR="005B6954" w:rsidRPr="005B6954" w:rsidRDefault="005B6954">
      <w:pPr>
        <w:pStyle w:val="ConsPlusNormal"/>
        <w:jc w:val="both"/>
        <w:rPr>
          <w:lang w:val="ru-RU"/>
        </w:rPr>
      </w:pPr>
      <w:r w:rsidRPr="005B6954">
        <w:rPr>
          <w:lang w:val="ru-RU"/>
        </w:rPr>
        <w:t>(</w:t>
      </w:r>
      <w:proofErr w:type="gramStart"/>
      <w:r w:rsidRPr="005B6954">
        <w:rPr>
          <w:lang w:val="ru-RU"/>
        </w:rPr>
        <w:t>ч</w:t>
      </w:r>
      <w:proofErr w:type="gramEnd"/>
      <w:r w:rsidRPr="005B6954">
        <w:rPr>
          <w:lang w:val="ru-RU"/>
        </w:rPr>
        <w:t xml:space="preserve">асть 8(1) введена </w:t>
      </w:r>
      <w:hyperlink r:id="rId65" w:history="1">
        <w:r w:rsidRPr="005B6954">
          <w:rPr>
            <w:color w:val="0000FF"/>
            <w:lang w:val="ru-RU"/>
          </w:rPr>
          <w:t>Законом</w:t>
        </w:r>
      </w:hyperlink>
      <w:r w:rsidRPr="005B6954">
        <w:rPr>
          <w:lang w:val="ru-RU"/>
        </w:rPr>
        <w:t xml:space="preserve"> Республики Хакасия от 16.12.2013 </w:t>
      </w:r>
      <w:r>
        <w:t>N</w:t>
      </w:r>
      <w:r w:rsidRPr="005B6954">
        <w:rPr>
          <w:lang w:val="ru-RU"/>
        </w:rPr>
        <w:t xml:space="preserve"> 109-ЗРХ)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9. В случае</w:t>
      </w:r>
      <w:proofErr w:type="gramStart"/>
      <w:r w:rsidRPr="005B6954">
        <w:rPr>
          <w:lang w:val="ru-RU"/>
        </w:rPr>
        <w:t>,</w:t>
      </w:r>
      <w:proofErr w:type="gramEnd"/>
      <w:r w:rsidRPr="005B6954">
        <w:rPr>
          <w:lang w:val="ru-RU"/>
        </w:rPr>
        <w:t xml:space="preserve"> если при проведении контрольных мероприятий выявлены факты незаконного использования средств республиканского бюджета Республики Хакасия, местного бюджета, а также </w:t>
      </w:r>
      <w:r w:rsidRPr="005B6954">
        <w:rPr>
          <w:lang w:val="ru-RU"/>
        </w:rPr>
        <w:lastRenderedPageBreak/>
        <w:t>средств бюджета Территориального фонда обязательного медицинского страхования Республики Хакасия, в которых усматриваются признаки преступления или коррупционного правонарушения, Контрольно-счетная палата Республики Хакасия в установленном порядке незамедлительно передает материалы контрольных мероприятий в правоохранительные органы.</w:t>
      </w:r>
    </w:p>
    <w:p w:rsidR="005B6954" w:rsidRPr="005B6954" w:rsidRDefault="005B6954">
      <w:pPr>
        <w:pStyle w:val="ConsPlusNormal"/>
        <w:jc w:val="both"/>
        <w:rPr>
          <w:lang w:val="ru-RU"/>
        </w:rPr>
      </w:pPr>
      <w:r w:rsidRPr="005B6954">
        <w:rPr>
          <w:lang w:val="ru-RU"/>
        </w:rPr>
        <w:t>(</w:t>
      </w:r>
      <w:proofErr w:type="gramStart"/>
      <w:r w:rsidRPr="005B6954">
        <w:rPr>
          <w:lang w:val="ru-RU"/>
        </w:rPr>
        <w:t>в</w:t>
      </w:r>
      <w:proofErr w:type="gramEnd"/>
      <w:r w:rsidRPr="005B6954">
        <w:rPr>
          <w:lang w:val="ru-RU"/>
        </w:rPr>
        <w:t xml:space="preserve"> ред. </w:t>
      </w:r>
      <w:hyperlink r:id="rId66" w:history="1">
        <w:r w:rsidRPr="005B6954">
          <w:rPr>
            <w:color w:val="0000FF"/>
            <w:lang w:val="ru-RU"/>
          </w:rPr>
          <w:t>Закона</w:t>
        </w:r>
      </w:hyperlink>
      <w:r w:rsidRPr="005B6954">
        <w:rPr>
          <w:lang w:val="ru-RU"/>
        </w:rPr>
        <w:t xml:space="preserve"> Республики Хакасия от 10.12.2018 </w:t>
      </w:r>
      <w:r>
        <w:t>N</w:t>
      </w:r>
      <w:r w:rsidRPr="005B6954">
        <w:rPr>
          <w:lang w:val="ru-RU"/>
        </w:rPr>
        <w:t xml:space="preserve"> 68-ЗРХ)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Title"/>
        <w:ind w:firstLine="540"/>
        <w:jc w:val="both"/>
        <w:outlineLvl w:val="2"/>
        <w:rPr>
          <w:lang w:val="ru-RU"/>
        </w:rPr>
      </w:pPr>
      <w:r w:rsidRPr="005B6954">
        <w:rPr>
          <w:lang w:val="ru-RU"/>
        </w:rPr>
        <w:t>Статья 19. Гарантии прав проверяемых органов и организаций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Normal"/>
        <w:ind w:firstLine="540"/>
        <w:jc w:val="both"/>
        <w:rPr>
          <w:lang w:val="ru-RU"/>
        </w:rPr>
      </w:pPr>
      <w:r w:rsidRPr="005B6954">
        <w:rPr>
          <w:lang w:val="ru-RU"/>
        </w:rPr>
        <w:t>1. Акты, составленные Контрольно-счетной палатой Республики Хакасия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 до семи рабочих дней со дня получения акта, прилагаются к актам и в дальнейшем являются их неотъемлемой частью.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2. Проверяемые органы и организации и их должностные лица вправе обратиться с жалобой на действия (бездействие) Контрольно-счетной палаты Республики Хакасия в Верховный Совет Республики Хакасия.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Title"/>
        <w:ind w:firstLine="540"/>
        <w:jc w:val="both"/>
        <w:outlineLvl w:val="2"/>
        <w:rPr>
          <w:lang w:val="ru-RU"/>
        </w:rPr>
      </w:pPr>
      <w:r w:rsidRPr="005B6954">
        <w:rPr>
          <w:lang w:val="ru-RU"/>
        </w:rPr>
        <w:t>Статья 20. Взаимодействие Контрольно-счетной палаты Республики Хакасия с государственными и муниципальными органами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Normal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1. </w:t>
      </w:r>
      <w:proofErr w:type="gramStart"/>
      <w:r w:rsidRPr="005B6954">
        <w:rPr>
          <w:lang w:val="ru-RU"/>
        </w:rPr>
        <w:t>Контрольно-счетная палата Республики Хакасия при осуществлении своей деятельности вправе взаимодействовать с органами исполнительной власти Республики Хакасия, территориальными управлениями Центрального банка Российской Федерации, территориальными органами Федерального казначейства, налоговыми органами, органами прокуратуры, иными правоохранительными, надзорными и контрольными органами Российской Федерации и Республики Хакасия, заключать с ними соглашения о сотрудничестве и взаимодействии, обмениваться результатами контрольной и экспертно-аналитической деятельности, нормативными и методическими материалами.</w:t>
      </w:r>
      <w:proofErr w:type="gramEnd"/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2. </w:t>
      </w:r>
      <w:proofErr w:type="gramStart"/>
      <w:r w:rsidRPr="005B6954">
        <w:rPr>
          <w:lang w:val="ru-RU"/>
        </w:rPr>
        <w:t>Контрольно-счетная палата Республики Хакасия при осуществлении своей деятельности вправе взаимодействовать с контрольно-счетными органами других субъектов Российской Федерации, контрольно-счетными органами муниципальных образований, расположенных на территории Республики Хакасия, со Счетной палатой Российской Федерации, заключать с ними соглашения о сотрудничестве и взаимодействии, вступать в объединения (ассоциации) контрольно-счетных органов Российской Федерации, объединения (ассоциации) контрольно-счетных органов Республики Хакасия.</w:t>
      </w:r>
      <w:proofErr w:type="gramEnd"/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3. В целях координации своей деятельности Контрольно-счетная палата Республики Хакасия и иные государственные органы Республики Хакасия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4. Контрольно-счетная палата Республики Хакасия вправе устанавливать и поддерживать связи со счетными и контрольными палатами и органами парламентского контроля субъектов иностранных федеративных государств, а также административно-территориальных образований иностранных государств, с их международными объединениями, заключать с ними соглашения о сотрудничестве и взаимодействии, вступать в указанные международные объединения органов финансового контроля.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5. Контрольно-счетная палата Республики Хакасия по письменному обращению контрольно-счетных органов других субъектов Российской Федерации может принимать участие в проводимых </w:t>
      </w:r>
      <w:r w:rsidRPr="005B6954">
        <w:rPr>
          <w:lang w:val="ru-RU"/>
        </w:rPr>
        <w:lastRenderedPageBreak/>
        <w:t>ими контрольных и экспертно-аналитических мероприятиях.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6. Контрольно-счетная палата Республики Хакасия вправе привлекать к участию в проводимых ею контрольных и экспертно-аналитических мероприятиях на договорной основе аудиторские организации, отдельных специалистов.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7. Контрольно-счетная палата Республики Хакасия вправе: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1) организовывать взаимодействие с контрольно-счетными органами муниципальных образований Республики Хакасия, в том числе при проведении на территориях соответствующих муниципальных образований совместных контрольных и экспертно-аналитических мероприятий;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2) оказывать контрольно-счетным органам муниципальных образований Республики Хакасия организационную, правовую, информационную, методическую и иную помощь;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3) содействовать получению профессионального образования и дополнительного профессионального образования работников контрольно-счетных органов муниципальных образований Республики Хакасия;</w:t>
      </w:r>
    </w:p>
    <w:p w:rsidR="005B6954" w:rsidRPr="005B6954" w:rsidRDefault="005B6954">
      <w:pPr>
        <w:pStyle w:val="ConsPlusNormal"/>
        <w:jc w:val="both"/>
        <w:rPr>
          <w:lang w:val="ru-RU"/>
        </w:rPr>
      </w:pPr>
      <w:r w:rsidRPr="005B6954">
        <w:rPr>
          <w:lang w:val="ru-RU"/>
        </w:rPr>
        <w:t xml:space="preserve">(п. 3 в ред. </w:t>
      </w:r>
      <w:hyperlink r:id="rId67" w:history="1">
        <w:r w:rsidRPr="005B6954">
          <w:rPr>
            <w:color w:val="0000FF"/>
            <w:lang w:val="ru-RU"/>
          </w:rPr>
          <w:t>Закона</w:t>
        </w:r>
      </w:hyperlink>
      <w:r w:rsidRPr="005B6954">
        <w:rPr>
          <w:lang w:val="ru-RU"/>
        </w:rPr>
        <w:t xml:space="preserve"> Республики Хакасия от 16.12.2013 </w:t>
      </w:r>
      <w:r>
        <w:t>N</w:t>
      </w:r>
      <w:r w:rsidRPr="005B6954">
        <w:rPr>
          <w:lang w:val="ru-RU"/>
        </w:rPr>
        <w:t xml:space="preserve"> 109-ЗРХ)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4) осуществлять совместно с контрольно-счетными органами муниципальных образований Республики Хакасия планирование совместных контрольных и экспертно-аналитических мероприятий и организовывать их проведение;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5) по обращению контрольно-счетных органов муниципальных образований Республики Хакасия или представительных органов муниципальных образований Республики Хакасия осуществлять анализ деятельности контрольно-счетных органов муниципальных образований Республики Хакасия и давать рекомендации по повышению эффективности их работы.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Title"/>
        <w:ind w:firstLine="540"/>
        <w:jc w:val="both"/>
        <w:outlineLvl w:val="2"/>
        <w:rPr>
          <w:lang w:val="ru-RU"/>
        </w:rPr>
      </w:pPr>
      <w:r w:rsidRPr="005B6954">
        <w:rPr>
          <w:lang w:val="ru-RU"/>
        </w:rPr>
        <w:t>Статья 21. Обеспечение доступа к информации о деятельности Контрольно-счетной палаты Республики Хакасия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Normal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1. </w:t>
      </w:r>
      <w:proofErr w:type="gramStart"/>
      <w:r w:rsidRPr="005B6954">
        <w:rPr>
          <w:lang w:val="ru-RU"/>
        </w:rPr>
        <w:t>Контрольно-счетная палата Республики Хакасия в целях обеспечения доступа к информации о своей деятельности размещает на своем официальном сайте в информационно-телекоммуникационной сети Интернет (далее - сеть Интернет) и опубликовывает в своих официальных изданиях или других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</w:t>
      </w:r>
      <w:proofErr w:type="gramEnd"/>
      <w:r w:rsidRPr="005B6954">
        <w:rPr>
          <w:lang w:val="ru-RU"/>
        </w:rPr>
        <w:t xml:space="preserve"> </w:t>
      </w:r>
      <w:proofErr w:type="gramStart"/>
      <w:r w:rsidRPr="005B6954">
        <w:rPr>
          <w:lang w:val="ru-RU"/>
        </w:rPr>
        <w:t>решениях</w:t>
      </w:r>
      <w:proofErr w:type="gramEnd"/>
      <w:r w:rsidRPr="005B6954">
        <w:rPr>
          <w:lang w:val="ru-RU"/>
        </w:rPr>
        <w:t xml:space="preserve"> и мерах.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2. Контрольно-счетная палата Республики Хакасия ежегодно представляет отчет о своей деятельности Верховному Совету Республики Хакасия и направляет его для информации Главе Республики Хакасия - Председателю Правительства Республики Хакасия. Указанный отчет опубликовывается в средствах массовой информации и размещается в сети Интернет только после его рассмотрения Верховным Советом Республики Хакасия.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3. </w:t>
      </w:r>
      <w:proofErr w:type="gramStart"/>
      <w:r w:rsidRPr="005B6954">
        <w:rPr>
          <w:lang w:val="ru-RU"/>
        </w:rPr>
        <w:t xml:space="preserve">Опубликование в средствах массовой информации и размещение в сети Интернет информации о деятельности Контрольно-счетной палаты Республики Хакасия осуществляется в соответствии с законодательством Российской Федерации, </w:t>
      </w:r>
      <w:hyperlink r:id="rId68" w:history="1">
        <w:r w:rsidRPr="005B6954">
          <w:rPr>
            <w:color w:val="0000FF"/>
            <w:lang w:val="ru-RU"/>
          </w:rPr>
          <w:t>Законом</w:t>
        </w:r>
      </w:hyperlink>
      <w:r w:rsidRPr="005B6954">
        <w:rPr>
          <w:lang w:val="ru-RU"/>
        </w:rPr>
        <w:t xml:space="preserve"> Республики Хакасия от 1 апреля 2010 года </w:t>
      </w:r>
      <w:r>
        <w:t>N</w:t>
      </w:r>
      <w:r w:rsidRPr="005B6954">
        <w:rPr>
          <w:lang w:val="ru-RU"/>
        </w:rPr>
        <w:t xml:space="preserve"> 13-ЗРХ "Об обеспечении доступа к информации о деятельности государственных органов Республики Хакасия и органов местного самоуправления в Республике Хакасия" и Регламентом Контрольно-счетной палаты Республики Хакасия.</w:t>
      </w:r>
      <w:proofErr w:type="gramEnd"/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Title"/>
        <w:ind w:firstLine="540"/>
        <w:jc w:val="both"/>
        <w:outlineLvl w:val="2"/>
        <w:rPr>
          <w:lang w:val="ru-RU"/>
        </w:rPr>
      </w:pPr>
      <w:r w:rsidRPr="005B6954">
        <w:rPr>
          <w:lang w:val="ru-RU"/>
        </w:rPr>
        <w:t>Статья 22. Финансовое обеспечение деятельности Контрольно-счетной палаты Республики Хакасия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Normal"/>
        <w:ind w:firstLine="540"/>
        <w:jc w:val="both"/>
        <w:rPr>
          <w:lang w:val="ru-RU"/>
        </w:rPr>
      </w:pPr>
      <w:r w:rsidRPr="005B6954">
        <w:rPr>
          <w:lang w:val="ru-RU"/>
        </w:rPr>
        <w:t>1. Финансовое обеспечение деятельности Контрольно-счетной палаты Республики Хакасия предусматривается в объеме, позволяющем обеспечить осуществление возложенных на нее полномочий.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2. Расходы на обеспечение деятельности Контрольно-счетной палаты Республики Хакасия предусматриваются в республиканском бюджете Республики Хакасия отдельной строкой в соответствии с классификацией расходов бюджетов Российской Федерации.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3. </w:t>
      </w:r>
      <w:proofErr w:type="gramStart"/>
      <w:r w:rsidRPr="005B6954">
        <w:rPr>
          <w:lang w:val="ru-RU"/>
        </w:rPr>
        <w:t>Контроль за</w:t>
      </w:r>
      <w:proofErr w:type="gramEnd"/>
      <w:r w:rsidRPr="005B6954">
        <w:rPr>
          <w:lang w:val="ru-RU"/>
        </w:rPr>
        <w:t xml:space="preserve"> использованием Контрольно-счетной палатой Республики Хакасия бюджетных средств и государственного имущества Республики Хакасия осуществляется на основании постановлений Верховного Совета Республики Хакасия.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Title"/>
        <w:ind w:firstLine="540"/>
        <w:jc w:val="both"/>
        <w:outlineLvl w:val="2"/>
        <w:rPr>
          <w:lang w:val="ru-RU"/>
        </w:rPr>
      </w:pPr>
      <w:r w:rsidRPr="005B6954">
        <w:rPr>
          <w:lang w:val="ru-RU"/>
        </w:rPr>
        <w:t>Статья 23. Материальное и социальное обеспечение работников Контрольно-счетной палаты Республики Хакасия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Normal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1. </w:t>
      </w:r>
      <w:proofErr w:type="gramStart"/>
      <w:r w:rsidRPr="005B6954">
        <w:rPr>
          <w:lang w:val="ru-RU"/>
        </w:rPr>
        <w:t xml:space="preserve">Денежное содержание председателя, заместителя председателя - аудитора и аудиторов Контрольно-счетной палаты Республики Хакасия, замещающих государственные должности Республики Хакасия, устанавливается в соответствии с </w:t>
      </w:r>
      <w:hyperlink r:id="rId69" w:history="1">
        <w:r w:rsidRPr="005B6954">
          <w:rPr>
            <w:color w:val="0000FF"/>
            <w:lang w:val="ru-RU"/>
          </w:rPr>
          <w:t>Законом</w:t>
        </w:r>
      </w:hyperlink>
      <w:r w:rsidRPr="005B6954">
        <w:rPr>
          <w:lang w:val="ru-RU"/>
        </w:rPr>
        <w:t xml:space="preserve"> Республики Хакасия от 28 февраля 2006 года </w:t>
      </w:r>
      <w:r>
        <w:t>N</w:t>
      </w:r>
      <w:r w:rsidRPr="005B6954">
        <w:rPr>
          <w:lang w:val="ru-RU"/>
        </w:rPr>
        <w:t xml:space="preserve"> 9-ЗРХ "О государственных должностях Республики Хакасия и государственной гражданской службе Республики Хакасия" (далее - Закон Республики Хакасия "О государственных должностях Республики Хакасия и государственной гражданской службе Республики Хакасия").</w:t>
      </w:r>
      <w:proofErr w:type="gramEnd"/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2. Денежное содержание лиц, замещающих в Контрольно-счетной палате Республики Хакасия должности государственной гражданской службы Республики Хакасия, устанавливается в соответствии с </w:t>
      </w:r>
      <w:hyperlink r:id="rId70" w:history="1">
        <w:r w:rsidRPr="005B6954">
          <w:rPr>
            <w:color w:val="0000FF"/>
            <w:lang w:val="ru-RU"/>
          </w:rPr>
          <w:t>Законом</w:t>
        </w:r>
      </w:hyperlink>
      <w:r w:rsidRPr="005B6954">
        <w:rPr>
          <w:lang w:val="ru-RU"/>
        </w:rPr>
        <w:t xml:space="preserve"> Республики Хакасия "О государственных должностях Республики Хакасия и государственной гражданской службе Республики Хакасия".</w:t>
      </w:r>
    </w:p>
    <w:p w:rsidR="005B6954" w:rsidRPr="005B6954" w:rsidRDefault="005B6954">
      <w:pPr>
        <w:pStyle w:val="ConsPlusNormal"/>
        <w:jc w:val="both"/>
        <w:rPr>
          <w:lang w:val="ru-RU"/>
        </w:rPr>
      </w:pPr>
      <w:r w:rsidRPr="005B6954">
        <w:rPr>
          <w:lang w:val="ru-RU"/>
        </w:rPr>
        <w:t>(</w:t>
      </w:r>
      <w:proofErr w:type="gramStart"/>
      <w:r w:rsidRPr="005B6954">
        <w:rPr>
          <w:lang w:val="ru-RU"/>
        </w:rPr>
        <w:t>ч</w:t>
      </w:r>
      <w:proofErr w:type="gramEnd"/>
      <w:r w:rsidRPr="005B6954">
        <w:rPr>
          <w:lang w:val="ru-RU"/>
        </w:rPr>
        <w:t xml:space="preserve">асть 2 в ред. </w:t>
      </w:r>
      <w:hyperlink r:id="rId71" w:history="1">
        <w:r w:rsidRPr="005B6954">
          <w:rPr>
            <w:color w:val="0000FF"/>
            <w:lang w:val="ru-RU"/>
          </w:rPr>
          <w:t>Закона</w:t>
        </w:r>
      </w:hyperlink>
      <w:r w:rsidRPr="005B6954">
        <w:rPr>
          <w:lang w:val="ru-RU"/>
        </w:rPr>
        <w:t xml:space="preserve"> Республики Хакасия от 10.12.2018 </w:t>
      </w:r>
      <w:r>
        <w:t>N</w:t>
      </w:r>
      <w:r w:rsidRPr="005B6954">
        <w:rPr>
          <w:lang w:val="ru-RU"/>
        </w:rPr>
        <w:t xml:space="preserve"> 68-ЗРХ)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3. Оплата труда лиц, занимающих должности в Контрольно-счетной палате Республики Хакасия, не отнесенные к государственным должностям Республики Хакасия и должностям государственной гражданской службы Республики Хакасия, производится в размерах, установленных для соответствующих работников органов исполнительной власти Республики Хакасия.</w:t>
      </w:r>
    </w:p>
    <w:p w:rsidR="005B6954" w:rsidRPr="005B6954" w:rsidRDefault="005B6954">
      <w:pPr>
        <w:pStyle w:val="ConsPlusNormal"/>
        <w:jc w:val="both"/>
        <w:rPr>
          <w:lang w:val="ru-RU"/>
        </w:rPr>
      </w:pPr>
      <w:r w:rsidRPr="005B6954">
        <w:rPr>
          <w:lang w:val="ru-RU"/>
        </w:rPr>
        <w:t>(</w:t>
      </w:r>
      <w:proofErr w:type="gramStart"/>
      <w:r w:rsidRPr="005B6954">
        <w:rPr>
          <w:lang w:val="ru-RU"/>
        </w:rPr>
        <w:t>в</w:t>
      </w:r>
      <w:proofErr w:type="gramEnd"/>
      <w:r w:rsidRPr="005B6954">
        <w:rPr>
          <w:lang w:val="ru-RU"/>
        </w:rPr>
        <w:t xml:space="preserve"> ред. </w:t>
      </w:r>
      <w:hyperlink r:id="rId72" w:history="1">
        <w:r w:rsidRPr="005B6954">
          <w:rPr>
            <w:color w:val="0000FF"/>
            <w:lang w:val="ru-RU"/>
          </w:rPr>
          <w:t>Закона</w:t>
        </w:r>
      </w:hyperlink>
      <w:r w:rsidRPr="005B6954">
        <w:rPr>
          <w:lang w:val="ru-RU"/>
        </w:rPr>
        <w:t xml:space="preserve"> Республики Хакасия от 05.10.2012 </w:t>
      </w:r>
      <w:r>
        <w:t>N</w:t>
      </w:r>
      <w:r w:rsidRPr="005B6954">
        <w:rPr>
          <w:lang w:val="ru-RU"/>
        </w:rPr>
        <w:t xml:space="preserve"> 89-ЗРХ)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4. На должностных лиц Контрольно-счетной палаты Республики Хакасия распространяются гарантии, установленные </w:t>
      </w:r>
      <w:hyperlink r:id="rId73" w:history="1">
        <w:r w:rsidRPr="005B6954">
          <w:rPr>
            <w:color w:val="0000FF"/>
            <w:lang w:val="ru-RU"/>
          </w:rPr>
          <w:t>Законом</w:t>
        </w:r>
      </w:hyperlink>
      <w:r w:rsidRPr="005B6954">
        <w:rPr>
          <w:lang w:val="ru-RU"/>
        </w:rPr>
        <w:t xml:space="preserve"> Республики Хакасия "О государственных должностях Республики Хакасия и государственной гражданской службе Республики Хакасия" для соответствующих должностных лиц.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Title"/>
        <w:ind w:firstLine="540"/>
        <w:jc w:val="both"/>
        <w:outlineLvl w:val="2"/>
        <w:rPr>
          <w:lang w:val="ru-RU"/>
        </w:rPr>
      </w:pPr>
      <w:r w:rsidRPr="005B6954">
        <w:rPr>
          <w:lang w:val="ru-RU"/>
        </w:rPr>
        <w:t xml:space="preserve">Статья 24. Признание </w:t>
      </w:r>
      <w:proofErr w:type="gramStart"/>
      <w:r w:rsidRPr="005B6954">
        <w:rPr>
          <w:lang w:val="ru-RU"/>
        </w:rPr>
        <w:t>утратившими</w:t>
      </w:r>
      <w:proofErr w:type="gramEnd"/>
      <w:r w:rsidRPr="005B6954">
        <w:rPr>
          <w:lang w:val="ru-RU"/>
        </w:rPr>
        <w:t xml:space="preserve"> силу отдельных законодательных актов (положений законодательных актов) Республики Хакасия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Normal"/>
        <w:ind w:firstLine="540"/>
        <w:jc w:val="both"/>
        <w:rPr>
          <w:lang w:val="ru-RU"/>
        </w:rPr>
      </w:pPr>
      <w:r w:rsidRPr="005B6954">
        <w:rPr>
          <w:lang w:val="ru-RU"/>
        </w:rPr>
        <w:t>Со дня вступления в силу настоящего Закона признать утратившими силу: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1) </w:t>
      </w:r>
      <w:hyperlink r:id="rId74" w:history="1">
        <w:r w:rsidRPr="005B6954">
          <w:rPr>
            <w:color w:val="0000FF"/>
            <w:lang w:val="ru-RU"/>
          </w:rPr>
          <w:t>Закон</w:t>
        </w:r>
      </w:hyperlink>
      <w:r w:rsidRPr="005B6954">
        <w:rPr>
          <w:lang w:val="ru-RU"/>
        </w:rPr>
        <w:t xml:space="preserve"> Республики Хакасия от 8 июля 2005 года </w:t>
      </w:r>
      <w:r>
        <w:t>N</w:t>
      </w:r>
      <w:r w:rsidRPr="005B6954">
        <w:rPr>
          <w:lang w:val="ru-RU"/>
        </w:rPr>
        <w:t xml:space="preserve"> 49-ЗРХ "О Контрольно-счетной палате Республики Хакасия" ("Вестник Хакасии", 2005, </w:t>
      </w:r>
      <w:r>
        <w:t>N</w:t>
      </w:r>
      <w:r w:rsidRPr="005B6954">
        <w:rPr>
          <w:lang w:val="ru-RU"/>
        </w:rPr>
        <w:t xml:space="preserve"> 36);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lastRenderedPageBreak/>
        <w:t xml:space="preserve">2) </w:t>
      </w:r>
      <w:hyperlink r:id="rId75" w:history="1">
        <w:r w:rsidRPr="005B6954">
          <w:rPr>
            <w:color w:val="0000FF"/>
            <w:lang w:val="ru-RU"/>
          </w:rPr>
          <w:t>Закон</w:t>
        </w:r>
      </w:hyperlink>
      <w:r w:rsidRPr="005B6954">
        <w:rPr>
          <w:lang w:val="ru-RU"/>
        </w:rPr>
        <w:t xml:space="preserve"> Республики Хакасия от 30 мая 2007 года </w:t>
      </w:r>
      <w:r>
        <w:t>N</w:t>
      </w:r>
      <w:r w:rsidRPr="005B6954">
        <w:rPr>
          <w:lang w:val="ru-RU"/>
        </w:rPr>
        <w:t xml:space="preserve"> 27-ЗРХ "О внесении изменений в Закон Республики Хакасия "О Контрольно-счетной палате Республики Хакасия" ("Вестник Хакасии", 2007, </w:t>
      </w:r>
      <w:r>
        <w:t>N</w:t>
      </w:r>
      <w:r w:rsidRPr="005B6954">
        <w:rPr>
          <w:lang w:val="ru-RU"/>
        </w:rPr>
        <w:t xml:space="preserve"> 36);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3) </w:t>
      </w:r>
      <w:hyperlink r:id="rId76" w:history="1">
        <w:r w:rsidRPr="005B6954">
          <w:rPr>
            <w:color w:val="0000FF"/>
            <w:lang w:val="ru-RU"/>
          </w:rPr>
          <w:t>Закон</w:t>
        </w:r>
      </w:hyperlink>
      <w:r w:rsidRPr="005B6954">
        <w:rPr>
          <w:lang w:val="ru-RU"/>
        </w:rPr>
        <w:t xml:space="preserve"> Республики Хакасия от 1 ноября 2007 года </w:t>
      </w:r>
      <w:r>
        <w:t>N</w:t>
      </w:r>
      <w:r w:rsidRPr="005B6954">
        <w:rPr>
          <w:lang w:val="ru-RU"/>
        </w:rPr>
        <w:t xml:space="preserve"> 73-ЗРХ "О внесении изменений в Закон Республики Хакасия "О Контрольно-счетной палате Республики Хакасия" ("Вестник Хакасии", 2007, </w:t>
      </w:r>
      <w:r>
        <w:t>N</w:t>
      </w:r>
      <w:r w:rsidRPr="005B6954">
        <w:rPr>
          <w:lang w:val="ru-RU"/>
        </w:rPr>
        <w:t xml:space="preserve"> 67);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4) </w:t>
      </w:r>
      <w:hyperlink r:id="rId77" w:history="1">
        <w:r w:rsidRPr="005B6954">
          <w:rPr>
            <w:color w:val="0000FF"/>
            <w:lang w:val="ru-RU"/>
          </w:rPr>
          <w:t>Закон</w:t>
        </w:r>
      </w:hyperlink>
      <w:r w:rsidRPr="005B6954">
        <w:rPr>
          <w:lang w:val="ru-RU"/>
        </w:rPr>
        <w:t xml:space="preserve"> Республики Хакасия от 9 июля 2009 года </w:t>
      </w:r>
      <w:r>
        <w:t>N</w:t>
      </w:r>
      <w:r w:rsidRPr="005B6954">
        <w:rPr>
          <w:lang w:val="ru-RU"/>
        </w:rPr>
        <w:t xml:space="preserve"> 67-ЗРХ "О внесении изменений в Закон Республики Хакасия "О Контрольно-счетной палате Республики Хакасия" ("Вестник Хакасии", 2009, </w:t>
      </w:r>
      <w:r>
        <w:t>N</w:t>
      </w:r>
      <w:r w:rsidRPr="005B6954">
        <w:rPr>
          <w:lang w:val="ru-RU"/>
        </w:rPr>
        <w:t xml:space="preserve"> 49);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5) </w:t>
      </w:r>
      <w:hyperlink r:id="rId78" w:history="1">
        <w:r w:rsidRPr="005B6954">
          <w:rPr>
            <w:color w:val="0000FF"/>
            <w:lang w:val="ru-RU"/>
          </w:rPr>
          <w:t>статью 1</w:t>
        </w:r>
      </w:hyperlink>
      <w:r w:rsidRPr="005B6954">
        <w:rPr>
          <w:lang w:val="ru-RU"/>
        </w:rPr>
        <w:t xml:space="preserve"> Закона Республики Хакасия от 5 апреля 2011 года </w:t>
      </w:r>
      <w:r>
        <w:t>N</w:t>
      </w:r>
      <w:r w:rsidRPr="005B6954">
        <w:rPr>
          <w:lang w:val="ru-RU"/>
        </w:rPr>
        <w:t xml:space="preserve"> 19-ЗРХ "О внесении изменений в отдельные законодательные акты Республики Хакасия" ("Вестник Хакасии", 2011, </w:t>
      </w:r>
      <w:r>
        <w:t>N</w:t>
      </w:r>
      <w:r w:rsidRPr="005B6954">
        <w:rPr>
          <w:lang w:val="ru-RU"/>
        </w:rPr>
        <w:t xml:space="preserve"> 29).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Title"/>
        <w:ind w:firstLine="540"/>
        <w:jc w:val="both"/>
        <w:outlineLvl w:val="2"/>
        <w:rPr>
          <w:lang w:val="ru-RU"/>
        </w:rPr>
      </w:pPr>
      <w:r w:rsidRPr="005B6954">
        <w:rPr>
          <w:lang w:val="ru-RU"/>
        </w:rPr>
        <w:t>Статья 25. Вступление в силу настоящего Закона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Normal"/>
        <w:ind w:firstLine="540"/>
        <w:jc w:val="both"/>
        <w:rPr>
          <w:lang w:val="ru-RU"/>
        </w:rPr>
      </w:pPr>
      <w:r w:rsidRPr="005B6954">
        <w:rPr>
          <w:lang w:val="ru-RU"/>
        </w:rPr>
        <w:t>1. Настоящий Закон вступает в силу с 1 октября 2011 года, за исключением положений, для которых настоящей статьей установлены иные сроки вступления их в силу.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2. </w:t>
      </w:r>
      <w:hyperlink w:anchor="P50" w:history="1">
        <w:r w:rsidRPr="005B6954">
          <w:rPr>
            <w:color w:val="0000FF"/>
            <w:lang w:val="ru-RU"/>
          </w:rPr>
          <w:t>Часть 4 статьи 4</w:t>
        </w:r>
      </w:hyperlink>
      <w:r w:rsidRPr="005B6954">
        <w:rPr>
          <w:lang w:val="ru-RU"/>
        </w:rPr>
        <w:t xml:space="preserve"> настоящего Закона вступает в силу с 1 января 2012 года.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bookmarkStart w:id="7" w:name="P335"/>
      <w:bookmarkEnd w:id="7"/>
      <w:r w:rsidRPr="005B6954">
        <w:rPr>
          <w:lang w:val="ru-RU"/>
        </w:rPr>
        <w:t xml:space="preserve">3. Положение </w:t>
      </w:r>
      <w:hyperlink w:anchor="P49" w:history="1">
        <w:r w:rsidRPr="005B6954">
          <w:rPr>
            <w:color w:val="0000FF"/>
            <w:lang w:val="ru-RU"/>
          </w:rPr>
          <w:t>части 3 статьи 4</w:t>
        </w:r>
      </w:hyperlink>
      <w:r w:rsidRPr="005B6954">
        <w:rPr>
          <w:lang w:val="ru-RU"/>
        </w:rPr>
        <w:t xml:space="preserve"> настоящего Закона применяется в отношении председателя, заместителя председателя - аудитора и аудиторов Контрольно-счетной палаты Республики Хакасия, назначенных на должность после вступления в силу настоящего Закона.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Normal"/>
        <w:jc w:val="right"/>
        <w:rPr>
          <w:lang w:val="ru-RU"/>
        </w:rPr>
      </w:pPr>
      <w:r w:rsidRPr="005B6954">
        <w:rPr>
          <w:lang w:val="ru-RU"/>
        </w:rPr>
        <w:t>Глава Республики Хакасия -</w:t>
      </w:r>
    </w:p>
    <w:p w:rsidR="005B6954" w:rsidRPr="005B6954" w:rsidRDefault="005B6954">
      <w:pPr>
        <w:pStyle w:val="ConsPlusNormal"/>
        <w:jc w:val="right"/>
        <w:rPr>
          <w:lang w:val="ru-RU"/>
        </w:rPr>
      </w:pPr>
      <w:r w:rsidRPr="005B6954">
        <w:rPr>
          <w:lang w:val="ru-RU"/>
        </w:rPr>
        <w:t>Председатель Правительства</w:t>
      </w:r>
    </w:p>
    <w:p w:rsidR="005B6954" w:rsidRPr="005B6954" w:rsidRDefault="005B6954">
      <w:pPr>
        <w:pStyle w:val="ConsPlusNormal"/>
        <w:jc w:val="right"/>
        <w:rPr>
          <w:lang w:val="ru-RU"/>
        </w:rPr>
      </w:pPr>
      <w:r w:rsidRPr="005B6954">
        <w:rPr>
          <w:lang w:val="ru-RU"/>
        </w:rPr>
        <w:t>Республики Хакасия</w:t>
      </w:r>
    </w:p>
    <w:p w:rsidR="005B6954" w:rsidRPr="005B6954" w:rsidRDefault="005B6954">
      <w:pPr>
        <w:pStyle w:val="ConsPlusNormal"/>
        <w:jc w:val="right"/>
        <w:rPr>
          <w:lang w:val="ru-RU"/>
        </w:rPr>
      </w:pPr>
      <w:r w:rsidRPr="005B6954">
        <w:rPr>
          <w:lang w:val="ru-RU"/>
        </w:rPr>
        <w:t>В.М.ЗИМИН</w:t>
      </w:r>
    </w:p>
    <w:p w:rsidR="005B6954" w:rsidRPr="005B6954" w:rsidRDefault="005B6954">
      <w:pPr>
        <w:pStyle w:val="ConsPlusNormal"/>
        <w:rPr>
          <w:lang w:val="ru-RU"/>
        </w:rPr>
      </w:pPr>
      <w:r w:rsidRPr="005B6954">
        <w:rPr>
          <w:lang w:val="ru-RU"/>
        </w:rPr>
        <w:t>Абакан</w:t>
      </w:r>
    </w:p>
    <w:p w:rsidR="005B6954" w:rsidRPr="005B6954" w:rsidRDefault="005B6954">
      <w:pPr>
        <w:pStyle w:val="ConsPlusNormal"/>
        <w:spacing w:before="220"/>
        <w:rPr>
          <w:lang w:val="ru-RU"/>
        </w:rPr>
      </w:pPr>
      <w:r w:rsidRPr="005B6954">
        <w:rPr>
          <w:lang w:val="ru-RU"/>
        </w:rPr>
        <w:t>30 сентября 2011 года</w:t>
      </w:r>
    </w:p>
    <w:p w:rsidR="005B6954" w:rsidRPr="005B6954" w:rsidRDefault="005B6954">
      <w:pPr>
        <w:pStyle w:val="ConsPlusNormal"/>
        <w:spacing w:before="220"/>
        <w:rPr>
          <w:lang w:val="ru-RU"/>
        </w:rPr>
      </w:pPr>
      <w:r>
        <w:t>N</w:t>
      </w:r>
      <w:r w:rsidRPr="005B6954">
        <w:rPr>
          <w:lang w:val="ru-RU"/>
        </w:rPr>
        <w:t xml:space="preserve"> 82-ЗРХ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Normal"/>
        <w:jc w:val="right"/>
        <w:outlineLvl w:val="0"/>
        <w:rPr>
          <w:lang w:val="ru-RU"/>
        </w:rPr>
      </w:pPr>
      <w:r w:rsidRPr="005B6954">
        <w:rPr>
          <w:lang w:val="ru-RU"/>
        </w:rPr>
        <w:t>Приложение</w:t>
      </w:r>
    </w:p>
    <w:p w:rsidR="005B6954" w:rsidRPr="005B6954" w:rsidRDefault="005B6954">
      <w:pPr>
        <w:pStyle w:val="ConsPlusNormal"/>
        <w:jc w:val="right"/>
        <w:rPr>
          <w:lang w:val="ru-RU"/>
        </w:rPr>
      </w:pPr>
      <w:r w:rsidRPr="005B6954">
        <w:rPr>
          <w:lang w:val="ru-RU"/>
        </w:rPr>
        <w:t>к Закону Республики Хакасия</w:t>
      </w:r>
    </w:p>
    <w:p w:rsidR="005B6954" w:rsidRPr="005B6954" w:rsidRDefault="005B6954">
      <w:pPr>
        <w:pStyle w:val="ConsPlusNormal"/>
        <w:jc w:val="right"/>
        <w:rPr>
          <w:lang w:val="ru-RU"/>
        </w:rPr>
      </w:pPr>
      <w:r w:rsidRPr="005B6954">
        <w:rPr>
          <w:lang w:val="ru-RU"/>
        </w:rPr>
        <w:t>"О Контрольно-счетной палате</w:t>
      </w:r>
    </w:p>
    <w:p w:rsidR="005B6954" w:rsidRPr="005B6954" w:rsidRDefault="005B6954">
      <w:pPr>
        <w:pStyle w:val="ConsPlusNormal"/>
        <w:jc w:val="right"/>
        <w:rPr>
          <w:lang w:val="ru-RU"/>
        </w:rPr>
      </w:pPr>
      <w:r w:rsidRPr="005B6954">
        <w:rPr>
          <w:lang w:val="ru-RU"/>
        </w:rPr>
        <w:t>Республики Хакасия"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Title"/>
        <w:jc w:val="center"/>
        <w:rPr>
          <w:lang w:val="ru-RU"/>
        </w:rPr>
      </w:pPr>
      <w:bookmarkStart w:id="8" w:name="P354"/>
      <w:bookmarkEnd w:id="8"/>
      <w:r w:rsidRPr="005B6954">
        <w:rPr>
          <w:lang w:val="ru-RU"/>
        </w:rPr>
        <w:t>ПОРЯДОК</w:t>
      </w:r>
    </w:p>
    <w:p w:rsidR="005B6954" w:rsidRPr="005B6954" w:rsidRDefault="005B6954">
      <w:pPr>
        <w:pStyle w:val="ConsPlusTitle"/>
        <w:jc w:val="center"/>
        <w:rPr>
          <w:lang w:val="ru-RU"/>
        </w:rPr>
      </w:pPr>
      <w:r w:rsidRPr="005B6954">
        <w:rPr>
          <w:lang w:val="ru-RU"/>
        </w:rPr>
        <w:t>УВЕДОМЛЕНИЯ ДОЛЖНОСТНЫМИ ЛИЦАМИ</w:t>
      </w:r>
    </w:p>
    <w:p w:rsidR="005B6954" w:rsidRPr="005B6954" w:rsidRDefault="005B6954">
      <w:pPr>
        <w:pStyle w:val="ConsPlusTitle"/>
        <w:jc w:val="center"/>
        <w:rPr>
          <w:lang w:val="ru-RU"/>
        </w:rPr>
      </w:pPr>
      <w:r w:rsidRPr="005B6954">
        <w:rPr>
          <w:lang w:val="ru-RU"/>
        </w:rPr>
        <w:t>КОНТРОЛЬНО-СЧЕТНОЙ ПАЛАТЫ РЕСПУБЛИКИ ХАКАСИЯ</w:t>
      </w:r>
    </w:p>
    <w:p w:rsidR="005B6954" w:rsidRPr="005B6954" w:rsidRDefault="005B6954">
      <w:pPr>
        <w:pStyle w:val="ConsPlusTitle"/>
        <w:jc w:val="center"/>
        <w:rPr>
          <w:lang w:val="ru-RU"/>
        </w:rPr>
      </w:pPr>
      <w:r w:rsidRPr="005B6954">
        <w:rPr>
          <w:lang w:val="ru-RU"/>
        </w:rPr>
        <w:t>ПРЕДСЕДАТЕЛЯ КОНТРОЛЬНО-СЧЕТНОЙ ПАЛАТЫ</w:t>
      </w:r>
    </w:p>
    <w:p w:rsidR="005B6954" w:rsidRPr="005B6954" w:rsidRDefault="005B6954">
      <w:pPr>
        <w:pStyle w:val="ConsPlusTitle"/>
        <w:jc w:val="center"/>
        <w:rPr>
          <w:lang w:val="ru-RU"/>
        </w:rPr>
      </w:pPr>
      <w:r w:rsidRPr="005B6954">
        <w:rPr>
          <w:lang w:val="ru-RU"/>
        </w:rPr>
        <w:t>РЕСПУБЛИКИ ХАКАСИЯ В СЛУЧАЕ ОПЕЧАТЫВАНИЯ КАСС,</w:t>
      </w:r>
    </w:p>
    <w:p w:rsidR="005B6954" w:rsidRPr="005B6954" w:rsidRDefault="005B6954">
      <w:pPr>
        <w:pStyle w:val="ConsPlusTitle"/>
        <w:jc w:val="center"/>
        <w:rPr>
          <w:lang w:val="ru-RU"/>
        </w:rPr>
      </w:pPr>
      <w:r w:rsidRPr="005B6954">
        <w:rPr>
          <w:lang w:val="ru-RU"/>
        </w:rPr>
        <w:t>КАССОВЫХ И СЛУЖЕБНЫХ ПОМЕЩЕНИЙ, СКЛАДОВ И АРХИВОВ,</w:t>
      </w:r>
    </w:p>
    <w:p w:rsidR="005B6954" w:rsidRPr="005B6954" w:rsidRDefault="005B6954">
      <w:pPr>
        <w:pStyle w:val="ConsPlusTitle"/>
        <w:jc w:val="center"/>
        <w:rPr>
          <w:lang w:val="ru-RU"/>
        </w:rPr>
      </w:pPr>
      <w:r w:rsidRPr="005B6954">
        <w:rPr>
          <w:lang w:val="ru-RU"/>
        </w:rPr>
        <w:lastRenderedPageBreak/>
        <w:t>ИЗЪЯТИЯ ДОКУМЕНТОВ И МАТЕРИАЛОВ В СЛУЧАЕ,</w:t>
      </w:r>
    </w:p>
    <w:p w:rsidR="005B6954" w:rsidRPr="005B6954" w:rsidRDefault="005B6954">
      <w:pPr>
        <w:pStyle w:val="ConsPlusTitle"/>
        <w:jc w:val="center"/>
        <w:rPr>
          <w:lang w:val="ru-RU"/>
        </w:rPr>
      </w:pPr>
      <w:proofErr w:type="gramStart"/>
      <w:r w:rsidRPr="005B6954">
        <w:rPr>
          <w:lang w:val="ru-RU"/>
        </w:rPr>
        <w:t>ПРЕДУСМОТРЕННОМ</w:t>
      </w:r>
      <w:proofErr w:type="gramEnd"/>
      <w:r w:rsidRPr="005B6954">
        <w:rPr>
          <w:lang w:val="ru-RU"/>
        </w:rPr>
        <w:t xml:space="preserve"> ПУНКТОМ 2 ЧАСТИ 1 СТАТЬИ 16</w:t>
      </w:r>
    </w:p>
    <w:p w:rsidR="005B6954" w:rsidRPr="005B6954" w:rsidRDefault="005B6954">
      <w:pPr>
        <w:pStyle w:val="ConsPlusTitle"/>
        <w:jc w:val="center"/>
        <w:rPr>
          <w:lang w:val="ru-RU"/>
        </w:rPr>
      </w:pPr>
      <w:r w:rsidRPr="005B6954">
        <w:rPr>
          <w:lang w:val="ru-RU"/>
        </w:rPr>
        <w:t>НАСТОЯЩЕГО ЗАКОНА</w:t>
      </w:r>
    </w:p>
    <w:p w:rsidR="005B6954" w:rsidRPr="005B6954" w:rsidRDefault="005B6954">
      <w:pPr>
        <w:spacing w:after="1"/>
        <w:rPr>
          <w:lang w:val="ru-RU"/>
        </w:rPr>
      </w:pPr>
    </w:p>
    <w:tbl>
      <w:tblPr>
        <w:tblW w:w="9689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689"/>
      </w:tblGrid>
      <w:tr w:rsidR="005B6954">
        <w:trPr>
          <w:jc w:val="center"/>
        </w:trPr>
        <w:tc>
          <w:tcPr>
            <w:tcW w:w="9629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B6954" w:rsidRPr="005B6954" w:rsidRDefault="005B6954">
            <w:pPr>
              <w:pStyle w:val="ConsPlusNormal"/>
              <w:jc w:val="center"/>
              <w:rPr>
                <w:lang w:val="ru-RU"/>
              </w:rPr>
            </w:pPr>
            <w:r w:rsidRPr="005B6954">
              <w:rPr>
                <w:color w:val="392C69"/>
                <w:lang w:val="ru-RU"/>
              </w:rPr>
              <w:t>Список изменяющих документов</w:t>
            </w:r>
          </w:p>
          <w:p w:rsidR="005B6954" w:rsidRDefault="005B6954">
            <w:pPr>
              <w:pStyle w:val="ConsPlusNormal"/>
              <w:jc w:val="center"/>
            </w:pPr>
            <w:proofErr w:type="gramStart"/>
            <w:r w:rsidRPr="005B6954">
              <w:rPr>
                <w:color w:val="392C69"/>
                <w:lang w:val="ru-RU"/>
              </w:rPr>
              <w:t xml:space="preserve">(в ред. </w:t>
            </w:r>
            <w:hyperlink r:id="rId79" w:history="1">
              <w:proofErr w:type="spellStart"/>
              <w:r>
                <w:rPr>
                  <w:color w:val="0000FF"/>
                </w:rPr>
                <w:t>Закона</w:t>
              </w:r>
              <w:proofErr w:type="spellEnd"/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Республики</w:t>
            </w:r>
            <w:proofErr w:type="spellEnd"/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Хакасия</w:t>
            </w:r>
            <w:proofErr w:type="spellEnd"/>
            <w:proofErr w:type="gramEnd"/>
          </w:p>
          <w:p w:rsidR="005B6954" w:rsidRDefault="005B6954">
            <w:pPr>
              <w:pStyle w:val="ConsPlusNormal"/>
              <w:jc w:val="center"/>
            </w:pPr>
            <w:proofErr w:type="spellStart"/>
            <w:r>
              <w:rPr>
                <w:color w:val="392C69"/>
              </w:rPr>
              <w:t>от</w:t>
            </w:r>
            <w:proofErr w:type="spellEnd"/>
            <w:r>
              <w:rPr>
                <w:color w:val="392C69"/>
              </w:rPr>
              <w:t xml:space="preserve"> 03.07.2014 N 62-ЗРХ)</w:t>
            </w:r>
          </w:p>
        </w:tc>
      </w:tr>
    </w:tbl>
    <w:p w:rsidR="005B6954" w:rsidRDefault="005B6954">
      <w:pPr>
        <w:pStyle w:val="ConsPlusNormal"/>
        <w:jc w:val="both"/>
      </w:pPr>
    </w:p>
    <w:p w:rsidR="005B6954" w:rsidRPr="005B6954" w:rsidRDefault="005B6954">
      <w:pPr>
        <w:pStyle w:val="ConsPlusNormal"/>
        <w:ind w:firstLine="540"/>
        <w:jc w:val="both"/>
        <w:rPr>
          <w:lang w:val="ru-RU"/>
        </w:rPr>
      </w:pPr>
      <w:proofErr w:type="gramStart"/>
      <w:r w:rsidRPr="005B6954">
        <w:rPr>
          <w:lang w:val="ru-RU"/>
        </w:rPr>
        <w:t xml:space="preserve">В соответствии с </w:t>
      </w:r>
      <w:hyperlink w:anchor="P224" w:history="1">
        <w:r w:rsidRPr="005B6954">
          <w:rPr>
            <w:color w:val="0000FF"/>
            <w:lang w:val="ru-RU"/>
          </w:rPr>
          <w:t>пунктом 2 части 1 статьи 16</w:t>
        </w:r>
      </w:hyperlink>
      <w:r w:rsidRPr="005B6954">
        <w:rPr>
          <w:lang w:val="ru-RU"/>
        </w:rPr>
        <w:t xml:space="preserve"> настоящего Закона должностные лица Контрольно-счетной палаты Республики Хакасия при осуществлении возложенных на них должностных полномочий имеют право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</w:t>
      </w:r>
      <w:proofErr w:type="gramEnd"/>
      <w:r w:rsidRPr="005B6954">
        <w:rPr>
          <w:lang w:val="ru-RU"/>
        </w:rPr>
        <w:t xml:space="preserve">, </w:t>
      </w:r>
      <w:proofErr w:type="gramStart"/>
      <w:r w:rsidRPr="005B6954">
        <w:rPr>
          <w:lang w:val="ru-RU"/>
        </w:rPr>
        <w:t>установленных</w:t>
      </w:r>
      <w:proofErr w:type="gramEnd"/>
      <w:r w:rsidRPr="005B6954">
        <w:rPr>
          <w:lang w:val="ru-RU"/>
        </w:rPr>
        <w:t xml:space="preserve"> законодательством Российской Федерации.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>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 в порядке и по форме, предусмотренных стандартами внешнего государственного финансового контроля.</w:t>
      </w:r>
    </w:p>
    <w:p w:rsidR="005B6954" w:rsidRPr="005B6954" w:rsidRDefault="005B6954">
      <w:pPr>
        <w:pStyle w:val="ConsPlusNormal"/>
        <w:jc w:val="both"/>
        <w:rPr>
          <w:lang w:val="ru-RU"/>
        </w:rPr>
      </w:pPr>
      <w:r w:rsidRPr="005B6954">
        <w:rPr>
          <w:lang w:val="ru-RU"/>
        </w:rPr>
        <w:t xml:space="preserve">(в ред. </w:t>
      </w:r>
      <w:hyperlink r:id="rId80" w:history="1">
        <w:r w:rsidRPr="005B6954">
          <w:rPr>
            <w:color w:val="0000FF"/>
            <w:lang w:val="ru-RU"/>
          </w:rPr>
          <w:t>Закона</w:t>
        </w:r>
      </w:hyperlink>
      <w:r w:rsidRPr="005B6954">
        <w:rPr>
          <w:lang w:val="ru-RU"/>
        </w:rPr>
        <w:t xml:space="preserve"> Республики Хакасия от 03.07.2014 </w:t>
      </w:r>
      <w:r>
        <w:t>N</w:t>
      </w:r>
      <w:r w:rsidRPr="005B6954">
        <w:rPr>
          <w:lang w:val="ru-RU"/>
        </w:rPr>
        <w:t xml:space="preserve"> 62-ЗРХ)</w:t>
      </w:r>
    </w:p>
    <w:p w:rsidR="005B6954" w:rsidRPr="005B6954" w:rsidRDefault="005B6954">
      <w:pPr>
        <w:pStyle w:val="ConsPlusNormal"/>
        <w:spacing w:before="220"/>
        <w:ind w:firstLine="540"/>
        <w:jc w:val="both"/>
        <w:rPr>
          <w:lang w:val="ru-RU"/>
        </w:rPr>
      </w:pPr>
      <w:r w:rsidRPr="005B6954">
        <w:rPr>
          <w:lang w:val="ru-RU"/>
        </w:rPr>
        <w:t xml:space="preserve">О фактах опечатывания помещений и (или) изъятия документов должностные лица Контрольно-счетной палаты Республики Хакасия незамедлительно (в течение 24 часов) уведомляют председателя Контрольно-счетной палаты Республики Хакасия по следующей </w:t>
      </w:r>
      <w:hyperlink w:anchor="P372" w:history="1">
        <w:r w:rsidRPr="005B6954">
          <w:rPr>
            <w:color w:val="0000FF"/>
            <w:lang w:val="ru-RU"/>
          </w:rPr>
          <w:t>форме</w:t>
        </w:r>
      </w:hyperlink>
      <w:r w:rsidRPr="005B6954">
        <w:rPr>
          <w:lang w:val="ru-RU"/>
        </w:rPr>
        <w:t>:</w:t>
      </w:r>
    </w:p>
    <w:p w:rsidR="005B6954" w:rsidRPr="005B6954" w:rsidRDefault="005B6954">
      <w:pPr>
        <w:pStyle w:val="ConsPlusNormal"/>
        <w:jc w:val="both"/>
        <w:rPr>
          <w:lang w:val="ru-RU"/>
        </w:rPr>
      </w:pPr>
    </w:p>
    <w:p w:rsidR="005B6954" w:rsidRPr="005B6954" w:rsidRDefault="005B6954">
      <w:pPr>
        <w:pStyle w:val="ConsPlusNonformat"/>
        <w:jc w:val="both"/>
        <w:rPr>
          <w:lang w:val="ru-RU"/>
        </w:rPr>
      </w:pPr>
      <w:bookmarkStart w:id="9" w:name="P372"/>
      <w:bookmarkEnd w:id="9"/>
      <w:r w:rsidRPr="005B6954">
        <w:rPr>
          <w:lang w:val="ru-RU"/>
        </w:rPr>
        <w:t xml:space="preserve">            Уведомление председателя Контрольно-счетной палаты</w:t>
      </w:r>
    </w:p>
    <w:p w:rsidR="005B6954" w:rsidRPr="005B6954" w:rsidRDefault="005B6954">
      <w:pPr>
        <w:pStyle w:val="ConsPlusNonformat"/>
        <w:jc w:val="both"/>
        <w:rPr>
          <w:lang w:val="ru-RU"/>
        </w:rPr>
      </w:pPr>
      <w:r w:rsidRPr="005B6954">
        <w:rPr>
          <w:lang w:val="ru-RU"/>
        </w:rPr>
        <w:t xml:space="preserve">              Республики Хакасия по факту опечатывания касс,</w:t>
      </w:r>
    </w:p>
    <w:p w:rsidR="005B6954" w:rsidRPr="005B6954" w:rsidRDefault="005B6954">
      <w:pPr>
        <w:pStyle w:val="ConsPlusNonformat"/>
        <w:jc w:val="both"/>
        <w:rPr>
          <w:lang w:val="ru-RU"/>
        </w:rPr>
      </w:pPr>
      <w:r w:rsidRPr="005B6954">
        <w:rPr>
          <w:lang w:val="ru-RU"/>
        </w:rPr>
        <w:t xml:space="preserve">            кассовых или служебных помещений, складов, архивов</w:t>
      </w:r>
    </w:p>
    <w:p w:rsidR="005B6954" w:rsidRPr="005B6954" w:rsidRDefault="005B6954">
      <w:pPr>
        <w:pStyle w:val="ConsPlusNonformat"/>
        <w:jc w:val="both"/>
        <w:rPr>
          <w:lang w:val="ru-RU"/>
        </w:rPr>
      </w:pPr>
      <w:r w:rsidRPr="005B6954">
        <w:rPr>
          <w:lang w:val="ru-RU"/>
        </w:rPr>
        <w:t xml:space="preserve">                     (изъятия документов и материалов)</w:t>
      </w:r>
    </w:p>
    <w:p w:rsidR="005B6954" w:rsidRPr="005B6954" w:rsidRDefault="005B6954">
      <w:pPr>
        <w:pStyle w:val="ConsPlusNonformat"/>
        <w:jc w:val="both"/>
        <w:rPr>
          <w:lang w:val="ru-RU"/>
        </w:rPr>
      </w:pPr>
      <w:r w:rsidRPr="005B6954">
        <w:rPr>
          <w:lang w:val="ru-RU"/>
        </w:rPr>
        <w:t xml:space="preserve">                           (указать необходимое)</w:t>
      </w:r>
    </w:p>
    <w:p w:rsidR="005B6954" w:rsidRPr="005B6954" w:rsidRDefault="005B6954">
      <w:pPr>
        <w:pStyle w:val="ConsPlusNonformat"/>
        <w:jc w:val="both"/>
        <w:rPr>
          <w:lang w:val="ru-RU"/>
        </w:rPr>
      </w:pPr>
    </w:p>
    <w:p w:rsidR="005B6954" w:rsidRPr="005B6954" w:rsidRDefault="005B6954">
      <w:pPr>
        <w:pStyle w:val="ConsPlusNonformat"/>
        <w:jc w:val="both"/>
        <w:rPr>
          <w:lang w:val="ru-RU"/>
        </w:rPr>
      </w:pPr>
      <w:r w:rsidRPr="005B6954">
        <w:rPr>
          <w:lang w:val="ru-RU"/>
        </w:rPr>
        <w:t>_________________________________                      ____________ 20__ г.</w:t>
      </w:r>
    </w:p>
    <w:p w:rsidR="005B6954" w:rsidRPr="005B6954" w:rsidRDefault="005B6954">
      <w:pPr>
        <w:pStyle w:val="ConsPlusNonformat"/>
        <w:jc w:val="both"/>
        <w:rPr>
          <w:lang w:val="ru-RU"/>
        </w:rPr>
      </w:pPr>
      <w:r w:rsidRPr="005B6954">
        <w:rPr>
          <w:lang w:val="ru-RU"/>
        </w:rPr>
        <w:t>(наименование населенного пункта)</w:t>
      </w:r>
    </w:p>
    <w:p w:rsidR="005B6954" w:rsidRPr="005B6954" w:rsidRDefault="005B6954">
      <w:pPr>
        <w:pStyle w:val="ConsPlusNonformat"/>
        <w:jc w:val="both"/>
        <w:rPr>
          <w:lang w:val="ru-RU"/>
        </w:rPr>
      </w:pPr>
    </w:p>
    <w:p w:rsidR="005B6954" w:rsidRPr="005B6954" w:rsidRDefault="005B6954">
      <w:pPr>
        <w:pStyle w:val="ConsPlusNonformat"/>
        <w:jc w:val="both"/>
        <w:rPr>
          <w:lang w:val="ru-RU"/>
        </w:rPr>
      </w:pPr>
      <w:r w:rsidRPr="005B6954">
        <w:rPr>
          <w:lang w:val="ru-RU"/>
        </w:rPr>
        <w:t xml:space="preserve">    В соответствии с планом работы Контрольно-счетной палаты Республики</w:t>
      </w:r>
    </w:p>
    <w:p w:rsidR="005B6954" w:rsidRPr="005B6954" w:rsidRDefault="005B6954">
      <w:pPr>
        <w:pStyle w:val="ConsPlusNonformat"/>
        <w:jc w:val="both"/>
        <w:rPr>
          <w:lang w:val="ru-RU"/>
        </w:rPr>
      </w:pPr>
      <w:r w:rsidRPr="005B6954">
        <w:rPr>
          <w:lang w:val="ru-RU"/>
        </w:rPr>
        <w:t>Хакасия на _________ год</w:t>
      </w:r>
    </w:p>
    <w:p w:rsidR="005B6954" w:rsidRPr="005B6954" w:rsidRDefault="005B6954">
      <w:pPr>
        <w:pStyle w:val="ConsPlusNonformat"/>
        <w:jc w:val="both"/>
        <w:rPr>
          <w:lang w:val="ru-RU"/>
        </w:rPr>
      </w:pPr>
      <w:r w:rsidRPr="005B6954">
        <w:rPr>
          <w:lang w:val="ru-RU"/>
        </w:rPr>
        <w:t>___________________________________________________________________________</w:t>
      </w:r>
    </w:p>
    <w:p w:rsidR="005B6954" w:rsidRPr="005B6954" w:rsidRDefault="005B6954">
      <w:pPr>
        <w:pStyle w:val="ConsPlusNonformat"/>
        <w:jc w:val="both"/>
        <w:rPr>
          <w:lang w:val="ru-RU"/>
        </w:rPr>
      </w:pPr>
      <w:r w:rsidRPr="005B6954">
        <w:rPr>
          <w:lang w:val="ru-RU"/>
        </w:rPr>
        <w:t xml:space="preserve">                       (должность, ФИО специалиста)</w:t>
      </w:r>
    </w:p>
    <w:p w:rsidR="005B6954" w:rsidRPr="005B6954" w:rsidRDefault="005B6954">
      <w:pPr>
        <w:pStyle w:val="ConsPlusNonformat"/>
        <w:jc w:val="both"/>
        <w:rPr>
          <w:lang w:val="ru-RU"/>
        </w:rPr>
      </w:pPr>
    </w:p>
    <w:p w:rsidR="005B6954" w:rsidRPr="005B6954" w:rsidRDefault="005B6954">
      <w:pPr>
        <w:pStyle w:val="ConsPlusNonformat"/>
        <w:jc w:val="both"/>
        <w:rPr>
          <w:lang w:val="ru-RU"/>
        </w:rPr>
      </w:pPr>
      <w:r w:rsidRPr="005B6954">
        <w:rPr>
          <w:lang w:val="ru-RU"/>
        </w:rPr>
        <w:t>Контрольно-счетной палаты Республики Хакасия проводится проверка</w:t>
      </w:r>
    </w:p>
    <w:p w:rsidR="005B6954" w:rsidRPr="005B6954" w:rsidRDefault="005B6954">
      <w:pPr>
        <w:pStyle w:val="ConsPlusNonformat"/>
        <w:jc w:val="both"/>
        <w:rPr>
          <w:lang w:val="ru-RU"/>
        </w:rPr>
      </w:pPr>
      <w:r w:rsidRPr="005B6954">
        <w:rPr>
          <w:lang w:val="ru-RU"/>
        </w:rPr>
        <w:t>__________________________________________________________________________.</w:t>
      </w:r>
    </w:p>
    <w:p w:rsidR="005B6954" w:rsidRPr="005B6954" w:rsidRDefault="005B6954">
      <w:pPr>
        <w:pStyle w:val="ConsPlusNonformat"/>
        <w:jc w:val="both"/>
        <w:rPr>
          <w:lang w:val="ru-RU"/>
        </w:rPr>
      </w:pPr>
      <w:r w:rsidRPr="005B6954">
        <w:rPr>
          <w:lang w:val="ru-RU"/>
        </w:rPr>
        <w:t xml:space="preserve">                          (наименование проверки)</w:t>
      </w:r>
    </w:p>
    <w:p w:rsidR="005B6954" w:rsidRPr="005B6954" w:rsidRDefault="005B6954">
      <w:pPr>
        <w:pStyle w:val="ConsPlusNonformat"/>
        <w:jc w:val="both"/>
        <w:rPr>
          <w:lang w:val="ru-RU"/>
        </w:rPr>
      </w:pPr>
    </w:p>
    <w:p w:rsidR="005B6954" w:rsidRPr="005B6954" w:rsidRDefault="005B6954">
      <w:pPr>
        <w:pStyle w:val="ConsPlusNonformat"/>
        <w:jc w:val="both"/>
        <w:rPr>
          <w:lang w:val="ru-RU"/>
        </w:rPr>
      </w:pPr>
      <w:r w:rsidRPr="005B6954">
        <w:rPr>
          <w:lang w:val="ru-RU"/>
        </w:rPr>
        <w:t xml:space="preserve">    В ходе проверки ________________________________________ выявлены факты</w:t>
      </w:r>
    </w:p>
    <w:p w:rsidR="005B6954" w:rsidRPr="005B6954" w:rsidRDefault="005B6954">
      <w:pPr>
        <w:pStyle w:val="ConsPlusNonformat"/>
        <w:jc w:val="both"/>
        <w:rPr>
          <w:lang w:val="ru-RU"/>
        </w:rPr>
      </w:pPr>
      <w:r w:rsidRPr="005B6954">
        <w:rPr>
          <w:lang w:val="ru-RU"/>
        </w:rPr>
        <w:t xml:space="preserve">                        (наименование объекта проверки)</w:t>
      </w:r>
    </w:p>
    <w:p w:rsidR="005B6954" w:rsidRPr="005B6954" w:rsidRDefault="005B6954">
      <w:pPr>
        <w:pStyle w:val="ConsPlusNonformat"/>
        <w:jc w:val="both"/>
        <w:rPr>
          <w:lang w:val="ru-RU"/>
        </w:rPr>
      </w:pPr>
      <w:r w:rsidRPr="005B6954">
        <w:rPr>
          <w:lang w:val="ru-RU"/>
        </w:rPr>
        <w:t>___________________________________________________________________________</w:t>
      </w:r>
    </w:p>
    <w:p w:rsidR="005B6954" w:rsidRPr="005B6954" w:rsidRDefault="005B6954">
      <w:pPr>
        <w:pStyle w:val="ConsPlusNonformat"/>
        <w:jc w:val="both"/>
        <w:rPr>
          <w:lang w:val="ru-RU"/>
        </w:rPr>
      </w:pPr>
      <w:r w:rsidRPr="005B6954">
        <w:rPr>
          <w:lang w:val="ru-RU"/>
        </w:rPr>
        <w:t xml:space="preserve">  (указать выявленные факты подделок, подлогов, хищений, злоупотреблений)</w:t>
      </w:r>
    </w:p>
    <w:p w:rsidR="005B6954" w:rsidRPr="005B6954" w:rsidRDefault="005B6954">
      <w:pPr>
        <w:pStyle w:val="ConsPlusNonformat"/>
        <w:jc w:val="both"/>
        <w:rPr>
          <w:lang w:val="ru-RU"/>
        </w:rPr>
      </w:pPr>
    </w:p>
    <w:p w:rsidR="005B6954" w:rsidRPr="005B6954" w:rsidRDefault="005B6954">
      <w:pPr>
        <w:pStyle w:val="ConsPlusNonformat"/>
        <w:jc w:val="both"/>
        <w:rPr>
          <w:lang w:val="ru-RU"/>
        </w:rPr>
      </w:pPr>
      <w:r w:rsidRPr="005B6954">
        <w:rPr>
          <w:lang w:val="ru-RU"/>
        </w:rPr>
        <w:t xml:space="preserve">    В  соответствии с </w:t>
      </w:r>
      <w:hyperlink w:anchor="P224" w:history="1">
        <w:r w:rsidRPr="005B6954">
          <w:rPr>
            <w:color w:val="0000FF"/>
            <w:lang w:val="ru-RU"/>
          </w:rPr>
          <w:t>пунктом 2 части 1 статьи 16</w:t>
        </w:r>
      </w:hyperlink>
      <w:r w:rsidRPr="005B6954">
        <w:rPr>
          <w:lang w:val="ru-RU"/>
        </w:rPr>
        <w:t xml:space="preserve"> Закона Республики Хакасия</w:t>
      </w:r>
    </w:p>
    <w:p w:rsidR="005B6954" w:rsidRPr="005B6954" w:rsidRDefault="005B6954">
      <w:pPr>
        <w:pStyle w:val="ConsPlusNonformat"/>
        <w:jc w:val="both"/>
        <w:rPr>
          <w:lang w:val="ru-RU"/>
        </w:rPr>
      </w:pPr>
      <w:r w:rsidRPr="005B6954">
        <w:rPr>
          <w:lang w:val="ru-RU"/>
        </w:rPr>
        <w:t xml:space="preserve">"О  Контрольно-счетной  палате  Республики  Хакасия"  по  факту  </w:t>
      </w:r>
      <w:proofErr w:type="gramStart"/>
      <w:r w:rsidRPr="005B6954">
        <w:rPr>
          <w:lang w:val="ru-RU"/>
        </w:rPr>
        <w:t>выявленных</w:t>
      </w:r>
      <w:proofErr w:type="gramEnd"/>
    </w:p>
    <w:p w:rsidR="005B6954" w:rsidRPr="005B6954" w:rsidRDefault="005B6954">
      <w:pPr>
        <w:pStyle w:val="ConsPlusNonformat"/>
        <w:jc w:val="both"/>
        <w:rPr>
          <w:lang w:val="ru-RU"/>
        </w:rPr>
      </w:pPr>
      <w:r w:rsidRPr="005B6954">
        <w:rPr>
          <w:lang w:val="ru-RU"/>
        </w:rPr>
        <w:t>нарушений опечатаны помещения (изъяты документы), о чем составлен акт.</w:t>
      </w:r>
    </w:p>
    <w:p w:rsidR="005B6954" w:rsidRPr="005B6954" w:rsidRDefault="005B6954">
      <w:pPr>
        <w:pStyle w:val="ConsPlusNonformat"/>
        <w:jc w:val="both"/>
        <w:rPr>
          <w:lang w:val="ru-RU"/>
        </w:rPr>
      </w:pPr>
      <w:r w:rsidRPr="005B6954">
        <w:rPr>
          <w:lang w:val="ru-RU"/>
        </w:rPr>
        <w:t xml:space="preserve">          ______________________________________</w:t>
      </w:r>
    </w:p>
    <w:p w:rsidR="005B6954" w:rsidRPr="005B6954" w:rsidRDefault="005B6954">
      <w:pPr>
        <w:pStyle w:val="ConsPlusNonformat"/>
        <w:jc w:val="both"/>
        <w:rPr>
          <w:lang w:val="ru-RU"/>
        </w:rPr>
      </w:pPr>
      <w:r w:rsidRPr="005B6954">
        <w:rPr>
          <w:lang w:val="ru-RU"/>
        </w:rPr>
        <w:t xml:space="preserve">                  (указать необходимое)</w:t>
      </w:r>
    </w:p>
    <w:p w:rsidR="005B6954" w:rsidRPr="005B6954" w:rsidRDefault="005B6954">
      <w:pPr>
        <w:pStyle w:val="ConsPlusNonformat"/>
        <w:jc w:val="both"/>
        <w:rPr>
          <w:lang w:val="ru-RU"/>
        </w:rPr>
      </w:pPr>
    </w:p>
    <w:p w:rsidR="005B6954" w:rsidRPr="005B6954" w:rsidRDefault="005B6954">
      <w:pPr>
        <w:pStyle w:val="ConsPlusNonformat"/>
        <w:jc w:val="both"/>
        <w:rPr>
          <w:lang w:val="ru-RU"/>
        </w:rPr>
      </w:pPr>
      <w:r w:rsidRPr="005B6954">
        <w:rPr>
          <w:lang w:val="ru-RU"/>
        </w:rPr>
        <w:lastRenderedPageBreak/>
        <w:t xml:space="preserve">    Приложение: копия акта опечатывания и (или) изъятия документов.</w:t>
      </w:r>
    </w:p>
    <w:p w:rsidR="005B6954" w:rsidRPr="005B6954" w:rsidRDefault="005B6954">
      <w:pPr>
        <w:pStyle w:val="ConsPlusNonformat"/>
        <w:jc w:val="both"/>
        <w:rPr>
          <w:lang w:val="ru-RU"/>
        </w:rPr>
      </w:pPr>
    </w:p>
    <w:p w:rsidR="005B6954" w:rsidRPr="005B6954" w:rsidRDefault="005B6954">
      <w:pPr>
        <w:pStyle w:val="ConsPlusNonformat"/>
        <w:jc w:val="both"/>
        <w:rPr>
          <w:lang w:val="ru-RU"/>
        </w:rPr>
      </w:pPr>
      <w:r w:rsidRPr="005B6954">
        <w:rPr>
          <w:lang w:val="ru-RU"/>
        </w:rPr>
        <w:t>_________________________________________  _________  _____________________</w:t>
      </w:r>
    </w:p>
    <w:p w:rsidR="005B6954" w:rsidRPr="005B6954" w:rsidRDefault="005B6954">
      <w:pPr>
        <w:pStyle w:val="ConsPlusNonformat"/>
        <w:jc w:val="both"/>
        <w:rPr>
          <w:lang w:val="ru-RU"/>
        </w:rPr>
      </w:pPr>
      <w:proofErr w:type="gramStart"/>
      <w:r w:rsidRPr="005B6954">
        <w:rPr>
          <w:lang w:val="ru-RU"/>
        </w:rPr>
        <w:t>(должность специалиста Контрольно-счетной  (подпись)  (расшифровка подписи)</w:t>
      </w:r>
      <w:proofErr w:type="gramEnd"/>
    </w:p>
    <w:p w:rsidR="005B6954" w:rsidRDefault="005B6954">
      <w:pPr>
        <w:pStyle w:val="ConsPlusNonformat"/>
        <w:jc w:val="both"/>
      </w:pPr>
      <w:r w:rsidRPr="005B6954">
        <w:rPr>
          <w:lang w:val="ru-RU"/>
        </w:rPr>
        <w:t xml:space="preserve">       </w:t>
      </w:r>
      <w:proofErr w:type="spellStart"/>
      <w:proofErr w:type="gramStart"/>
      <w:r>
        <w:t>палаты</w:t>
      </w:r>
      <w:proofErr w:type="spellEnd"/>
      <w:proofErr w:type="gramEnd"/>
      <w:r>
        <w:t xml:space="preserve"> </w:t>
      </w:r>
      <w:proofErr w:type="spellStart"/>
      <w:r>
        <w:t>Республики</w:t>
      </w:r>
      <w:proofErr w:type="spellEnd"/>
      <w:r>
        <w:t xml:space="preserve"> </w:t>
      </w:r>
      <w:proofErr w:type="spellStart"/>
      <w:r>
        <w:t>Хакасия</w:t>
      </w:r>
      <w:proofErr w:type="spellEnd"/>
      <w:r>
        <w:t>)</w:t>
      </w:r>
    </w:p>
    <w:p w:rsidR="005B6954" w:rsidRDefault="005B6954">
      <w:pPr>
        <w:pStyle w:val="ConsPlusNormal"/>
        <w:jc w:val="both"/>
      </w:pPr>
    </w:p>
    <w:p w:rsidR="005B6954" w:rsidRDefault="005B6954">
      <w:pPr>
        <w:pStyle w:val="ConsPlusNormal"/>
        <w:jc w:val="both"/>
      </w:pPr>
    </w:p>
    <w:p w:rsidR="005B6954" w:rsidRDefault="005B695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0B19" w:rsidRDefault="005B6954"/>
    <w:sectPr w:rsidR="00E50B19" w:rsidSect="009614C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B6954"/>
    <w:rsid w:val="00496BA9"/>
    <w:rsid w:val="005B6954"/>
    <w:rsid w:val="00A51DDE"/>
    <w:rsid w:val="00D31567"/>
    <w:rsid w:val="00E00BE4"/>
    <w:rsid w:val="00F61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69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B69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5B69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5B69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15D865C1354AB2BD9BA09E0AD5C7ED785F5B424306FEF0E107EAD8FA61D0C5EFD31117DE35871DA55FEE17F57544E894AB398CA4293AD7BWDx8E" TargetMode="External"/><Relationship Id="rId18" Type="http://schemas.openxmlformats.org/officeDocument/2006/relationships/hyperlink" Target="consultantplus://offline/ref=415D865C1354AB2BD9BA17EDBB3021D28FFFEE213368E0504E21F6D2F1140609BA7E483FA75570DB54F5B42E185512CF1AA09BCD4290AF64D248F3W9xDE" TargetMode="External"/><Relationship Id="rId26" Type="http://schemas.openxmlformats.org/officeDocument/2006/relationships/hyperlink" Target="consultantplus://offline/ref=415D865C1354AB2BD9BA17EDBB3021D28FFFEE21336EE65E4821F6D2F1140609BA7E483FA75570DB54F5B526185512CF1AA09BCD4290AF64D248F3W9xDE" TargetMode="External"/><Relationship Id="rId39" Type="http://schemas.openxmlformats.org/officeDocument/2006/relationships/hyperlink" Target="consultantplus://offline/ref=415D865C1354AB2BD9BA17EDBB3021D28FFFEE213166ED514421F6D2F1140609BA7E483FA75570DB54F5B526185512CF1AA09BCD4290AF64D248F3W9xDE" TargetMode="External"/><Relationship Id="rId21" Type="http://schemas.openxmlformats.org/officeDocument/2006/relationships/hyperlink" Target="consultantplus://offline/ref=415D865C1354AB2BD9BA17EDBB3021D28FFFEE21316FE25A4921F6D2F1140609BA7E483FA75570DB54F5B526185512CF1AA09BCD4290AF64D248F3W9xDE" TargetMode="External"/><Relationship Id="rId34" Type="http://schemas.openxmlformats.org/officeDocument/2006/relationships/hyperlink" Target="consultantplus://offline/ref=415D865C1354AB2BD9BA09E0AD5C7ED784F5B22E3668EF0E107EAD8FA61D0C5EEF314971E15D6FDA56EBB72E12W0x9E" TargetMode="External"/><Relationship Id="rId42" Type="http://schemas.openxmlformats.org/officeDocument/2006/relationships/hyperlink" Target="consultantplus://offline/ref=415D865C1354AB2BD9BA17EDBB3021D28FFFEE213168E45B4921F6D2F1140609BA7E482DA70D7CD951EBB42C0D03438AW4x7E" TargetMode="External"/><Relationship Id="rId47" Type="http://schemas.openxmlformats.org/officeDocument/2006/relationships/hyperlink" Target="consultantplus://offline/ref=415D865C1354AB2BD9BA17EDBB3021D28FFFEE213066E4504F21F6D2F1140609BA7E483FA75570DB54F5B42F185512CF1AA09BCD4290AF64D248F3W9xDE" TargetMode="External"/><Relationship Id="rId50" Type="http://schemas.openxmlformats.org/officeDocument/2006/relationships/hyperlink" Target="consultantplus://offline/ref=415D865C1354AB2BD9BA17EDBB3021D28FFFEE213368E0504E21F6D2F1140609BA7E483FA75570DB54F5B62E185512CF1AA09BCD4290AF64D248F3W9xDE" TargetMode="External"/><Relationship Id="rId55" Type="http://schemas.openxmlformats.org/officeDocument/2006/relationships/hyperlink" Target="consultantplus://offline/ref=415D865C1354AB2BD9BA17EDBB3021D28FFFEE213368E0504E21F6D2F1140609BA7E483FA75570DB54F5B62C185512CF1AA09BCD4290AF64D248F3W9xDE" TargetMode="External"/><Relationship Id="rId63" Type="http://schemas.openxmlformats.org/officeDocument/2006/relationships/hyperlink" Target="consultantplus://offline/ref=415D865C1354AB2BD9BA09E0AD5C7ED784F5B22E3668EF0E107EAD8FA61D0C5EEF314971E15D6FDA56EBB72E12W0x9E" TargetMode="External"/><Relationship Id="rId68" Type="http://schemas.openxmlformats.org/officeDocument/2006/relationships/hyperlink" Target="consultantplus://offline/ref=415D865C1354AB2BD9BA17EDBB3021D28FFFEE21336DE25C4B21F6D2F1140609BA7E482DA70D7CD951EBB42C0D03438AW4x7E" TargetMode="External"/><Relationship Id="rId76" Type="http://schemas.openxmlformats.org/officeDocument/2006/relationships/hyperlink" Target="consultantplus://offline/ref=415D865C1354AB2BD9BA17EDBB3021D28FFFEE213569E35A4421F6D2F1140609BA7E482DA70D7CD951EBB42C0D03438AW4x7E" TargetMode="External"/><Relationship Id="rId7" Type="http://schemas.openxmlformats.org/officeDocument/2006/relationships/hyperlink" Target="consultantplus://offline/ref=415D865C1354AB2BD9BA17EDBB3021D28FFFEE213066E4504F21F6D2F1140609BA7E483FA75570DB54F5B529185512CF1AA09BCD4290AF64D248F3W9xDE" TargetMode="External"/><Relationship Id="rId71" Type="http://schemas.openxmlformats.org/officeDocument/2006/relationships/hyperlink" Target="consultantplus://offline/ref=415D865C1354AB2BD9BA17EDBB3021D28FFFEE213368E0504E21F6D2F1140609BA7E483FA75570DB54F5B12C185512CF1AA09BCD4290AF64D248F3W9xD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15D865C1354AB2BD9BA17EDBB3021D28FFFEE213168E45B4921F6D2F1140609BA7E482DA70D7CD951EBB42C0D03438AW4x7E" TargetMode="External"/><Relationship Id="rId29" Type="http://schemas.openxmlformats.org/officeDocument/2006/relationships/hyperlink" Target="consultantplus://offline/ref=415D865C1354AB2BD9BA17EDBB3021D28FFFEE213368E0504E21F6D2F1140609BA7E483FA75570DB54F5B42B185512CF1AA09BCD4290AF64D248F3W9xDE" TargetMode="External"/><Relationship Id="rId11" Type="http://schemas.openxmlformats.org/officeDocument/2006/relationships/hyperlink" Target="consultantplus://offline/ref=415D865C1354AB2BD9BA17EDBB3021D28FFFEE213368E0504E21F6D2F1140609BA7E483FA75570DB54F5B529185512CF1AA09BCD4290AF64D248F3W9xDE" TargetMode="External"/><Relationship Id="rId24" Type="http://schemas.openxmlformats.org/officeDocument/2006/relationships/hyperlink" Target="consultantplus://offline/ref=415D865C1354AB2BD9BA09E0AD5C7ED785FDB9293069EF0E107EAD8FA61D0C5EEF314971E15D6FDA56EBB72E12W0x9E" TargetMode="External"/><Relationship Id="rId32" Type="http://schemas.openxmlformats.org/officeDocument/2006/relationships/hyperlink" Target="consultantplus://offline/ref=415D865C1354AB2BD9BA17EDBB3021D28FFFEE213368E0504E21F6D2F1140609BA7E483FA75570DB54F5B427185512CF1AA09BCD4290AF64D248F3W9xDE" TargetMode="External"/><Relationship Id="rId37" Type="http://schemas.openxmlformats.org/officeDocument/2006/relationships/hyperlink" Target="consultantplus://offline/ref=415D865C1354AB2BD9BA17EDBB3021D28FFFEE213368E0504E21F6D2F1140609BA7E483FA75570DB54F5B72A185512CF1AA09BCD4290AF64D248F3W9xDE" TargetMode="External"/><Relationship Id="rId40" Type="http://schemas.openxmlformats.org/officeDocument/2006/relationships/hyperlink" Target="consultantplus://offline/ref=415D865C1354AB2BD9BA17EDBB3021D28FFFEE213767E55E4521F6D2F1140609BA7E483FA75570DB54F5B42C185512CF1AA09BCD4290AF64D248F3W9xDE" TargetMode="External"/><Relationship Id="rId45" Type="http://schemas.openxmlformats.org/officeDocument/2006/relationships/hyperlink" Target="consultantplus://offline/ref=415D865C1354AB2BD9BA09E0AD5C7ED785FCB7293F38B80C412BA38AAE4D564EEB781E79FD5973C556F5B4W2x6E" TargetMode="External"/><Relationship Id="rId53" Type="http://schemas.openxmlformats.org/officeDocument/2006/relationships/hyperlink" Target="consultantplus://offline/ref=415D865C1354AB2BD9BA09E0AD5C7ED785F5B02C3068EF0E107EAD8FA61D0C5EEF314971E15D6FDA56EBB72E12W0x9E" TargetMode="External"/><Relationship Id="rId58" Type="http://schemas.openxmlformats.org/officeDocument/2006/relationships/hyperlink" Target="consultantplus://offline/ref=415D865C1354AB2BD9BA17EDBB3021D28FFFEE213368E0504E21F6D2F1140609BA7E483FA75570DB54F5B629185512CF1AA09BCD4290AF64D248F3W9xDE" TargetMode="External"/><Relationship Id="rId66" Type="http://schemas.openxmlformats.org/officeDocument/2006/relationships/hyperlink" Target="consultantplus://offline/ref=415D865C1354AB2BD9BA17EDBB3021D28FFFEE213368E0504E21F6D2F1140609BA7E483FA75570DB54F5B12F185512CF1AA09BCD4290AF64D248F3W9xDE" TargetMode="External"/><Relationship Id="rId74" Type="http://schemas.openxmlformats.org/officeDocument/2006/relationships/hyperlink" Target="consultantplus://offline/ref=415D865C1354AB2BD9BA17EDBB3021D28FFFEE21376CE35B4D21F6D2F1140609BA7E482DA70D7CD951EBB42C0D03438AW4x7E" TargetMode="External"/><Relationship Id="rId79" Type="http://schemas.openxmlformats.org/officeDocument/2006/relationships/hyperlink" Target="consultantplus://offline/ref=415D865C1354AB2BD9BA17EDBB3021D28FFFEE21316FE25A4921F6D2F1140609BA7E483FA75570DB54F5B527185512CF1AA09BCD4290AF64D248F3W9xDE" TargetMode="External"/><Relationship Id="rId5" Type="http://schemas.openxmlformats.org/officeDocument/2006/relationships/hyperlink" Target="consultantplus://offline/ref=415D865C1354AB2BD9BA17EDBB3021D28FFFEE21306FE2584A21F6D2F1140609BA7E483FA75570DB54F5B529185512CF1AA09BCD4290AF64D248F3W9xDE" TargetMode="External"/><Relationship Id="rId61" Type="http://schemas.openxmlformats.org/officeDocument/2006/relationships/hyperlink" Target="consultantplus://offline/ref=415D865C1354AB2BD9BA17EDBB3021D28FFFEE21306FE2584A21F6D2F1140609BA7E483FA75570DB54F5B526185512CF1AA09BCD4290AF64D248F3W9xDE" TargetMode="External"/><Relationship Id="rId82" Type="http://schemas.openxmlformats.org/officeDocument/2006/relationships/theme" Target="theme/theme1.xml"/><Relationship Id="rId10" Type="http://schemas.openxmlformats.org/officeDocument/2006/relationships/hyperlink" Target="consultantplus://offline/ref=415D865C1354AB2BD9BA17EDBB3021D28FFFEE21336EE65E4821F6D2F1140609BA7E483FA75570DB54F5B529185512CF1AA09BCD4290AF64D248F3W9xDE" TargetMode="External"/><Relationship Id="rId19" Type="http://schemas.openxmlformats.org/officeDocument/2006/relationships/hyperlink" Target="consultantplus://offline/ref=415D865C1354AB2BD9BA17EDBB3021D28FFFEE21336AE3594821F6D2F1140609BA7E483FA75570DB54F5B526185512CF1AA09BCD4290AF64D248F3W9xDE" TargetMode="External"/><Relationship Id="rId31" Type="http://schemas.openxmlformats.org/officeDocument/2006/relationships/hyperlink" Target="consultantplus://offline/ref=415D865C1354AB2BD9BA17EDBB3021D28FFFEE213368E0504E21F6D2F1140609BA7E483FA75570DB54F5B426185512CF1AA09BCD4290AF64D248F3W9xDE" TargetMode="External"/><Relationship Id="rId44" Type="http://schemas.openxmlformats.org/officeDocument/2006/relationships/hyperlink" Target="consultantplus://offline/ref=415D865C1354AB2BD9BA17EDBB3021D28FFFEE213368E0504E21F6D2F1140609BA7E483FA75570DB54F5B729185512CF1AA09BCD4290AF64D248F3W9xDE" TargetMode="External"/><Relationship Id="rId52" Type="http://schemas.openxmlformats.org/officeDocument/2006/relationships/hyperlink" Target="consultantplus://offline/ref=415D865C1354AB2BD9BA09E0AD5C7ED785FDB9293069EF0E107EAD8FA61D0C5EEF314971E15D6FDA56EBB72E12W0x9E" TargetMode="External"/><Relationship Id="rId60" Type="http://schemas.openxmlformats.org/officeDocument/2006/relationships/hyperlink" Target="consultantplus://offline/ref=415D865C1354AB2BD9BA17EDBB3021D28FFFEE213368E0504E21F6D2F1140609BA7E483FA75570DB54F5B627185512CF1AA09BCD4290AF64D248F3W9xDE" TargetMode="External"/><Relationship Id="rId65" Type="http://schemas.openxmlformats.org/officeDocument/2006/relationships/hyperlink" Target="consultantplus://offline/ref=415D865C1354AB2BD9BA17EDBB3021D28FFFEE213066E4504F21F6D2F1140609BA7E483FA75570DB54F5B428185512CF1AA09BCD4290AF64D248F3W9xDE" TargetMode="External"/><Relationship Id="rId73" Type="http://schemas.openxmlformats.org/officeDocument/2006/relationships/hyperlink" Target="consultantplus://offline/ref=415D865C1354AB2BD9BA17EDBB3021D28FFFEE21336AE2514921F6D2F1140609BA7E482DA70D7CD951EBB42C0D03438AW4x7E" TargetMode="External"/><Relationship Id="rId78" Type="http://schemas.openxmlformats.org/officeDocument/2006/relationships/hyperlink" Target="consultantplus://offline/ref=415D865C1354AB2BD9BA17EDBB3021D28FFFEE21376CE25F4C21F6D2F1140609BA7E483FA75570DB54F5B528185512CF1AA09BCD4290AF64D248F3W9xDE" TargetMode="External"/><Relationship Id="rId81" Type="http://schemas.openxmlformats.org/officeDocument/2006/relationships/fontTable" Target="fontTable.xml"/><Relationship Id="rId4" Type="http://schemas.openxmlformats.org/officeDocument/2006/relationships/hyperlink" Target="consultantplus://offline/ref=415D865C1354AB2BD9BA17EDBB3021D28FFFEE213767E55E4521F6D2F1140609BA7E483FA75570DB54F5B529185512CF1AA09BCD4290AF64D248F3W9xDE" TargetMode="External"/><Relationship Id="rId9" Type="http://schemas.openxmlformats.org/officeDocument/2006/relationships/hyperlink" Target="consultantplus://offline/ref=415D865C1354AB2BD9BA17EDBB3021D28FFFEE213166ED514421F6D2F1140609BA7E483FA75570DB54F5B529185512CF1AA09BCD4290AF64D248F3W9xDE" TargetMode="External"/><Relationship Id="rId14" Type="http://schemas.openxmlformats.org/officeDocument/2006/relationships/hyperlink" Target="consultantplus://offline/ref=415D865C1354AB2BD9BA17EDBB3021D28FFFEE213767E55E4521F6D2F1140609BA7E483FA75570DB54F5B526185512CF1AA09BCD4290AF64D248F3W9xDE" TargetMode="External"/><Relationship Id="rId22" Type="http://schemas.openxmlformats.org/officeDocument/2006/relationships/hyperlink" Target="consultantplus://offline/ref=415D865C1354AB2BD9BA17EDBB3021D28FFFEE213368E0504E21F6D2F1140609BA7E483FA75570DB54F5B42F185512CF1AA09BCD4290AF64D248F3W9xDE" TargetMode="External"/><Relationship Id="rId27" Type="http://schemas.openxmlformats.org/officeDocument/2006/relationships/hyperlink" Target="consultantplus://offline/ref=415D865C1354AB2BD9BA17EDBB3021D28FFFEE213066E4504F21F6D2F1140609BA7E483FA75570DB54F5B526185512CF1AA09BCD4290AF64D248F3W9xDE" TargetMode="External"/><Relationship Id="rId30" Type="http://schemas.openxmlformats.org/officeDocument/2006/relationships/hyperlink" Target="consultantplus://offline/ref=415D865C1354AB2BD9BA17EDBB3021D28FFFEE213368E0504E21F6D2F1140609BA7E483FA75570DB54F5B428185512CF1AA09BCD4290AF64D248F3W9xDE" TargetMode="External"/><Relationship Id="rId35" Type="http://schemas.openxmlformats.org/officeDocument/2006/relationships/hyperlink" Target="consultantplus://offline/ref=415D865C1354AB2BD9BA17EDBB3021D28FFFEE213368E0504E21F6D2F1140609BA7E483FA75570DB54F5B72C185512CF1AA09BCD4290AF64D248F3W9xDE" TargetMode="External"/><Relationship Id="rId43" Type="http://schemas.openxmlformats.org/officeDocument/2006/relationships/hyperlink" Target="consultantplus://offline/ref=415D865C1354AB2BD9BA17EDBB3021D28FFFEE213066E4504F21F6D2F1140609BA7E483FA75570DB54F5B527185512CF1AA09BCD4290AF64D248F3W9xDE" TargetMode="External"/><Relationship Id="rId48" Type="http://schemas.openxmlformats.org/officeDocument/2006/relationships/hyperlink" Target="consultantplus://offline/ref=415D865C1354AB2BD9BA17EDBB3021D28FFFEE213066E4504F21F6D2F1140609BA7E483FA75570DB54F5B42C185512CF1AA09BCD4290AF64D248F3W9xDE" TargetMode="External"/><Relationship Id="rId56" Type="http://schemas.openxmlformats.org/officeDocument/2006/relationships/hyperlink" Target="consultantplus://offline/ref=415D865C1354AB2BD9BA17EDBB3021D28FFFEE213368E0504E21F6D2F1140609BA7E483FA75570DB54F5B62D185512CF1AA09BCD4290AF64D248F3W9xDE" TargetMode="External"/><Relationship Id="rId64" Type="http://schemas.openxmlformats.org/officeDocument/2006/relationships/hyperlink" Target="consultantplus://offline/ref=415D865C1354AB2BD9BA09E0AD5C7ED784F5B22E3668EF0E107EAD8FA61D0C5EEF314971E15D6FDA56EBB72E12W0x9E" TargetMode="External"/><Relationship Id="rId69" Type="http://schemas.openxmlformats.org/officeDocument/2006/relationships/hyperlink" Target="consultantplus://offline/ref=415D865C1354AB2BD9BA17EDBB3021D28FFFEE21336AE2514921F6D2F1140609BA7E482DA70D7CD951EBB42C0D03438AW4x7E" TargetMode="External"/><Relationship Id="rId77" Type="http://schemas.openxmlformats.org/officeDocument/2006/relationships/hyperlink" Target="consultantplus://offline/ref=415D865C1354AB2BD9BA17EDBB3021D28FFFEE21366AE5514D21F6D2F1140609BA7E482DA70D7CD951EBB42C0D03438AW4x7E" TargetMode="External"/><Relationship Id="rId8" Type="http://schemas.openxmlformats.org/officeDocument/2006/relationships/hyperlink" Target="consultantplus://offline/ref=415D865C1354AB2BD9BA17EDBB3021D28FFFEE21316FE25A4921F6D2F1140609BA7E483FA75570DB54F5B529185512CF1AA09BCD4290AF64D248F3W9xDE" TargetMode="External"/><Relationship Id="rId51" Type="http://schemas.openxmlformats.org/officeDocument/2006/relationships/hyperlink" Target="consultantplus://offline/ref=415D865C1354AB2BD9BA09E0AD5C7ED784F5B02D376BEF0E107EAD8FA61D0C5EEF314971E15D6FDA56EBB72E12W0x9E" TargetMode="External"/><Relationship Id="rId72" Type="http://schemas.openxmlformats.org/officeDocument/2006/relationships/hyperlink" Target="consultantplus://offline/ref=415D865C1354AB2BD9BA17EDBB3021D28FFFEE21306FE2584A21F6D2F1140609BA7E483FA75570DB54F5B527185512CF1AA09BCD4290AF64D248F3W9xDE" TargetMode="External"/><Relationship Id="rId80" Type="http://schemas.openxmlformats.org/officeDocument/2006/relationships/hyperlink" Target="consultantplus://offline/ref=415D865C1354AB2BD9BA17EDBB3021D28FFFEE21316FE25A4921F6D2F1140609BA7E483FA75570DB54F5B527185512CF1AA09BCD4290AF64D248F3W9xD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15D865C1354AB2BD9BA09E0AD5C7ED784F5B22E3668EF0E107EAD8FA61D0C5EFD31117EE05976D000A4F17B1E0346954EAF87CA5C90WAx5E" TargetMode="External"/><Relationship Id="rId17" Type="http://schemas.openxmlformats.org/officeDocument/2006/relationships/hyperlink" Target="consultantplus://offline/ref=415D865C1354AB2BD9BA17EDBB3021D28FFFEE213368E0504E21F6D2F1140609BA7E483FA75570DB54F5B527185512CF1AA09BCD4290AF64D248F3W9xDE" TargetMode="External"/><Relationship Id="rId25" Type="http://schemas.openxmlformats.org/officeDocument/2006/relationships/hyperlink" Target="consultantplus://offline/ref=415D865C1354AB2BD9BA09E0AD5C7ED785F5B02C3068EF0E107EAD8FA61D0C5EEF314971E15D6FDA56EBB72E12W0x9E" TargetMode="External"/><Relationship Id="rId33" Type="http://schemas.openxmlformats.org/officeDocument/2006/relationships/hyperlink" Target="consultantplus://offline/ref=415D865C1354AB2BD9BA17EDBB3021D28FFFEE213368E0504E21F6D2F1140609BA7E483FA75570DB54F5B72E185512CF1AA09BCD4290AF64D248F3W9xDE" TargetMode="External"/><Relationship Id="rId38" Type="http://schemas.openxmlformats.org/officeDocument/2006/relationships/hyperlink" Target="consultantplus://offline/ref=415D865C1354AB2BD9BA17EDBB3021D28FFFEE213368E0504E21F6D2F1140609BA7E483FA75570DB54F5B728185512CF1AA09BCD4290AF64D248F3W9xDE" TargetMode="External"/><Relationship Id="rId46" Type="http://schemas.openxmlformats.org/officeDocument/2006/relationships/hyperlink" Target="consultantplus://offline/ref=415D865C1354AB2BD9BA17EDBB3021D28FFFEE213368E0504E21F6D2F1140609BA7E483FA75570DB54F5B726185512CF1AA09BCD4290AF64D248F3W9xDE" TargetMode="External"/><Relationship Id="rId59" Type="http://schemas.openxmlformats.org/officeDocument/2006/relationships/hyperlink" Target="consultantplus://offline/ref=415D865C1354AB2BD9BA17EDBB3021D28FFFEE213066E4504F21F6D2F1140609BA7E483FA75570DB54F5B42A185512CF1AA09BCD4290AF64D248F3W9xDE" TargetMode="External"/><Relationship Id="rId67" Type="http://schemas.openxmlformats.org/officeDocument/2006/relationships/hyperlink" Target="consultantplus://offline/ref=415D865C1354AB2BD9BA17EDBB3021D28FFFEE213066E4504F21F6D2F1140609BA7E483FA75570DB54F5B427185512CF1AA09BCD4290AF64D248F3W9xDE" TargetMode="External"/><Relationship Id="rId20" Type="http://schemas.openxmlformats.org/officeDocument/2006/relationships/hyperlink" Target="consultantplus://offline/ref=415D865C1354AB2BD9BA17EDBB3021D28FFFEE213168E45B4921F6D2F1140609BA7E482DA70D7CD951EBB42C0D03438AW4x7E" TargetMode="External"/><Relationship Id="rId41" Type="http://schemas.openxmlformats.org/officeDocument/2006/relationships/hyperlink" Target="consultantplus://offline/ref=415D865C1354AB2BD9BA17EDBB3021D28FFFEE213166ED514421F6D2F1140609BA7E483FA75570DB54F5B42E185512CF1AA09BCD4290AF64D248F3W9xDE" TargetMode="External"/><Relationship Id="rId54" Type="http://schemas.openxmlformats.org/officeDocument/2006/relationships/hyperlink" Target="consultantplus://offline/ref=415D865C1354AB2BD9BA17EDBB3021D28FFFEE21336EE65E4821F6D2F1140609BA7E483FA75570DB54F5B42E185512CF1AA09BCD4290AF64D248F3W9xDE" TargetMode="External"/><Relationship Id="rId62" Type="http://schemas.openxmlformats.org/officeDocument/2006/relationships/hyperlink" Target="consultantplus://offline/ref=415D865C1354AB2BD9BA17EDBB3021D28FFFEE213368E0504E21F6D2F1140609BA7E483FA75570DB54F5B12E185512CF1AA09BCD4290AF64D248F3W9xDE" TargetMode="External"/><Relationship Id="rId70" Type="http://schemas.openxmlformats.org/officeDocument/2006/relationships/hyperlink" Target="consultantplus://offline/ref=415D865C1354AB2BD9BA17EDBB3021D28FFFEE21336AE2514921F6D2F1140609BA7E482DA70D7CD951EBB42C0D03438AW4x7E" TargetMode="External"/><Relationship Id="rId75" Type="http://schemas.openxmlformats.org/officeDocument/2006/relationships/hyperlink" Target="consultantplus://offline/ref=415D865C1354AB2BD9BA17EDBB3021D28FFFEE213568E15D4F21F6D2F1140609BA7E482DA70D7CD951EBB42C0D03438AW4x7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15D865C1354AB2BD9BA17EDBB3021D28FFFEE21306BE4584F21F6D2F1140609BA7E483FA75570DB54F5B529185512CF1AA09BCD4290AF64D248F3W9xDE" TargetMode="External"/><Relationship Id="rId15" Type="http://schemas.openxmlformats.org/officeDocument/2006/relationships/hyperlink" Target="consultantplus://offline/ref=415D865C1354AB2BD9BA09E0AD5C7ED785FCB7293F38B80C412BA38AAE4D564EEB781E79FD5973C556F5B4W2x6E" TargetMode="External"/><Relationship Id="rId23" Type="http://schemas.openxmlformats.org/officeDocument/2006/relationships/hyperlink" Target="consultantplus://offline/ref=415D865C1354AB2BD9BA09E0AD5C7ED784F5B02D376BEF0E107EAD8FA61D0C5EEF314971E15D6FDA56EBB72E12W0x9E" TargetMode="External"/><Relationship Id="rId28" Type="http://schemas.openxmlformats.org/officeDocument/2006/relationships/hyperlink" Target="consultantplus://offline/ref=415D865C1354AB2BD9BA17EDBB3021D28FFFEE213767E55E4521F6D2F1140609BA7E483FA75570DB54F5B42E185512CF1AA09BCD4290AF64D248F3W9xDE" TargetMode="External"/><Relationship Id="rId36" Type="http://schemas.openxmlformats.org/officeDocument/2006/relationships/hyperlink" Target="consultantplus://offline/ref=415D865C1354AB2BD9BA17EDBB3021D28FFFEE213368E0504E21F6D2F1140609BA7E483FA75570DB54F5B72D185512CF1AA09BCD4290AF64D248F3W9xDE" TargetMode="External"/><Relationship Id="rId49" Type="http://schemas.openxmlformats.org/officeDocument/2006/relationships/hyperlink" Target="consultantplus://offline/ref=415D865C1354AB2BD9BA17EDBB3021D28FFFEE213368E0504E21F6D2F1140609BA7E483FA75570DB54F5B727185512CF1AA09BCD4290AF64D248F3W9xDE" TargetMode="External"/><Relationship Id="rId57" Type="http://schemas.openxmlformats.org/officeDocument/2006/relationships/hyperlink" Target="consultantplus://offline/ref=415D865C1354AB2BD9BA17EDBB3021D28FFFEE213368E0504E21F6D2F1140609BA7E483FA75570DB54F5B628185512CF1AA09BCD4290AF64D248F3W9x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11030</Words>
  <Characters>62876</Characters>
  <Application>Microsoft Office Word</Application>
  <DocSecurity>0</DocSecurity>
  <Lines>523</Lines>
  <Paragraphs>147</Paragraphs>
  <ScaleCrop>false</ScaleCrop>
  <Company/>
  <LinksUpToDate>false</LinksUpToDate>
  <CharactersWithSpaces>73759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sabina</cp:lastModifiedBy>
  <cp:revision>1</cp:revision>
  <dcterms:created xsi:type="dcterms:W3CDTF">2018-12-25T04:49:00Z</dcterms:created>
  <dcterms:modified xsi:type="dcterms:W3CDTF">2018-12-25T04:50:00Z</dcterms:modified>
</cp:coreProperties>
</file>